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1D4" w:rsidRDefault="001D71D4"/>
    <w:bookmarkStart w:id="0" w:name="_GoBack"/>
    <w:bookmarkEnd w:id="0"/>
    <w:p w:rsidR="001D71D4" w:rsidRDefault="001D71D4">
      <w:r>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29.25pt" o:ole="">
            <v:imagedata r:id="rId8" o:title=""/>
          </v:shape>
          <o:OLEObject Type="Embed" ProgID="AcroExch.Document.11" ShapeID="_x0000_i1025" DrawAspect="Content" ObjectID="_1547986846" r:id="rId9"/>
        </w:object>
      </w:r>
    </w:p>
    <w:p w:rsidR="001D71D4" w:rsidRDefault="001D71D4"/>
    <w:p w:rsidR="001D71D4" w:rsidRDefault="001D71D4"/>
    <w:p w:rsidR="001D71D4" w:rsidRDefault="001D71D4"/>
    <w:p w:rsidR="00A13E77" w:rsidRPr="00D11761" w:rsidRDefault="00A13E77" w:rsidP="00A13E77">
      <w:pPr>
        <w:widowControl w:val="0"/>
        <w:autoSpaceDE w:val="0"/>
        <w:autoSpaceDN w:val="0"/>
        <w:adjustRightInd w:val="0"/>
        <w:spacing w:before="120" w:after="120" w:line="240" w:lineRule="auto"/>
        <w:jc w:val="center"/>
        <w:rPr>
          <w:rFonts w:ascii="Times New Roman" w:hAnsi="Times New Roman" w:cs="Times New Roman"/>
          <w:b/>
          <w:sz w:val="28"/>
          <w:szCs w:val="28"/>
        </w:rPr>
      </w:pPr>
      <w:r w:rsidRPr="00D11761">
        <w:rPr>
          <w:rFonts w:ascii="Times New Roman" w:hAnsi="Times New Roman" w:cs="Times New Roman"/>
          <w:b/>
          <w:sz w:val="28"/>
          <w:szCs w:val="28"/>
        </w:rPr>
        <w:t>Оглавление</w:t>
      </w: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289"/>
        <w:gridCol w:w="791"/>
      </w:tblGrid>
      <w:tr w:rsidR="00A13E77" w:rsidRPr="00D11761" w:rsidTr="00A13E77">
        <w:tc>
          <w:tcPr>
            <w:tcW w:w="1526"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hAnsi="Times New Roman" w:cs="Times New Roman"/>
                <w:b/>
                <w:sz w:val="28"/>
                <w:szCs w:val="28"/>
              </w:rPr>
              <w:t>Глава 1.</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b/>
                <w:sz w:val="28"/>
                <w:szCs w:val="28"/>
              </w:rPr>
            </w:pPr>
            <w:r w:rsidRPr="00D11761">
              <w:rPr>
                <w:rFonts w:ascii="Times New Roman" w:hAnsi="Times New Roman" w:cs="Times New Roman"/>
                <w:b/>
                <w:sz w:val="28"/>
                <w:szCs w:val="28"/>
              </w:rPr>
              <w:t>Общие положения</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1.</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hAnsi="Times New Roman" w:cs="Times New Roman"/>
                <w:sz w:val="28"/>
                <w:szCs w:val="28"/>
              </w:rPr>
              <w:t>Предмет и цели регулирования</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2.</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hAnsi="Times New Roman" w:cs="Times New Roman"/>
                <w:sz w:val="28"/>
                <w:szCs w:val="28"/>
              </w:rPr>
              <w:t>Принципы организации закупочной деятельности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3.</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hAnsi="Times New Roman" w:cs="Times New Roman"/>
                <w:sz w:val="28"/>
                <w:szCs w:val="28"/>
              </w:rPr>
              <w:t>Основные термины и определения</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6</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4.</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hAnsi="Times New Roman" w:cs="Times New Roman"/>
                <w:sz w:val="28"/>
                <w:szCs w:val="28"/>
              </w:rPr>
              <w:t>Требования к закупке и организация закупочной деятельности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8</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5.</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hAnsi="Times New Roman" w:cs="Times New Roman"/>
                <w:sz w:val="28"/>
                <w:szCs w:val="28"/>
              </w:rPr>
              <w:t>Планирование закупочной деятельности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9</w:t>
            </w:r>
          </w:p>
        </w:tc>
      </w:tr>
      <w:tr w:rsidR="00A13E77" w:rsidRPr="00D11761" w:rsidTr="00A13E77">
        <w:tc>
          <w:tcPr>
            <w:tcW w:w="1526" w:type="dxa"/>
            <w:vAlign w:val="center"/>
          </w:tcPr>
          <w:p w:rsidR="00A13E77" w:rsidRPr="00D11761" w:rsidRDefault="00A13E77" w:rsidP="000B609D">
            <w:pPr>
              <w:widowControl w:val="0"/>
              <w:autoSpaceDE w:val="0"/>
              <w:autoSpaceDN w:val="0"/>
              <w:adjustRightInd w:val="0"/>
              <w:rPr>
                <w:rFonts w:ascii="Times New Roman" w:hAnsi="Times New Roman" w:cs="Times New Roman"/>
                <w:b/>
                <w:sz w:val="28"/>
                <w:szCs w:val="28"/>
              </w:rPr>
            </w:pPr>
            <w:r w:rsidRPr="00D11761">
              <w:rPr>
                <w:rFonts w:ascii="Times New Roman" w:hAnsi="Times New Roman" w:cs="Times New Roman"/>
                <w:b/>
                <w:sz w:val="28"/>
                <w:szCs w:val="28"/>
              </w:rPr>
              <w:t>Глава 2.</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b/>
                <w:sz w:val="28"/>
                <w:szCs w:val="28"/>
              </w:rPr>
            </w:pPr>
            <w:r w:rsidRPr="00D11761">
              <w:rPr>
                <w:rFonts w:ascii="Times New Roman" w:hAnsi="Times New Roman" w:cs="Times New Roman"/>
                <w:b/>
                <w:sz w:val="28"/>
                <w:szCs w:val="28"/>
              </w:rPr>
              <w:t>Способы и формы закупок</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10</w:t>
            </w:r>
          </w:p>
        </w:tc>
      </w:tr>
      <w:tr w:rsidR="00A13E77" w:rsidRPr="00D11761" w:rsidTr="00A13E77">
        <w:tc>
          <w:tcPr>
            <w:tcW w:w="1526"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hAnsi="Times New Roman" w:cs="Times New Roman"/>
                <w:sz w:val="28"/>
                <w:szCs w:val="28"/>
              </w:rPr>
              <w:t>Статья 6.</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Способы закупки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10</w:t>
            </w:r>
          </w:p>
        </w:tc>
      </w:tr>
      <w:tr w:rsidR="00A13E77" w:rsidRPr="00D11761" w:rsidTr="00A13E77">
        <w:tc>
          <w:tcPr>
            <w:tcW w:w="1526"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hAnsi="Times New Roman" w:cs="Times New Roman"/>
                <w:sz w:val="28"/>
                <w:szCs w:val="28"/>
              </w:rPr>
              <w:t>Статья 7.</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Условия применения способов закупки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11</w:t>
            </w:r>
          </w:p>
        </w:tc>
      </w:tr>
      <w:tr w:rsidR="00A13E77" w:rsidRPr="00D11761" w:rsidTr="00A13E77">
        <w:tc>
          <w:tcPr>
            <w:tcW w:w="1526"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Глава 3.</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Требования к участникам процедур закупки и закупаемой продукции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11</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8.</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Требования к участникам процедуры закупки, антидемпинговые меры</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11</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9.</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Требования к закупаемой продукции, правила описания объекта закупки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14</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10.</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Обеспечение заявки и исполнения договора</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16</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11.</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Условия допуска к участию в процедуре закупки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18</w:t>
            </w:r>
          </w:p>
        </w:tc>
      </w:tr>
      <w:tr w:rsidR="00A13E77" w:rsidRPr="00D11761" w:rsidTr="00A13E77">
        <w:tc>
          <w:tcPr>
            <w:tcW w:w="1526"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Глава 4.</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Информационное обеспечение закупочной деятельности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19</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12.</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 xml:space="preserve">Информация, о закупочной деятельности размещаемая в </w:t>
            </w:r>
            <w:r w:rsidRPr="00D11761">
              <w:rPr>
                <w:rFonts w:ascii="Times New Roman" w:hAnsi="Times New Roman" w:cs="Times New Roman"/>
                <w:sz w:val="28"/>
                <w:szCs w:val="28"/>
              </w:rPr>
              <w:t>единой информационной системе</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19</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13.</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 xml:space="preserve">Размещение извещения и документации о закупке в </w:t>
            </w:r>
            <w:r w:rsidRPr="00D11761">
              <w:rPr>
                <w:rFonts w:ascii="Times New Roman" w:hAnsi="Times New Roman" w:cs="Times New Roman"/>
                <w:sz w:val="28"/>
                <w:szCs w:val="28"/>
              </w:rPr>
              <w:t>единой информационной системе</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20</w:t>
            </w:r>
          </w:p>
        </w:tc>
      </w:tr>
      <w:tr w:rsidR="00A13E77" w:rsidRPr="00D11761" w:rsidTr="00A13E77">
        <w:tc>
          <w:tcPr>
            <w:tcW w:w="1526" w:type="dxa"/>
            <w:vAlign w:val="center"/>
          </w:tcPr>
          <w:p w:rsidR="00A13E77" w:rsidRPr="00D11761" w:rsidRDefault="00A13E77" w:rsidP="000B609D">
            <w:pPr>
              <w:widowControl w:val="0"/>
              <w:outlineLvl w:val="0"/>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Глава 5.</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Конкурс</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22</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14.</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Общие положения проведения конкурса</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22</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15.</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Разъяснение положений конкурсной документации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22</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16.</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Порядок подачи заявок на участие в конкурсе</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23</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17.</w:t>
            </w:r>
          </w:p>
        </w:tc>
        <w:tc>
          <w:tcPr>
            <w:tcW w:w="7289" w:type="dxa"/>
            <w:vAlign w:val="center"/>
          </w:tcPr>
          <w:p w:rsidR="00A13E77" w:rsidRPr="00D11761" w:rsidRDefault="00A13E77" w:rsidP="000B609D">
            <w:pPr>
              <w:widowControl w:val="0"/>
              <w:outlineLvl w:val="1"/>
              <w:rPr>
                <w:rFonts w:ascii="Times New Roman" w:hAnsi="Times New Roman" w:cs="Times New Roman"/>
                <w:sz w:val="28"/>
                <w:szCs w:val="28"/>
              </w:rPr>
            </w:pPr>
            <w:r w:rsidRPr="00D11761">
              <w:rPr>
                <w:rFonts w:ascii="Times New Roman" w:eastAsia="Times New Roman" w:hAnsi="Times New Roman" w:cs="Times New Roman"/>
                <w:bCs/>
                <w:iCs/>
                <w:sz w:val="28"/>
                <w:szCs w:val="28"/>
              </w:rPr>
              <w:t>Порядок вскрытия конвертов с заявками на участие в конкурсе</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24</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18.</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Уточнение заявок на участие в конкурсе</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25</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19.</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Рассмотрение заявок на участие в конкурсе</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25</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20.</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Подведение итогов конкурса</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26</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21.</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Особенности проведения двухэтапного конкурса</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27</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22.</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Случаи признания конкурса несостоявшимся</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28</w:t>
            </w:r>
          </w:p>
        </w:tc>
      </w:tr>
      <w:tr w:rsidR="00A13E77" w:rsidRPr="00D11761" w:rsidTr="00A13E77">
        <w:tc>
          <w:tcPr>
            <w:tcW w:w="1526" w:type="dxa"/>
            <w:vAlign w:val="center"/>
          </w:tcPr>
          <w:p w:rsidR="00A13E77" w:rsidRPr="00D11761" w:rsidRDefault="00A13E77" w:rsidP="000B609D">
            <w:pPr>
              <w:widowControl w:val="0"/>
              <w:tabs>
                <w:tab w:val="left" w:pos="851"/>
                <w:tab w:val="left" w:pos="1843"/>
              </w:tabs>
              <w:outlineLvl w:val="0"/>
              <w:rPr>
                <w:b/>
              </w:rPr>
            </w:pPr>
            <w:r w:rsidRPr="00D11761">
              <w:rPr>
                <w:rFonts w:ascii="Times New Roman" w:eastAsia="Times New Roman" w:hAnsi="Times New Roman" w:cs="Times New Roman"/>
                <w:b/>
                <w:bCs/>
                <w:kern w:val="32"/>
                <w:sz w:val="28"/>
                <w:szCs w:val="28"/>
              </w:rPr>
              <w:t>Глава 6.</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b/>
                <w:sz w:val="28"/>
                <w:szCs w:val="28"/>
              </w:rPr>
            </w:pPr>
            <w:r w:rsidRPr="00D11761">
              <w:rPr>
                <w:rFonts w:ascii="Times New Roman" w:eastAsia="Times New Roman" w:hAnsi="Times New Roman" w:cs="Times New Roman"/>
                <w:b/>
                <w:color w:val="000000"/>
                <w:sz w:val="28"/>
                <w:szCs w:val="28"/>
                <w:lang w:eastAsia="ru-RU"/>
              </w:rPr>
              <w:t>Электронный аукцион</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29</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23.</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 xml:space="preserve">Общие положения проведения </w:t>
            </w:r>
            <w:r w:rsidRPr="00D11761">
              <w:rPr>
                <w:rFonts w:ascii="Times New Roman" w:eastAsia="Times New Roman" w:hAnsi="Times New Roman" w:cs="Times New Roman"/>
                <w:sz w:val="28"/>
                <w:szCs w:val="28"/>
                <w:lang w:eastAsia="ru-RU"/>
              </w:rPr>
              <w:t>электронного аукциона</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29</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24.</w:t>
            </w:r>
          </w:p>
        </w:tc>
        <w:tc>
          <w:tcPr>
            <w:tcW w:w="7289" w:type="dxa"/>
            <w:vAlign w:val="center"/>
          </w:tcPr>
          <w:p w:rsidR="00A13E77" w:rsidRPr="00D11761" w:rsidRDefault="00A13E77" w:rsidP="000B609D">
            <w:pPr>
              <w:widowControl w:val="0"/>
              <w:outlineLvl w:val="1"/>
              <w:rPr>
                <w:rFonts w:ascii="Times New Roman" w:hAnsi="Times New Roman" w:cs="Times New Roman"/>
                <w:sz w:val="28"/>
                <w:szCs w:val="28"/>
              </w:rPr>
            </w:pPr>
            <w:r w:rsidRPr="00D11761">
              <w:rPr>
                <w:rFonts w:ascii="Times New Roman" w:eastAsia="Times New Roman" w:hAnsi="Times New Roman" w:cs="Times New Roman"/>
                <w:bCs/>
                <w:iCs/>
                <w:sz w:val="28"/>
                <w:szCs w:val="28"/>
              </w:rPr>
              <w:t>Разъяснение положений аукционной документации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29</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25.</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bCs/>
                <w:iCs/>
                <w:sz w:val="28"/>
                <w:szCs w:val="28"/>
              </w:rPr>
              <w:t>Порядок подачи заявок на участие в электронном аукционе</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30</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26.</w:t>
            </w:r>
          </w:p>
        </w:tc>
        <w:tc>
          <w:tcPr>
            <w:tcW w:w="7289" w:type="dxa"/>
            <w:vAlign w:val="center"/>
          </w:tcPr>
          <w:p w:rsidR="00A13E77" w:rsidRPr="00D11761" w:rsidRDefault="00A13E77" w:rsidP="000B609D">
            <w:pPr>
              <w:widowControl w:val="0"/>
              <w:autoSpaceDE w:val="0"/>
              <w:autoSpaceDN w:val="0"/>
              <w:adjustRightInd w:val="0"/>
              <w:rPr>
                <w:rFonts w:ascii="Times New Roman" w:hAnsi="Times New Roman" w:cs="Times New Roman"/>
                <w:sz w:val="28"/>
                <w:szCs w:val="28"/>
              </w:rPr>
            </w:pPr>
            <w:r w:rsidRPr="00D11761">
              <w:rPr>
                <w:rFonts w:ascii="Times New Roman" w:eastAsia="Times New Roman" w:hAnsi="Times New Roman" w:cs="Times New Roman"/>
                <w:color w:val="000000"/>
                <w:sz w:val="28"/>
                <w:szCs w:val="28"/>
                <w:lang w:eastAsia="ru-RU"/>
              </w:rPr>
              <w:t>Порядок рассмотрения первых частей заявок на участие в электронном аукционе</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34</w:t>
            </w:r>
          </w:p>
        </w:tc>
      </w:tr>
      <w:tr w:rsidR="00A13E77" w:rsidRPr="00D11761" w:rsidTr="00A13E77">
        <w:tc>
          <w:tcPr>
            <w:tcW w:w="1526" w:type="dxa"/>
            <w:vAlign w:val="center"/>
          </w:tcPr>
          <w:p w:rsidR="00A13E77" w:rsidRPr="00D11761" w:rsidRDefault="00A13E77" w:rsidP="000B609D">
            <w:pPr>
              <w:rPr>
                <w:rFonts w:ascii="Times New Roman" w:eastAsia="Times New Roman" w:hAnsi="Times New Roman" w:cs="Times New Roman"/>
                <w:bCs/>
                <w:iCs/>
                <w:sz w:val="28"/>
                <w:szCs w:val="28"/>
              </w:rPr>
            </w:pPr>
            <w:r w:rsidRPr="00D11761">
              <w:rPr>
                <w:rFonts w:ascii="Times New Roman" w:eastAsia="Times New Roman" w:hAnsi="Times New Roman" w:cs="Times New Roman"/>
                <w:bCs/>
                <w:iCs/>
                <w:sz w:val="28"/>
                <w:szCs w:val="28"/>
              </w:rPr>
              <w:lastRenderedPageBreak/>
              <w:t>Статья 27.</w:t>
            </w:r>
          </w:p>
        </w:tc>
        <w:tc>
          <w:tcPr>
            <w:tcW w:w="7289" w:type="dxa"/>
            <w:vAlign w:val="center"/>
          </w:tcPr>
          <w:p w:rsidR="00A13E77" w:rsidRPr="00D11761" w:rsidRDefault="00A13E77" w:rsidP="000B609D">
            <w:pPr>
              <w:widowControl w:val="0"/>
              <w:autoSpaceDE w:val="0"/>
              <w:autoSpaceDN w:val="0"/>
              <w:adjustRightInd w:val="0"/>
              <w:rPr>
                <w:rFonts w:ascii="Times New Roman" w:eastAsia="Times New Roman" w:hAnsi="Times New Roman" w:cs="Times New Roman"/>
                <w:bCs/>
                <w:iCs/>
                <w:sz w:val="28"/>
                <w:szCs w:val="28"/>
              </w:rPr>
            </w:pPr>
            <w:r w:rsidRPr="00D11761">
              <w:rPr>
                <w:rFonts w:ascii="Times New Roman" w:eastAsia="Times New Roman" w:hAnsi="Times New Roman" w:cs="Times New Roman"/>
                <w:color w:val="000000"/>
                <w:sz w:val="28"/>
                <w:szCs w:val="28"/>
                <w:lang w:eastAsia="ru-RU"/>
              </w:rPr>
              <w:t>Порядок проведения электронного аукциона</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35</w:t>
            </w:r>
          </w:p>
        </w:tc>
      </w:tr>
      <w:tr w:rsidR="00A13E77" w:rsidRPr="00D11761" w:rsidTr="00A13E77">
        <w:tc>
          <w:tcPr>
            <w:tcW w:w="1526" w:type="dxa"/>
            <w:vAlign w:val="center"/>
          </w:tcPr>
          <w:p w:rsidR="00A13E77" w:rsidRPr="00D11761" w:rsidRDefault="00A13E77" w:rsidP="000B609D">
            <w:pPr>
              <w:rPr>
                <w:rFonts w:ascii="Times New Roman" w:eastAsia="Times New Roman" w:hAnsi="Times New Roman" w:cs="Times New Roman"/>
                <w:bCs/>
                <w:iCs/>
                <w:sz w:val="28"/>
                <w:szCs w:val="28"/>
              </w:rPr>
            </w:pPr>
            <w:r w:rsidRPr="00D11761">
              <w:rPr>
                <w:rFonts w:ascii="Times New Roman" w:eastAsia="Times New Roman" w:hAnsi="Times New Roman" w:cs="Times New Roman"/>
                <w:bCs/>
                <w:iCs/>
                <w:sz w:val="28"/>
                <w:szCs w:val="28"/>
              </w:rPr>
              <w:t>Статья 28.</w:t>
            </w:r>
          </w:p>
        </w:tc>
        <w:tc>
          <w:tcPr>
            <w:tcW w:w="7289" w:type="dxa"/>
            <w:vAlign w:val="center"/>
          </w:tcPr>
          <w:p w:rsidR="00A13E77" w:rsidRPr="00D11761" w:rsidRDefault="00A13E77" w:rsidP="000B609D">
            <w:pPr>
              <w:widowControl w:val="0"/>
              <w:autoSpaceDE w:val="0"/>
              <w:autoSpaceDN w:val="0"/>
              <w:adjustRightInd w:val="0"/>
              <w:rPr>
                <w:rFonts w:ascii="Times New Roman" w:eastAsia="Times New Roman" w:hAnsi="Times New Roman" w:cs="Times New Roman"/>
                <w:bCs/>
                <w:iCs/>
                <w:sz w:val="28"/>
                <w:szCs w:val="28"/>
              </w:rPr>
            </w:pPr>
            <w:r w:rsidRPr="00D11761">
              <w:rPr>
                <w:rFonts w:ascii="Times New Roman" w:eastAsia="Times New Roman" w:hAnsi="Times New Roman" w:cs="Times New Roman"/>
                <w:color w:val="000000"/>
                <w:sz w:val="28"/>
                <w:szCs w:val="28"/>
                <w:lang w:eastAsia="ru-RU"/>
              </w:rPr>
              <w:t>Порядок рассмотрения вторых частей заявок на участие в электронном аукционе</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38</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29.</w:t>
            </w:r>
          </w:p>
        </w:tc>
        <w:tc>
          <w:tcPr>
            <w:tcW w:w="7289" w:type="dxa"/>
            <w:vAlign w:val="center"/>
          </w:tcPr>
          <w:p w:rsidR="00A13E77" w:rsidRPr="00D11761" w:rsidRDefault="00A13E77" w:rsidP="000B609D">
            <w:pPr>
              <w:widowControl w:val="0"/>
              <w:autoSpaceDE w:val="0"/>
              <w:autoSpaceDN w:val="0"/>
              <w:adjustRightInd w:val="0"/>
              <w:rPr>
                <w:rFonts w:ascii="Times New Roman" w:eastAsia="Times New Roman" w:hAnsi="Times New Roman" w:cs="Times New Roman"/>
                <w:bCs/>
                <w:iCs/>
                <w:sz w:val="28"/>
                <w:szCs w:val="28"/>
              </w:rPr>
            </w:pPr>
            <w:r w:rsidRPr="00D11761">
              <w:rPr>
                <w:rFonts w:ascii="Times New Roman" w:eastAsia="Times New Roman" w:hAnsi="Times New Roman" w:cs="Times New Roman"/>
                <w:bCs/>
                <w:iCs/>
                <w:sz w:val="28"/>
                <w:szCs w:val="28"/>
              </w:rPr>
              <w:t>Последствия признания электронного аукциона несостоявшимся</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41</w:t>
            </w:r>
          </w:p>
        </w:tc>
      </w:tr>
      <w:tr w:rsidR="00A13E77" w:rsidRPr="00D11761" w:rsidTr="00A13E77">
        <w:tc>
          <w:tcPr>
            <w:tcW w:w="1526"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hAnsi="Times New Roman" w:cs="Times New Roman"/>
                <w:b/>
                <w:sz w:val="28"/>
                <w:szCs w:val="28"/>
              </w:rPr>
              <w:t>Глава 7.</w:t>
            </w:r>
          </w:p>
        </w:tc>
        <w:tc>
          <w:tcPr>
            <w:tcW w:w="7289"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hAnsi="Times New Roman" w:cs="Times New Roman"/>
                <w:b/>
                <w:sz w:val="28"/>
                <w:szCs w:val="28"/>
              </w:rPr>
              <w:t>Запрос котировок</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43</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Статья 30.</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Общие положения проведения запроса котировок</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43</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31.</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Разъяснение положений котировочной документации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44</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32.</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Порядок подачи котировочных заявок</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44</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 xml:space="preserve">Статья 33. </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hAnsi="Times New Roman" w:cs="Times New Roman"/>
                <w:sz w:val="28"/>
                <w:szCs w:val="28"/>
              </w:rPr>
              <w:t>Уточнение котировочных заявок</w:t>
            </w:r>
          </w:p>
        </w:tc>
        <w:tc>
          <w:tcPr>
            <w:tcW w:w="791" w:type="dxa"/>
          </w:tcPr>
          <w:p w:rsidR="00A13E77" w:rsidRPr="00D11761" w:rsidRDefault="00A13E77" w:rsidP="000B609D">
            <w:pPr>
              <w:jc w:val="center"/>
              <w:rPr>
                <w:rFonts w:ascii="Times New Roman" w:hAnsi="Times New Roman" w:cs="Times New Roman"/>
                <w:sz w:val="28"/>
                <w:szCs w:val="28"/>
              </w:rPr>
            </w:pPr>
            <w:r w:rsidRPr="00D11761">
              <w:rPr>
                <w:rFonts w:ascii="Times New Roman" w:hAnsi="Times New Roman" w:cs="Times New Roman"/>
                <w:sz w:val="28"/>
                <w:szCs w:val="28"/>
              </w:rPr>
              <w:t>45</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34.</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Рассмотрение и оценка котировочных заявок</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46</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35.</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 xml:space="preserve">Подведение итогов запроса котировок </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46</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36.</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Случаи признания запроса котировок несостоявшимся</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47</w:t>
            </w:r>
          </w:p>
        </w:tc>
      </w:tr>
      <w:tr w:rsidR="00A13E77" w:rsidRPr="00D11761" w:rsidTr="00A13E77">
        <w:tc>
          <w:tcPr>
            <w:tcW w:w="1526"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Глава 8.</w:t>
            </w:r>
          </w:p>
        </w:tc>
        <w:tc>
          <w:tcPr>
            <w:tcW w:w="7289"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Запрос предложений</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47</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37.</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Общие положения проведения запроса предложений</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47</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38.</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Разъяснение положений документации о запросе предложений</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47</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39.</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Порядок подачи заявок на участие в запросе предложений</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48</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40.</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Порядок вскрытия конвертов с заявками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49</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41.</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Уточнение заявок на участие в запросе предложений</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50</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42.</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Рассмотрение заявок на участие в запросе предложений</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50</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43.</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Улучшение ценовых предложений участников запроса предложений</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51</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44.</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Подведение итогов запроса предложений</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51</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45.</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 xml:space="preserve">Случаи признания запроса предложений несостоявшимся </w:t>
            </w:r>
          </w:p>
        </w:tc>
        <w:tc>
          <w:tcPr>
            <w:tcW w:w="791" w:type="dxa"/>
            <w:vAlign w:val="center"/>
          </w:tcPr>
          <w:p w:rsidR="00A13E77" w:rsidRPr="00D11761" w:rsidRDefault="007E0B1D"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52</w:t>
            </w:r>
          </w:p>
        </w:tc>
      </w:tr>
      <w:tr w:rsidR="00A13E77" w:rsidRPr="00D11761" w:rsidTr="00A13E77">
        <w:tc>
          <w:tcPr>
            <w:tcW w:w="1526"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Глава 9.</w:t>
            </w:r>
          </w:p>
        </w:tc>
        <w:tc>
          <w:tcPr>
            <w:tcW w:w="7289"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 xml:space="preserve">Особенности закупки с ограниченным участием </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53</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46.</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Особенности проведения закупки с ограниченным участием</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53</w:t>
            </w:r>
          </w:p>
        </w:tc>
      </w:tr>
      <w:tr w:rsidR="00A13E77" w:rsidRPr="00D11761" w:rsidTr="00A13E77">
        <w:tc>
          <w:tcPr>
            <w:tcW w:w="1526"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Глава 10.</w:t>
            </w:r>
          </w:p>
        </w:tc>
        <w:tc>
          <w:tcPr>
            <w:tcW w:w="7289"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Закупка у единственного поставщика</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53</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47.</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Случаи закупки у единственного поставщика (подрядчика, исполнителя)</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53</w:t>
            </w:r>
          </w:p>
        </w:tc>
      </w:tr>
      <w:tr w:rsidR="00A13E77" w:rsidRPr="00D11761" w:rsidTr="00A13E77">
        <w:tc>
          <w:tcPr>
            <w:tcW w:w="1526"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Глава 11.</w:t>
            </w:r>
          </w:p>
        </w:tc>
        <w:tc>
          <w:tcPr>
            <w:tcW w:w="7289" w:type="dxa"/>
            <w:vAlign w:val="center"/>
          </w:tcPr>
          <w:p w:rsidR="00A13E77" w:rsidRPr="00D11761" w:rsidRDefault="00A13E77" w:rsidP="000B609D">
            <w:pPr>
              <w:rPr>
                <w:rFonts w:ascii="Times New Roman" w:hAnsi="Times New Roman" w:cs="Times New Roman"/>
                <w:b/>
                <w:sz w:val="28"/>
                <w:szCs w:val="28"/>
              </w:rPr>
            </w:pPr>
            <w:r w:rsidRPr="00D11761">
              <w:rPr>
                <w:rFonts w:ascii="Times New Roman" w:eastAsia="Times New Roman" w:hAnsi="Times New Roman" w:cs="Times New Roman"/>
                <w:b/>
                <w:bCs/>
                <w:kern w:val="32"/>
                <w:sz w:val="28"/>
                <w:szCs w:val="28"/>
              </w:rPr>
              <w:t xml:space="preserve">Заключение и исполнение договоров </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55</w:t>
            </w:r>
          </w:p>
        </w:tc>
      </w:tr>
      <w:tr w:rsidR="00A13E77" w:rsidRPr="00D11761" w:rsidTr="00A13E77">
        <w:tc>
          <w:tcPr>
            <w:tcW w:w="1526"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Статья 48.</w:t>
            </w:r>
          </w:p>
        </w:tc>
        <w:tc>
          <w:tcPr>
            <w:tcW w:w="7289" w:type="dxa"/>
            <w:vAlign w:val="center"/>
          </w:tcPr>
          <w:p w:rsidR="00A13E77" w:rsidRPr="00D11761" w:rsidRDefault="00A13E77" w:rsidP="000B609D">
            <w:pPr>
              <w:rPr>
                <w:rFonts w:ascii="Times New Roman" w:hAnsi="Times New Roman" w:cs="Times New Roman"/>
                <w:sz w:val="28"/>
                <w:szCs w:val="28"/>
              </w:rPr>
            </w:pPr>
            <w:r w:rsidRPr="00D11761">
              <w:rPr>
                <w:rFonts w:ascii="Times New Roman" w:eastAsia="Times New Roman" w:hAnsi="Times New Roman" w:cs="Times New Roman"/>
                <w:bCs/>
                <w:iCs/>
                <w:sz w:val="28"/>
                <w:szCs w:val="28"/>
              </w:rPr>
              <w:t xml:space="preserve">Заключение договора </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55</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49.</w:t>
            </w:r>
          </w:p>
        </w:tc>
        <w:tc>
          <w:tcPr>
            <w:tcW w:w="7289" w:type="dxa"/>
            <w:vAlign w:val="center"/>
          </w:tcPr>
          <w:p w:rsidR="00A13E77" w:rsidRPr="00D11761" w:rsidRDefault="00A13E77" w:rsidP="000B609D">
            <w:r w:rsidRPr="00D11761">
              <w:rPr>
                <w:rFonts w:ascii="Times New Roman" w:eastAsia="Times New Roman" w:hAnsi="Times New Roman" w:cs="Times New Roman"/>
                <w:bCs/>
                <w:iCs/>
                <w:sz w:val="28"/>
                <w:szCs w:val="28"/>
              </w:rPr>
              <w:t xml:space="preserve">Исполнение договора </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57</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50.</w:t>
            </w:r>
          </w:p>
        </w:tc>
        <w:tc>
          <w:tcPr>
            <w:tcW w:w="7289" w:type="dxa"/>
            <w:vAlign w:val="center"/>
          </w:tcPr>
          <w:p w:rsidR="00A13E77" w:rsidRPr="00D11761" w:rsidRDefault="00A13E77" w:rsidP="000B609D">
            <w:r w:rsidRPr="00D11761">
              <w:rPr>
                <w:rFonts w:ascii="Times New Roman" w:eastAsia="Times New Roman" w:hAnsi="Times New Roman" w:cs="Times New Roman"/>
                <w:bCs/>
                <w:iCs/>
                <w:sz w:val="28"/>
                <w:szCs w:val="28"/>
              </w:rPr>
              <w:t xml:space="preserve">Контроль исполнения договора </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59</w:t>
            </w:r>
          </w:p>
        </w:tc>
      </w:tr>
      <w:tr w:rsidR="00A13E77" w:rsidRPr="00D11761" w:rsidTr="00A13E77">
        <w:tc>
          <w:tcPr>
            <w:tcW w:w="1526" w:type="dxa"/>
            <w:vAlign w:val="center"/>
          </w:tcPr>
          <w:p w:rsidR="00A13E77" w:rsidRPr="00D11761" w:rsidRDefault="00A13E77" w:rsidP="000B609D">
            <w:pPr>
              <w:rPr>
                <w:b/>
              </w:rPr>
            </w:pPr>
            <w:r w:rsidRPr="00D11761">
              <w:rPr>
                <w:rFonts w:ascii="Times New Roman" w:eastAsia="Times New Roman" w:hAnsi="Times New Roman" w:cs="Times New Roman"/>
                <w:b/>
                <w:bCs/>
                <w:kern w:val="32"/>
                <w:sz w:val="28"/>
                <w:szCs w:val="28"/>
              </w:rPr>
              <w:t>Глава 12.</w:t>
            </w:r>
          </w:p>
        </w:tc>
        <w:tc>
          <w:tcPr>
            <w:tcW w:w="7289" w:type="dxa"/>
            <w:vAlign w:val="center"/>
          </w:tcPr>
          <w:p w:rsidR="00A13E77" w:rsidRPr="00D11761" w:rsidRDefault="00A13E77" w:rsidP="000B609D">
            <w:pPr>
              <w:rPr>
                <w:b/>
              </w:rPr>
            </w:pPr>
            <w:r w:rsidRPr="00D11761">
              <w:rPr>
                <w:rFonts w:ascii="Times New Roman" w:eastAsia="Times New Roman" w:hAnsi="Times New Roman" w:cs="Times New Roman"/>
                <w:b/>
                <w:bCs/>
                <w:kern w:val="32"/>
                <w:sz w:val="28"/>
                <w:szCs w:val="28"/>
              </w:rPr>
              <w:t>Обжалование процедур закупки и заключительные положения</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59</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Статья 51.</w:t>
            </w:r>
          </w:p>
        </w:tc>
        <w:tc>
          <w:tcPr>
            <w:tcW w:w="7289" w:type="dxa"/>
            <w:vAlign w:val="center"/>
          </w:tcPr>
          <w:p w:rsidR="00A13E77" w:rsidRPr="00D11761" w:rsidRDefault="00A13E77" w:rsidP="000B609D">
            <w:r w:rsidRPr="00D11761">
              <w:rPr>
                <w:rFonts w:ascii="Times New Roman" w:eastAsia="Times New Roman" w:hAnsi="Times New Roman" w:cs="Times New Roman"/>
                <w:bCs/>
                <w:iCs/>
                <w:sz w:val="28"/>
                <w:szCs w:val="28"/>
              </w:rPr>
              <w:t>Обжалование процедур закупки</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59</w:t>
            </w:r>
          </w:p>
        </w:tc>
      </w:tr>
      <w:tr w:rsidR="00A13E77" w:rsidRPr="00D11761" w:rsidTr="00A13E77">
        <w:tc>
          <w:tcPr>
            <w:tcW w:w="1526" w:type="dxa"/>
            <w:vAlign w:val="center"/>
          </w:tcPr>
          <w:p w:rsidR="00A13E77" w:rsidRPr="00D11761" w:rsidRDefault="00A13E77" w:rsidP="000B609D">
            <w:r w:rsidRPr="00D11761">
              <w:rPr>
                <w:rFonts w:ascii="Times New Roman" w:eastAsia="Times New Roman" w:hAnsi="Times New Roman" w:cs="Times New Roman"/>
                <w:bCs/>
                <w:iCs/>
                <w:sz w:val="28"/>
                <w:szCs w:val="28"/>
              </w:rPr>
              <w:t xml:space="preserve">Статья </w:t>
            </w:r>
            <w:r w:rsidR="00C11A3F" w:rsidRPr="00D11761">
              <w:rPr>
                <w:rFonts w:ascii="Times New Roman" w:eastAsia="Times New Roman" w:hAnsi="Times New Roman" w:cs="Times New Roman"/>
                <w:bCs/>
                <w:iCs/>
                <w:sz w:val="28"/>
                <w:szCs w:val="28"/>
              </w:rPr>
              <w:t>4</w:t>
            </w:r>
            <w:r w:rsidRPr="00D11761">
              <w:rPr>
                <w:rFonts w:ascii="Times New Roman" w:eastAsia="Times New Roman" w:hAnsi="Times New Roman" w:cs="Times New Roman"/>
                <w:bCs/>
                <w:iCs/>
                <w:sz w:val="28"/>
                <w:szCs w:val="28"/>
              </w:rPr>
              <w:t>.</w:t>
            </w:r>
          </w:p>
        </w:tc>
        <w:tc>
          <w:tcPr>
            <w:tcW w:w="7289" w:type="dxa"/>
            <w:vAlign w:val="center"/>
          </w:tcPr>
          <w:p w:rsidR="00A13E77" w:rsidRPr="00D11761" w:rsidRDefault="00A13E77" w:rsidP="000B609D">
            <w:r w:rsidRPr="00D11761">
              <w:rPr>
                <w:rFonts w:ascii="Times New Roman" w:eastAsia="Times New Roman" w:hAnsi="Times New Roman" w:cs="Times New Roman"/>
                <w:bCs/>
                <w:iCs/>
                <w:sz w:val="28"/>
                <w:szCs w:val="28"/>
              </w:rPr>
              <w:t>Заключительные положения</w:t>
            </w:r>
          </w:p>
        </w:tc>
        <w:tc>
          <w:tcPr>
            <w:tcW w:w="791" w:type="dxa"/>
            <w:vAlign w:val="center"/>
          </w:tcPr>
          <w:p w:rsidR="00A13E77" w:rsidRPr="00D11761" w:rsidRDefault="00A13E77" w:rsidP="000B609D">
            <w:pPr>
              <w:widowControl w:val="0"/>
              <w:autoSpaceDE w:val="0"/>
              <w:autoSpaceDN w:val="0"/>
              <w:adjustRightInd w:val="0"/>
              <w:jc w:val="center"/>
              <w:rPr>
                <w:rFonts w:ascii="Times New Roman" w:hAnsi="Times New Roman" w:cs="Times New Roman"/>
                <w:sz w:val="28"/>
                <w:szCs w:val="28"/>
              </w:rPr>
            </w:pPr>
            <w:r w:rsidRPr="00D11761">
              <w:rPr>
                <w:rFonts w:ascii="Times New Roman" w:hAnsi="Times New Roman" w:cs="Times New Roman"/>
                <w:sz w:val="28"/>
                <w:szCs w:val="28"/>
              </w:rPr>
              <w:t>59</w:t>
            </w:r>
          </w:p>
        </w:tc>
      </w:tr>
    </w:tbl>
    <w:p w:rsidR="00D40E68" w:rsidRPr="00D11761" w:rsidRDefault="00D40E68">
      <w:r w:rsidRPr="00D11761">
        <w:br w:type="page"/>
      </w:r>
    </w:p>
    <w:p w:rsidR="00160085" w:rsidRPr="00D11761" w:rsidRDefault="00160085" w:rsidP="00215818">
      <w:pPr>
        <w:widowControl w:val="0"/>
        <w:autoSpaceDE w:val="0"/>
        <w:autoSpaceDN w:val="0"/>
        <w:adjustRightInd w:val="0"/>
        <w:spacing w:after="0" w:line="360" w:lineRule="auto"/>
        <w:ind w:firstLine="567"/>
        <w:jc w:val="both"/>
        <w:rPr>
          <w:rFonts w:ascii="Times New Roman" w:hAnsi="Times New Roman" w:cs="Times New Roman"/>
          <w:b/>
          <w:sz w:val="28"/>
          <w:szCs w:val="28"/>
        </w:rPr>
      </w:pPr>
      <w:r w:rsidRPr="00D11761">
        <w:rPr>
          <w:rFonts w:ascii="Times New Roman" w:hAnsi="Times New Roman" w:cs="Times New Roman"/>
          <w:b/>
          <w:sz w:val="28"/>
          <w:szCs w:val="28"/>
        </w:rPr>
        <w:lastRenderedPageBreak/>
        <w:t>Глава 1. Общие положения</w:t>
      </w:r>
    </w:p>
    <w:p w:rsidR="00160085" w:rsidRPr="00D11761" w:rsidRDefault="00160085" w:rsidP="00215818">
      <w:pPr>
        <w:widowControl w:val="0"/>
        <w:autoSpaceDE w:val="0"/>
        <w:autoSpaceDN w:val="0"/>
        <w:adjustRightInd w:val="0"/>
        <w:spacing w:after="0" w:line="360" w:lineRule="auto"/>
        <w:ind w:firstLine="567"/>
        <w:jc w:val="both"/>
        <w:rPr>
          <w:rFonts w:ascii="Times New Roman" w:hAnsi="Times New Roman" w:cs="Times New Roman"/>
          <w:b/>
          <w:sz w:val="28"/>
          <w:szCs w:val="28"/>
        </w:rPr>
      </w:pPr>
      <w:r w:rsidRPr="00D11761">
        <w:rPr>
          <w:rFonts w:ascii="Times New Roman" w:hAnsi="Times New Roman" w:cs="Times New Roman"/>
          <w:b/>
          <w:sz w:val="28"/>
          <w:szCs w:val="28"/>
        </w:rPr>
        <w:t>Статья 1. Предмет и цели регулирования</w:t>
      </w:r>
    </w:p>
    <w:p w:rsidR="00160085" w:rsidRPr="00D11761" w:rsidRDefault="00160085" w:rsidP="003F051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1. Положение о закупке товаров, работ, услуг в </w:t>
      </w:r>
      <w:r w:rsidR="003F051E" w:rsidRPr="00D11761">
        <w:rPr>
          <w:rFonts w:ascii="Times New Roman" w:eastAsia="Times New Roman" w:hAnsi="Times New Roman" w:cs="Times New Roman"/>
          <w:bCs/>
          <w:sz w:val="28"/>
          <w:szCs w:val="28"/>
          <w:lang w:eastAsia="ru-RU"/>
        </w:rPr>
        <w:t>м</w:t>
      </w:r>
      <w:r w:rsidRPr="00D11761">
        <w:rPr>
          <w:rFonts w:ascii="Times New Roman" w:eastAsia="Times New Roman" w:hAnsi="Times New Roman" w:cs="Times New Roman"/>
          <w:bCs/>
          <w:sz w:val="28"/>
          <w:szCs w:val="28"/>
          <w:lang w:eastAsia="ru-RU"/>
        </w:rPr>
        <w:t>униципально</w:t>
      </w:r>
      <w:r w:rsidR="003F051E" w:rsidRPr="00D11761">
        <w:rPr>
          <w:rFonts w:ascii="Times New Roman" w:eastAsia="Times New Roman" w:hAnsi="Times New Roman" w:cs="Times New Roman"/>
          <w:bCs/>
          <w:sz w:val="28"/>
          <w:szCs w:val="28"/>
          <w:lang w:eastAsia="ru-RU"/>
        </w:rPr>
        <w:t>м</w:t>
      </w:r>
      <w:r w:rsidRPr="00D11761">
        <w:rPr>
          <w:rFonts w:ascii="Times New Roman" w:eastAsia="Times New Roman" w:hAnsi="Times New Roman" w:cs="Times New Roman"/>
          <w:bCs/>
          <w:sz w:val="28"/>
          <w:szCs w:val="28"/>
          <w:lang w:eastAsia="ru-RU"/>
        </w:rPr>
        <w:t xml:space="preserve"> дошкольно</w:t>
      </w:r>
      <w:r w:rsidR="003F051E" w:rsidRPr="00D11761">
        <w:rPr>
          <w:rFonts w:ascii="Times New Roman" w:eastAsia="Times New Roman" w:hAnsi="Times New Roman" w:cs="Times New Roman"/>
          <w:bCs/>
          <w:sz w:val="28"/>
          <w:szCs w:val="28"/>
          <w:lang w:eastAsia="ru-RU"/>
        </w:rPr>
        <w:t>м</w:t>
      </w:r>
      <w:r w:rsidRPr="00D11761">
        <w:rPr>
          <w:rFonts w:ascii="Times New Roman" w:eastAsia="Times New Roman" w:hAnsi="Times New Roman" w:cs="Times New Roman"/>
          <w:bCs/>
          <w:sz w:val="28"/>
          <w:szCs w:val="28"/>
          <w:lang w:eastAsia="ru-RU"/>
        </w:rPr>
        <w:t xml:space="preserve"> образовательно</w:t>
      </w:r>
      <w:r w:rsidR="003F051E" w:rsidRPr="00D11761">
        <w:rPr>
          <w:rFonts w:ascii="Times New Roman" w:eastAsia="Times New Roman" w:hAnsi="Times New Roman" w:cs="Times New Roman"/>
          <w:bCs/>
          <w:sz w:val="28"/>
          <w:szCs w:val="28"/>
          <w:lang w:eastAsia="ru-RU"/>
        </w:rPr>
        <w:t>м</w:t>
      </w:r>
      <w:r w:rsidRPr="00D11761">
        <w:rPr>
          <w:rFonts w:ascii="Times New Roman" w:eastAsia="Times New Roman" w:hAnsi="Times New Roman" w:cs="Times New Roman"/>
          <w:bCs/>
          <w:sz w:val="28"/>
          <w:szCs w:val="28"/>
          <w:lang w:eastAsia="ru-RU"/>
        </w:rPr>
        <w:t xml:space="preserve"> бюджетно</w:t>
      </w:r>
      <w:r w:rsidR="003F051E" w:rsidRPr="00D11761">
        <w:rPr>
          <w:rFonts w:ascii="Times New Roman" w:eastAsia="Times New Roman" w:hAnsi="Times New Roman" w:cs="Times New Roman"/>
          <w:bCs/>
          <w:sz w:val="28"/>
          <w:szCs w:val="28"/>
          <w:lang w:eastAsia="ru-RU"/>
        </w:rPr>
        <w:t>м</w:t>
      </w:r>
      <w:r w:rsidRPr="00D11761">
        <w:rPr>
          <w:rFonts w:ascii="Times New Roman" w:eastAsia="Times New Roman" w:hAnsi="Times New Roman" w:cs="Times New Roman"/>
          <w:bCs/>
          <w:sz w:val="28"/>
          <w:szCs w:val="28"/>
          <w:lang w:eastAsia="ru-RU"/>
        </w:rPr>
        <w:t xml:space="preserve"> учреждени</w:t>
      </w:r>
      <w:r w:rsidR="003F051E" w:rsidRPr="00D11761">
        <w:rPr>
          <w:rFonts w:ascii="Times New Roman" w:eastAsia="Times New Roman" w:hAnsi="Times New Roman" w:cs="Times New Roman"/>
          <w:bCs/>
          <w:sz w:val="28"/>
          <w:szCs w:val="28"/>
          <w:lang w:eastAsia="ru-RU"/>
        </w:rPr>
        <w:t>и</w:t>
      </w:r>
      <w:r w:rsidRPr="00D11761">
        <w:rPr>
          <w:rFonts w:ascii="Times New Roman" w:eastAsia="Times New Roman" w:hAnsi="Times New Roman" w:cs="Times New Roman"/>
          <w:bCs/>
          <w:sz w:val="28"/>
          <w:szCs w:val="28"/>
          <w:lang w:eastAsia="ru-RU"/>
        </w:rPr>
        <w:t xml:space="preserve"> детский сад № </w:t>
      </w:r>
      <w:r w:rsidR="009200D8" w:rsidRPr="00D11761">
        <w:rPr>
          <w:rFonts w:ascii="Times New Roman" w:eastAsia="Times New Roman" w:hAnsi="Times New Roman" w:cs="Times New Roman"/>
          <w:bCs/>
          <w:sz w:val="28"/>
          <w:szCs w:val="28"/>
          <w:lang w:eastAsia="ru-RU"/>
        </w:rPr>
        <w:t>7</w:t>
      </w:r>
      <w:r w:rsidRPr="00D11761">
        <w:rPr>
          <w:rFonts w:ascii="Times New Roman" w:eastAsia="Times New Roman" w:hAnsi="Times New Roman" w:cs="Times New Roman"/>
          <w:bCs/>
          <w:sz w:val="28"/>
          <w:szCs w:val="28"/>
          <w:lang w:eastAsia="ru-RU"/>
        </w:rPr>
        <w:t xml:space="preserve"> г. Сочи</w:t>
      </w:r>
      <w:r w:rsidRPr="00D11761">
        <w:rPr>
          <w:rFonts w:ascii="Times New Roman" w:hAnsi="Times New Roman" w:cs="Times New Roman"/>
          <w:sz w:val="28"/>
          <w:szCs w:val="28"/>
        </w:rPr>
        <w:t xml:space="preserve"> разработано и принято в соответствии с </w:t>
      </w:r>
      <w:r w:rsidR="00D810E5" w:rsidRPr="00D11761">
        <w:rPr>
          <w:rFonts w:ascii="Times New Roman" w:hAnsi="Times New Roman" w:cs="Times New Roman"/>
          <w:sz w:val="28"/>
          <w:szCs w:val="28"/>
        </w:rPr>
        <w:t xml:space="preserve">Конституцией Российской Федерации, </w:t>
      </w:r>
      <w:r w:rsidRPr="00D11761">
        <w:rPr>
          <w:rFonts w:ascii="Times New Roman" w:hAnsi="Times New Roman" w:cs="Times New Roman"/>
          <w:sz w:val="28"/>
          <w:szCs w:val="28"/>
        </w:rPr>
        <w:t xml:space="preserve">Гражданским кодексом Российской Федерации, Федеральным законом от 18.07.2011 № 223-ФЗ «О закупках товаров, работ, услуг отдельными видами юридических лиц» (далее </w:t>
      </w:r>
      <w:r w:rsidR="003F051E" w:rsidRPr="00D11761">
        <w:rPr>
          <w:rFonts w:ascii="Times New Roman" w:hAnsi="Times New Roman" w:cs="Times New Roman"/>
          <w:sz w:val="28"/>
          <w:szCs w:val="28"/>
        </w:rPr>
        <w:t>-</w:t>
      </w:r>
      <w:r w:rsidRPr="00D11761">
        <w:rPr>
          <w:rFonts w:ascii="Times New Roman" w:hAnsi="Times New Roman" w:cs="Times New Roman"/>
          <w:sz w:val="28"/>
          <w:szCs w:val="28"/>
        </w:rPr>
        <w:t xml:space="preserve"> Федеральный закон № 223-ФЗ), Федеральным законом от 05.04.2013 № 44-ФЗ «О контрактной системе в сфере закупок товаров, работ, услуг для обеспечения государственных и муниципальных нужд» (далее </w:t>
      </w:r>
      <w:r w:rsidR="003F051E" w:rsidRPr="00D11761">
        <w:rPr>
          <w:rFonts w:ascii="Times New Roman" w:hAnsi="Times New Roman" w:cs="Times New Roman"/>
          <w:sz w:val="28"/>
          <w:szCs w:val="28"/>
        </w:rPr>
        <w:t>-</w:t>
      </w:r>
      <w:r w:rsidRPr="00D11761">
        <w:rPr>
          <w:rFonts w:ascii="Times New Roman" w:hAnsi="Times New Roman" w:cs="Times New Roman"/>
          <w:sz w:val="28"/>
          <w:szCs w:val="28"/>
        </w:rPr>
        <w:t xml:space="preserve"> Федеральный закон № 44-ФЗ)</w:t>
      </w:r>
      <w:r w:rsidR="00D810E5" w:rsidRPr="00D11761">
        <w:rPr>
          <w:rFonts w:ascii="Times New Roman" w:hAnsi="Times New Roman" w:cs="Times New Roman"/>
          <w:sz w:val="28"/>
          <w:szCs w:val="28"/>
        </w:rPr>
        <w:t>,</w:t>
      </w:r>
      <w:r w:rsidRPr="00D11761">
        <w:rPr>
          <w:rFonts w:ascii="Times New Roman" w:hAnsi="Times New Roman" w:cs="Times New Roman"/>
          <w:sz w:val="28"/>
          <w:szCs w:val="28"/>
        </w:rPr>
        <w:t xml:space="preserve"> другими федеральными законами и нормативными правовыми актами Российской Федерации.</w:t>
      </w:r>
    </w:p>
    <w:p w:rsidR="00160085" w:rsidRPr="00D11761" w:rsidRDefault="00160085" w:rsidP="003F051E">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2.Настоящее Положение регламентирует закупочную деятельность </w:t>
      </w:r>
      <w:r w:rsidR="003F051E" w:rsidRPr="00D11761">
        <w:rPr>
          <w:rFonts w:ascii="Times New Roman" w:eastAsia="Times New Roman" w:hAnsi="Times New Roman" w:cs="Times New Roman"/>
          <w:bCs/>
          <w:sz w:val="28"/>
          <w:szCs w:val="28"/>
          <w:lang w:eastAsia="ru-RU"/>
        </w:rPr>
        <w:t xml:space="preserve">муниципального дошкольного образовательного бюджетного учреждения детский сад № </w:t>
      </w:r>
      <w:r w:rsidR="009200D8" w:rsidRPr="00D11761">
        <w:rPr>
          <w:rFonts w:ascii="Times New Roman" w:eastAsia="Times New Roman" w:hAnsi="Times New Roman" w:cs="Times New Roman"/>
          <w:bCs/>
          <w:sz w:val="28"/>
          <w:szCs w:val="28"/>
          <w:lang w:eastAsia="ru-RU"/>
        </w:rPr>
        <w:t>7</w:t>
      </w:r>
      <w:r w:rsidR="003F051E" w:rsidRPr="00D11761">
        <w:rPr>
          <w:rFonts w:ascii="Times New Roman" w:eastAsia="Times New Roman" w:hAnsi="Times New Roman" w:cs="Times New Roman"/>
          <w:bCs/>
          <w:sz w:val="28"/>
          <w:szCs w:val="28"/>
          <w:lang w:eastAsia="ru-RU"/>
        </w:rPr>
        <w:t xml:space="preserve"> г. Сочи</w:t>
      </w:r>
      <w:r w:rsidRPr="00D11761">
        <w:rPr>
          <w:rFonts w:ascii="Times New Roman" w:hAnsi="Times New Roman" w:cs="Times New Roman"/>
          <w:sz w:val="28"/>
          <w:szCs w:val="28"/>
        </w:rPr>
        <w:t xml:space="preserve"> по закупке, указанной в </w:t>
      </w:r>
      <w:r w:rsidR="00215818" w:rsidRPr="00D11761">
        <w:rPr>
          <w:rFonts w:ascii="Times New Roman" w:hAnsi="Times New Roman" w:cs="Times New Roman"/>
          <w:sz w:val="28"/>
          <w:szCs w:val="28"/>
        </w:rPr>
        <w:t>статье</w:t>
      </w:r>
      <w:r w:rsidRPr="00D11761">
        <w:rPr>
          <w:rFonts w:ascii="Times New Roman" w:hAnsi="Times New Roman" w:cs="Times New Roman"/>
          <w:sz w:val="28"/>
          <w:szCs w:val="28"/>
        </w:rPr>
        <w:t xml:space="preserve"> 3 настоящей </w:t>
      </w:r>
      <w:r w:rsidR="00215818" w:rsidRPr="00D11761">
        <w:rPr>
          <w:rFonts w:ascii="Times New Roman" w:hAnsi="Times New Roman" w:cs="Times New Roman"/>
          <w:sz w:val="28"/>
          <w:szCs w:val="28"/>
        </w:rPr>
        <w:t>главы</w:t>
      </w:r>
      <w:r w:rsidRPr="00D11761">
        <w:rPr>
          <w:rFonts w:ascii="Times New Roman" w:hAnsi="Times New Roman" w:cs="Times New Roman"/>
          <w:sz w:val="28"/>
          <w:szCs w:val="28"/>
        </w:rPr>
        <w:t xml:space="preserve">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160085" w:rsidRPr="00D11761" w:rsidRDefault="00160085" w:rsidP="0021581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3.</w:t>
      </w:r>
      <w:r w:rsidR="00215818" w:rsidRPr="00D11761">
        <w:rPr>
          <w:rFonts w:ascii="Times New Roman" w:eastAsia="Times New Roman" w:hAnsi="Times New Roman" w:cs="Times New Roman"/>
          <w:bCs/>
          <w:sz w:val="28"/>
          <w:szCs w:val="28"/>
          <w:lang w:eastAsia="ru-RU"/>
        </w:rPr>
        <w:t xml:space="preserve">Муниципальное дошкольное образовательное бюджетное учреждение детский сад № </w:t>
      </w:r>
      <w:r w:rsidR="009200D8" w:rsidRPr="00D11761">
        <w:rPr>
          <w:rFonts w:ascii="Times New Roman" w:eastAsia="Times New Roman" w:hAnsi="Times New Roman" w:cs="Times New Roman"/>
          <w:bCs/>
          <w:sz w:val="28"/>
          <w:szCs w:val="28"/>
          <w:lang w:eastAsia="ru-RU"/>
        </w:rPr>
        <w:t>7</w:t>
      </w:r>
      <w:r w:rsidR="00215818" w:rsidRPr="00D11761">
        <w:rPr>
          <w:rFonts w:ascii="Times New Roman" w:eastAsia="Times New Roman" w:hAnsi="Times New Roman" w:cs="Times New Roman"/>
          <w:bCs/>
          <w:sz w:val="28"/>
          <w:szCs w:val="28"/>
          <w:lang w:eastAsia="ru-RU"/>
        </w:rPr>
        <w:t xml:space="preserve"> г. Сочи</w:t>
      </w:r>
      <w:r w:rsidRPr="00D11761">
        <w:rPr>
          <w:rFonts w:ascii="Times New Roman" w:hAnsi="Times New Roman" w:cs="Times New Roman"/>
          <w:sz w:val="28"/>
          <w:szCs w:val="28"/>
        </w:rPr>
        <w:t xml:space="preserve"> в соответствии с настоящим Положением вправе осуществлять закупки:</w:t>
      </w:r>
    </w:p>
    <w:p w:rsidR="00160085" w:rsidRPr="00D11761" w:rsidRDefault="00160085" w:rsidP="0021581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установленном Правительством Российской Федерации порядке,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160085" w:rsidRPr="00D11761" w:rsidRDefault="00160085" w:rsidP="0021581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2)в качестве исполнителя по </w:t>
      </w:r>
      <w:r w:rsidR="00E61047" w:rsidRPr="00D11761">
        <w:rPr>
          <w:rFonts w:ascii="Times New Roman" w:hAnsi="Times New Roman" w:cs="Times New Roman"/>
          <w:sz w:val="28"/>
          <w:szCs w:val="28"/>
        </w:rPr>
        <w:t>договор</w:t>
      </w:r>
      <w:r w:rsidRPr="00D11761">
        <w:rPr>
          <w:rFonts w:ascii="Times New Roman" w:hAnsi="Times New Roman" w:cs="Times New Roman"/>
          <w:sz w:val="28"/>
          <w:szCs w:val="28"/>
        </w:rPr>
        <w:t xml:space="preserve">у в случае привлечения на основании договора в ходе исполнения данного </w:t>
      </w:r>
      <w:r w:rsidR="00E61047" w:rsidRPr="00D11761">
        <w:rPr>
          <w:rFonts w:ascii="Times New Roman" w:hAnsi="Times New Roman" w:cs="Times New Roman"/>
          <w:sz w:val="28"/>
          <w:szCs w:val="28"/>
        </w:rPr>
        <w:t>договора</w:t>
      </w:r>
      <w:r w:rsidRPr="00D11761">
        <w:rPr>
          <w:rFonts w:ascii="Times New Roman" w:hAnsi="Times New Roman" w:cs="Times New Roman"/>
          <w:sz w:val="28"/>
          <w:szCs w:val="28"/>
        </w:rPr>
        <w:t xml:space="preserve"> иных лиц для поставки товара, выполнения работы или оказания услуги, необходимых для исполнения предусмотренных </w:t>
      </w:r>
      <w:r w:rsidR="00E61047" w:rsidRPr="00D11761">
        <w:rPr>
          <w:rFonts w:ascii="Times New Roman" w:hAnsi="Times New Roman" w:cs="Times New Roman"/>
          <w:sz w:val="28"/>
          <w:szCs w:val="28"/>
        </w:rPr>
        <w:t>договором</w:t>
      </w:r>
      <w:r w:rsidRPr="00D11761">
        <w:rPr>
          <w:rFonts w:ascii="Times New Roman" w:hAnsi="Times New Roman" w:cs="Times New Roman"/>
          <w:sz w:val="28"/>
          <w:szCs w:val="28"/>
        </w:rPr>
        <w:t xml:space="preserve"> обязательств данного учреждения;</w:t>
      </w:r>
    </w:p>
    <w:p w:rsidR="00160085" w:rsidRPr="00D11761" w:rsidRDefault="00160085" w:rsidP="0021581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3)за счет средств, полученных при осуществлении им иной приносящей доход деятельности от физических лиц, юридических лиц (за исключением средств, полученных на оказание и оплату медицинской помощи по обязательному медицинскому страхованию).</w:t>
      </w:r>
    </w:p>
    <w:p w:rsidR="00160085" w:rsidRPr="00D11761" w:rsidRDefault="00160085" w:rsidP="0021581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4</w:t>
      </w:r>
      <w:r w:rsidR="00215818" w:rsidRPr="00D11761">
        <w:rPr>
          <w:rFonts w:ascii="Times New Roman" w:hAnsi="Times New Roman" w:cs="Times New Roman"/>
          <w:sz w:val="28"/>
          <w:szCs w:val="28"/>
        </w:rPr>
        <w:t xml:space="preserve">. </w:t>
      </w:r>
      <w:r w:rsidRPr="00D11761">
        <w:rPr>
          <w:rFonts w:ascii="Times New Roman" w:hAnsi="Times New Roman" w:cs="Times New Roman"/>
          <w:sz w:val="28"/>
          <w:szCs w:val="28"/>
        </w:rPr>
        <w:t>Положение не распространяется на отношения, возникшие до вступления в силу настоящего Положения.</w:t>
      </w:r>
    </w:p>
    <w:p w:rsidR="00160085" w:rsidRPr="00D11761" w:rsidRDefault="00215818" w:rsidP="00215818">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5. </w:t>
      </w:r>
      <w:r w:rsidR="00160085" w:rsidRPr="00D11761">
        <w:rPr>
          <w:rFonts w:ascii="Times New Roman" w:hAnsi="Times New Roman" w:cs="Times New Roman"/>
          <w:sz w:val="28"/>
          <w:szCs w:val="28"/>
        </w:rPr>
        <w:t xml:space="preserve">Целями регулирования настоящего Положения являются: установление единых требований к закупке, создание условий для </w:t>
      </w:r>
      <w:r w:rsidR="00160085" w:rsidRPr="00D11761">
        <w:rPr>
          <w:rFonts w:ascii="Times New Roman" w:hAnsi="Times New Roman" w:cs="Times New Roman"/>
          <w:sz w:val="28"/>
          <w:szCs w:val="28"/>
        </w:rPr>
        <w:lastRenderedPageBreak/>
        <w:t>своевременного и полного удовлетворения потребностей в товарах, работах, услугах с необходимыми показателями цены, качества и надежности, эффективное использование денежных средств, обеспечение гл</w:t>
      </w:r>
      <w:r w:rsidRPr="00D11761">
        <w:rPr>
          <w:rFonts w:ascii="Times New Roman" w:hAnsi="Times New Roman" w:cs="Times New Roman"/>
          <w:sz w:val="28"/>
          <w:szCs w:val="28"/>
        </w:rPr>
        <w:t>асности и прозрачности закупки.</w:t>
      </w:r>
    </w:p>
    <w:p w:rsidR="00160085" w:rsidRPr="00D11761" w:rsidRDefault="00160085" w:rsidP="00215818">
      <w:pPr>
        <w:widowControl w:val="0"/>
        <w:autoSpaceDE w:val="0"/>
        <w:autoSpaceDN w:val="0"/>
        <w:adjustRightInd w:val="0"/>
        <w:spacing w:before="120" w:after="120" w:line="240" w:lineRule="auto"/>
        <w:ind w:firstLine="567"/>
        <w:rPr>
          <w:rFonts w:ascii="Times New Roman" w:hAnsi="Times New Roman" w:cs="Times New Roman"/>
          <w:b/>
          <w:sz w:val="28"/>
          <w:szCs w:val="28"/>
        </w:rPr>
      </w:pPr>
      <w:r w:rsidRPr="00D11761">
        <w:rPr>
          <w:rFonts w:ascii="Times New Roman" w:hAnsi="Times New Roman" w:cs="Times New Roman"/>
          <w:b/>
          <w:sz w:val="28"/>
          <w:szCs w:val="28"/>
        </w:rPr>
        <w:t>Статья 2.Принципы орга</w:t>
      </w:r>
      <w:r w:rsidR="00D810E5" w:rsidRPr="00D11761">
        <w:rPr>
          <w:rFonts w:ascii="Times New Roman" w:hAnsi="Times New Roman" w:cs="Times New Roman"/>
          <w:b/>
          <w:sz w:val="28"/>
          <w:szCs w:val="28"/>
        </w:rPr>
        <w:t>низации закупочной деятельности</w:t>
      </w:r>
    </w:p>
    <w:p w:rsidR="00160085" w:rsidRPr="00D11761" w:rsidRDefault="00160085" w:rsidP="00121FE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1.При осуществлении закупочной деятельности </w:t>
      </w:r>
      <w:r w:rsidR="00215818" w:rsidRPr="00D11761">
        <w:rPr>
          <w:rFonts w:ascii="Times New Roman" w:eastAsia="Times New Roman" w:hAnsi="Times New Roman" w:cs="Times New Roman"/>
          <w:bCs/>
          <w:sz w:val="28"/>
          <w:szCs w:val="28"/>
          <w:lang w:eastAsia="ru-RU"/>
        </w:rPr>
        <w:t>муниципально</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дошкольно</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образовательно</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бюджетно</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учреждени</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детский сад № </w:t>
      </w:r>
      <w:r w:rsidR="009200D8" w:rsidRPr="00D11761">
        <w:rPr>
          <w:rFonts w:ascii="Times New Roman" w:eastAsia="Times New Roman" w:hAnsi="Times New Roman" w:cs="Times New Roman"/>
          <w:bCs/>
          <w:sz w:val="28"/>
          <w:szCs w:val="28"/>
          <w:lang w:eastAsia="ru-RU"/>
        </w:rPr>
        <w:t>7</w:t>
      </w:r>
      <w:r w:rsidR="00215818" w:rsidRPr="00D11761">
        <w:rPr>
          <w:rFonts w:ascii="Times New Roman" w:eastAsia="Times New Roman" w:hAnsi="Times New Roman" w:cs="Times New Roman"/>
          <w:bCs/>
          <w:sz w:val="28"/>
          <w:szCs w:val="28"/>
          <w:lang w:eastAsia="ru-RU"/>
        </w:rPr>
        <w:t xml:space="preserve"> г. Сочи</w:t>
      </w:r>
      <w:r w:rsidRPr="00D11761">
        <w:rPr>
          <w:rFonts w:ascii="Times New Roman" w:hAnsi="Times New Roman" w:cs="Times New Roman"/>
          <w:sz w:val="28"/>
          <w:szCs w:val="28"/>
        </w:rPr>
        <w:t xml:space="preserve"> руководствуется следующими принципами:</w:t>
      </w:r>
    </w:p>
    <w:p w:rsidR="00160085" w:rsidRPr="00D11761" w:rsidRDefault="00160085" w:rsidP="00121FE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1)информационная открытость закупочной деятельности;</w:t>
      </w:r>
    </w:p>
    <w:p w:rsidR="00160085" w:rsidRPr="00D11761" w:rsidRDefault="00160085" w:rsidP="00121FE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2)равноправие, справедливость, отсутствие дискриминации и необоснованных ограничений конкуренции по отношению к участникам процедур закупки;</w:t>
      </w:r>
    </w:p>
    <w:p w:rsidR="00160085" w:rsidRPr="00D11761" w:rsidRDefault="00160085" w:rsidP="00121FE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3)целевое и экономически эффективное расходование денежных средств на приобретение продукции (с учетом при необходимости стоимости жизненного цикла закупаемой продукции) и реализация мер, направленных на сокращение издержек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а;</w:t>
      </w:r>
    </w:p>
    <w:p w:rsidR="00160085" w:rsidRPr="00D11761" w:rsidRDefault="00160085" w:rsidP="00121FE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4)отсутствие ограничения допуска к участию в процедурах закупки путем установления неизмеряемых требований к участникам процедуры закупки.</w:t>
      </w:r>
    </w:p>
    <w:p w:rsidR="00160085" w:rsidRPr="00D11761" w:rsidRDefault="00160085" w:rsidP="00121FE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2.При осуществлении закупочной деятельности </w:t>
      </w:r>
      <w:r w:rsidR="00215818" w:rsidRPr="00D11761">
        <w:rPr>
          <w:rFonts w:ascii="Times New Roman" w:eastAsia="Times New Roman" w:hAnsi="Times New Roman" w:cs="Times New Roman"/>
          <w:bCs/>
          <w:sz w:val="28"/>
          <w:szCs w:val="28"/>
          <w:lang w:eastAsia="ru-RU"/>
        </w:rPr>
        <w:t>муниципально</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дошкольно</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образовательно</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бюджетно</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учреждени</w:t>
      </w:r>
      <w:r w:rsidR="00E02C24" w:rsidRPr="00D11761">
        <w:rPr>
          <w:rFonts w:ascii="Times New Roman" w:eastAsia="Times New Roman" w:hAnsi="Times New Roman" w:cs="Times New Roman"/>
          <w:bCs/>
          <w:sz w:val="28"/>
          <w:szCs w:val="28"/>
          <w:lang w:eastAsia="ru-RU"/>
        </w:rPr>
        <w:t>е</w:t>
      </w:r>
      <w:r w:rsidR="00215818" w:rsidRPr="00D11761">
        <w:rPr>
          <w:rFonts w:ascii="Times New Roman" w:eastAsia="Times New Roman" w:hAnsi="Times New Roman" w:cs="Times New Roman"/>
          <w:bCs/>
          <w:sz w:val="28"/>
          <w:szCs w:val="28"/>
          <w:lang w:eastAsia="ru-RU"/>
        </w:rPr>
        <w:t xml:space="preserve"> детский сад № </w:t>
      </w:r>
      <w:r w:rsidR="009200D8" w:rsidRPr="00D11761">
        <w:rPr>
          <w:rFonts w:ascii="Times New Roman" w:eastAsia="Times New Roman" w:hAnsi="Times New Roman" w:cs="Times New Roman"/>
          <w:bCs/>
          <w:sz w:val="28"/>
          <w:szCs w:val="28"/>
          <w:lang w:eastAsia="ru-RU"/>
        </w:rPr>
        <w:t>7</w:t>
      </w:r>
      <w:r w:rsidR="00215818" w:rsidRPr="00D11761">
        <w:rPr>
          <w:rFonts w:ascii="Times New Roman" w:eastAsia="Times New Roman" w:hAnsi="Times New Roman" w:cs="Times New Roman"/>
          <w:bCs/>
          <w:sz w:val="28"/>
          <w:szCs w:val="28"/>
          <w:lang w:eastAsia="ru-RU"/>
        </w:rPr>
        <w:t xml:space="preserve"> г. Сочи</w:t>
      </w:r>
      <w:r w:rsidRPr="00D11761">
        <w:rPr>
          <w:rFonts w:ascii="Times New Roman" w:hAnsi="Times New Roman" w:cs="Times New Roman"/>
          <w:sz w:val="28"/>
          <w:szCs w:val="28"/>
        </w:rPr>
        <w:t xml:space="preserve"> руководствуется Конституцией Российской Федерации, Гражданским кодексом Российской Федерации, Федеральным законом № 223-ФЗ,</w:t>
      </w:r>
      <w:r w:rsidR="00D810E5" w:rsidRPr="00D11761">
        <w:rPr>
          <w:rFonts w:ascii="Times New Roman" w:hAnsi="Times New Roman" w:cs="Times New Roman"/>
          <w:sz w:val="28"/>
          <w:szCs w:val="28"/>
        </w:rPr>
        <w:t xml:space="preserve"> Федеральный закон № 44-ФЗ, </w:t>
      </w:r>
      <w:r w:rsidRPr="00D11761">
        <w:rPr>
          <w:rFonts w:ascii="Times New Roman" w:hAnsi="Times New Roman" w:cs="Times New Roman"/>
          <w:sz w:val="28"/>
          <w:szCs w:val="28"/>
        </w:rPr>
        <w:t xml:space="preserve">другими федеральными законами и иными нормативными правовыми актами Российской Федерации, а также настоящим Положением и иными правовыми актами </w:t>
      </w:r>
      <w:r w:rsidR="00121FE4" w:rsidRPr="00D11761">
        <w:rPr>
          <w:rFonts w:ascii="Times New Roman" w:eastAsia="Times New Roman" w:hAnsi="Times New Roman" w:cs="Times New Roman"/>
          <w:bCs/>
          <w:sz w:val="28"/>
          <w:szCs w:val="28"/>
          <w:lang w:eastAsia="ru-RU"/>
        </w:rPr>
        <w:t xml:space="preserve">муниципального дошкольного образовательного бюджетного учреждения детский сад № </w:t>
      </w:r>
      <w:r w:rsidR="009200D8" w:rsidRPr="00D11761">
        <w:rPr>
          <w:rFonts w:ascii="Times New Roman" w:eastAsia="Times New Roman" w:hAnsi="Times New Roman" w:cs="Times New Roman"/>
          <w:bCs/>
          <w:sz w:val="28"/>
          <w:szCs w:val="28"/>
          <w:lang w:eastAsia="ru-RU"/>
        </w:rPr>
        <w:t>7</w:t>
      </w:r>
      <w:r w:rsidR="00121FE4" w:rsidRPr="00D11761">
        <w:rPr>
          <w:rFonts w:ascii="Times New Roman" w:eastAsia="Times New Roman" w:hAnsi="Times New Roman" w:cs="Times New Roman"/>
          <w:bCs/>
          <w:sz w:val="28"/>
          <w:szCs w:val="28"/>
          <w:lang w:eastAsia="ru-RU"/>
        </w:rPr>
        <w:t xml:space="preserve"> г. Сочи</w:t>
      </w:r>
      <w:r w:rsidRPr="00D11761">
        <w:rPr>
          <w:rFonts w:ascii="Times New Roman" w:hAnsi="Times New Roman" w:cs="Times New Roman"/>
          <w:sz w:val="28"/>
          <w:szCs w:val="28"/>
        </w:rPr>
        <w:t>.</w:t>
      </w:r>
    </w:p>
    <w:p w:rsidR="00160085" w:rsidRPr="00D11761" w:rsidRDefault="00160085" w:rsidP="00121FE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3.Настоящее Положение не регулирует отношения, связанные с:</w:t>
      </w:r>
    </w:p>
    <w:p w:rsidR="00160085" w:rsidRPr="00D11761" w:rsidRDefault="00160085" w:rsidP="00121FE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160085" w:rsidRPr="00D11761" w:rsidRDefault="00160085" w:rsidP="00121FE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2)приобретением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ом биржевых товаров на товарной бирже в соответствии с законодательством о товарных биржах и биржевой торговле;</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3)осуществлением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ом размещения заказов на поставки товаров, выполнение работ, оказание услуг в соответствии с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4)осуществлением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ом закупки товаров, работ, услуг в соответствии с Федеральным законом № 44-ФЗ;</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5)закупкой в области военно-технического сотрудничества;</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lastRenderedPageBreak/>
        <w:t>6)закупкой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7)осуществлением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 xml:space="preserve">ом отбора аудиторской организации для проведения обязательного аудита бухгалтерской (финансовой) отчетности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а в соответствии со статьей 5 Федерального закона от 30.12.2008 № 307-ФЗ «Об аудиторской деятельности»;</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8)заключением и исполнением договоров в соответствии с законодательством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9)осуществлением кредитной организацией лизинговых операций и межбанковских операций, в том числе с иностранными банками.</w:t>
      </w:r>
    </w:p>
    <w:p w:rsidR="00160085" w:rsidRPr="00D11761" w:rsidRDefault="00160085" w:rsidP="002A20DB">
      <w:pPr>
        <w:widowControl w:val="0"/>
        <w:autoSpaceDE w:val="0"/>
        <w:autoSpaceDN w:val="0"/>
        <w:adjustRightInd w:val="0"/>
        <w:spacing w:before="120" w:after="120" w:line="240" w:lineRule="auto"/>
        <w:ind w:firstLine="567"/>
        <w:jc w:val="both"/>
        <w:rPr>
          <w:rFonts w:ascii="Times New Roman" w:hAnsi="Times New Roman" w:cs="Times New Roman"/>
          <w:b/>
          <w:sz w:val="28"/>
          <w:szCs w:val="28"/>
        </w:rPr>
      </w:pPr>
      <w:r w:rsidRPr="00D11761">
        <w:rPr>
          <w:rFonts w:ascii="Times New Roman" w:hAnsi="Times New Roman" w:cs="Times New Roman"/>
          <w:b/>
          <w:sz w:val="28"/>
          <w:szCs w:val="28"/>
        </w:rPr>
        <w:t xml:space="preserve">Статья 3.Основные термины и определения </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Для целей настоящего Положения используются следующие основные термины и определения (в алфавитном порядке):</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w:t>
      </w:r>
      <w:r w:rsidR="005A4B1C" w:rsidRPr="00D11761">
        <w:rPr>
          <w:rFonts w:ascii="Times New Roman" w:hAnsi="Times New Roman" w:cs="Times New Roman"/>
          <w:sz w:val="28"/>
          <w:szCs w:val="28"/>
        </w:rPr>
        <w:t>заказчик</w:t>
      </w:r>
      <w:r w:rsidR="002A20DB" w:rsidRPr="00D11761">
        <w:rPr>
          <w:rFonts w:ascii="Times New Roman" w:hAnsi="Times New Roman" w:cs="Times New Roman"/>
          <w:sz w:val="28"/>
          <w:szCs w:val="28"/>
        </w:rPr>
        <w:t>-</w:t>
      </w:r>
      <w:r w:rsidR="002A20DB" w:rsidRPr="00D11761">
        <w:rPr>
          <w:rFonts w:ascii="Times New Roman" w:eastAsia="Times New Roman" w:hAnsi="Times New Roman" w:cs="Times New Roman"/>
          <w:bCs/>
          <w:sz w:val="28"/>
          <w:szCs w:val="28"/>
          <w:lang w:eastAsia="ru-RU"/>
        </w:rPr>
        <w:t>муниципально</w:t>
      </w:r>
      <w:r w:rsidR="00E02C24" w:rsidRPr="00D11761">
        <w:rPr>
          <w:rFonts w:ascii="Times New Roman" w:eastAsia="Times New Roman" w:hAnsi="Times New Roman" w:cs="Times New Roman"/>
          <w:bCs/>
          <w:sz w:val="28"/>
          <w:szCs w:val="28"/>
          <w:lang w:eastAsia="ru-RU"/>
        </w:rPr>
        <w:t>е</w:t>
      </w:r>
      <w:r w:rsidR="002A20DB" w:rsidRPr="00D11761">
        <w:rPr>
          <w:rFonts w:ascii="Times New Roman" w:eastAsia="Times New Roman" w:hAnsi="Times New Roman" w:cs="Times New Roman"/>
          <w:bCs/>
          <w:sz w:val="28"/>
          <w:szCs w:val="28"/>
          <w:lang w:eastAsia="ru-RU"/>
        </w:rPr>
        <w:t xml:space="preserve"> дошкольно</w:t>
      </w:r>
      <w:r w:rsidR="00E02C24" w:rsidRPr="00D11761">
        <w:rPr>
          <w:rFonts w:ascii="Times New Roman" w:eastAsia="Times New Roman" w:hAnsi="Times New Roman" w:cs="Times New Roman"/>
          <w:bCs/>
          <w:sz w:val="28"/>
          <w:szCs w:val="28"/>
          <w:lang w:eastAsia="ru-RU"/>
        </w:rPr>
        <w:t>е</w:t>
      </w:r>
      <w:r w:rsidR="002A20DB" w:rsidRPr="00D11761">
        <w:rPr>
          <w:rFonts w:ascii="Times New Roman" w:eastAsia="Times New Roman" w:hAnsi="Times New Roman" w:cs="Times New Roman"/>
          <w:bCs/>
          <w:sz w:val="28"/>
          <w:szCs w:val="28"/>
          <w:lang w:eastAsia="ru-RU"/>
        </w:rPr>
        <w:t xml:space="preserve"> образовательного бюджетно</w:t>
      </w:r>
      <w:r w:rsidR="00E02C24" w:rsidRPr="00D11761">
        <w:rPr>
          <w:rFonts w:ascii="Times New Roman" w:eastAsia="Times New Roman" w:hAnsi="Times New Roman" w:cs="Times New Roman"/>
          <w:bCs/>
          <w:sz w:val="28"/>
          <w:szCs w:val="28"/>
          <w:lang w:eastAsia="ru-RU"/>
        </w:rPr>
        <w:t>е</w:t>
      </w:r>
      <w:r w:rsidR="002A20DB" w:rsidRPr="00D11761">
        <w:rPr>
          <w:rFonts w:ascii="Times New Roman" w:eastAsia="Times New Roman" w:hAnsi="Times New Roman" w:cs="Times New Roman"/>
          <w:bCs/>
          <w:sz w:val="28"/>
          <w:szCs w:val="28"/>
          <w:lang w:eastAsia="ru-RU"/>
        </w:rPr>
        <w:t xml:space="preserve"> учреждени</w:t>
      </w:r>
      <w:r w:rsidR="00E02C24" w:rsidRPr="00D11761">
        <w:rPr>
          <w:rFonts w:ascii="Times New Roman" w:eastAsia="Times New Roman" w:hAnsi="Times New Roman" w:cs="Times New Roman"/>
          <w:bCs/>
          <w:sz w:val="28"/>
          <w:szCs w:val="28"/>
          <w:lang w:eastAsia="ru-RU"/>
        </w:rPr>
        <w:t>е</w:t>
      </w:r>
      <w:r w:rsidR="002A20DB" w:rsidRPr="00D11761">
        <w:rPr>
          <w:rFonts w:ascii="Times New Roman" w:eastAsia="Times New Roman" w:hAnsi="Times New Roman" w:cs="Times New Roman"/>
          <w:bCs/>
          <w:sz w:val="28"/>
          <w:szCs w:val="28"/>
          <w:lang w:eastAsia="ru-RU"/>
        </w:rPr>
        <w:t xml:space="preserve"> детский сад № </w:t>
      </w:r>
      <w:r w:rsidR="009200D8" w:rsidRPr="00D11761">
        <w:rPr>
          <w:rFonts w:ascii="Times New Roman" w:eastAsia="Times New Roman" w:hAnsi="Times New Roman" w:cs="Times New Roman"/>
          <w:bCs/>
          <w:sz w:val="28"/>
          <w:szCs w:val="28"/>
          <w:lang w:eastAsia="ru-RU"/>
        </w:rPr>
        <w:t>7</w:t>
      </w:r>
      <w:r w:rsidR="002A20DB" w:rsidRPr="00D11761">
        <w:rPr>
          <w:rFonts w:ascii="Times New Roman" w:eastAsia="Times New Roman" w:hAnsi="Times New Roman" w:cs="Times New Roman"/>
          <w:bCs/>
          <w:sz w:val="28"/>
          <w:szCs w:val="28"/>
          <w:lang w:eastAsia="ru-RU"/>
        </w:rPr>
        <w:t xml:space="preserve"> г. Сочи</w:t>
      </w:r>
      <w:r w:rsidRPr="00D11761">
        <w:rPr>
          <w:rFonts w:ascii="Times New Roman" w:hAnsi="Times New Roman" w:cs="Times New Roman"/>
          <w:sz w:val="28"/>
          <w:szCs w:val="28"/>
        </w:rPr>
        <w:t>;</w:t>
      </w:r>
    </w:p>
    <w:p w:rsidR="00494A4D" w:rsidRPr="00D11761" w:rsidRDefault="00494A4D" w:rsidP="00494A4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2) определение поставщика (подрядчика, исполнителя) - совокупность действий, которые осуществляются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ом в порядке, установленном настоящим Положением, начиная с размещения извещения об осуществлении закупки и завершаются заключением договора;</w:t>
      </w:r>
    </w:p>
    <w:p w:rsidR="00494A4D" w:rsidRPr="00D11761" w:rsidRDefault="00494A4D"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3</w:t>
      </w:r>
      <w:r w:rsidR="00160085" w:rsidRPr="00D11761">
        <w:rPr>
          <w:rFonts w:ascii="Times New Roman" w:hAnsi="Times New Roman" w:cs="Times New Roman"/>
          <w:sz w:val="28"/>
          <w:szCs w:val="28"/>
        </w:rPr>
        <w:t>)</w:t>
      </w:r>
      <w:r w:rsidRPr="00D11761">
        <w:rPr>
          <w:rFonts w:ascii="Times New Roman" w:hAnsi="Times New Roman" w:cs="Times New Roman"/>
          <w:sz w:val="28"/>
          <w:szCs w:val="28"/>
        </w:rPr>
        <w:t xml:space="preserve">договор - гражданско-правовой договор, заключенный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ом для обеспечения государственных и муниципальных нужд;</w:t>
      </w:r>
    </w:p>
    <w:p w:rsidR="00160085" w:rsidRPr="00D11761" w:rsidRDefault="00494A4D"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4) </w:t>
      </w:r>
      <w:r w:rsidR="002E645A" w:rsidRPr="00D11761">
        <w:rPr>
          <w:rFonts w:ascii="Times New Roman" w:hAnsi="Times New Roman" w:cs="Times New Roman"/>
          <w:sz w:val="28"/>
          <w:szCs w:val="28"/>
        </w:rPr>
        <w:t xml:space="preserve">закупка - совокупность действий, осуществляемых в установленном настоящим Положением порядке, направленных на приобретение продукции для нужд </w:t>
      </w:r>
      <w:r w:rsidR="005A4B1C" w:rsidRPr="00D11761">
        <w:rPr>
          <w:rFonts w:ascii="Times New Roman" w:hAnsi="Times New Roman" w:cs="Times New Roman"/>
          <w:sz w:val="28"/>
          <w:szCs w:val="28"/>
        </w:rPr>
        <w:t>Заказчик</w:t>
      </w:r>
      <w:r w:rsidR="002E645A" w:rsidRPr="00D11761">
        <w:rPr>
          <w:rFonts w:ascii="Times New Roman" w:hAnsi="Times New Roman" w:cs="Times New Roman"/>
          <w:sz w:val="28"/>
          <w:szCs w:val="28"/>
        </w:rPr>
        <w:t>а, путем заключения любых договоров с поставщиками (подрядчиками, исполнителями);</w:t>
      </w:r>
    </w:p>
    <w:p w:rsidR="00494A4D" w:rsidRPr="00D11761" w:rsidRDefault="00494A4D" w:rsidP="00494A4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5) конкурентные способы закупки - способы закупки, осуществляемые путем проведения конкурсов, аукционов, запросов котировок, запросов предложений.</w:t>
      </w:r>
    </w:p>
    <w:p w:rsidR="00494A4D" w:rsidRPr="00D11761" w:rsidRDefault="00494A4D" w:rsidP="00494A4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6) комиссия (комиссия по осуществлению закупок) - созданный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ом коллегиальный орган, осуществляющий определение поставщиков;</w:t>
      </w:r>
    </w:p>
    <w:p w:rsidR="00494A4D" w:rsidRPr="00D11761" w:rsidRDefault="00494A4D" w:rsidP="00494A4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7) 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претендующие на заключение договора, в том числе подавшие заявку на участие в конкурсе, аукционе, запросе котировок;</w:t>
      </w:r>
    </w:p>
    <w:p w:rsidR="002A20DB" w:rsidRPr="00D11761" w:rsidRDefault="00494A4D"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lastRenderedPageBreak/>
        <w:t>8</w:t>
      </w:r>
      <w:r w:rsidR="00160085" w:rsidRPr="00D11761">
        <w:rPr>
          <w:rFonts w:ascii="Times New Roman" w:hAnsi="Times New Roman" w:cs="Times New Roman"/>
          <w:sz w:val="28"/>
          <w:szCs w:val="28"/>
        </w:rPr>
        <w:t>)</w:t>
      </w:r>
      <w:r w:rsidR="002E645A" w:rsidRPr="00D11761">
        <w:rPr>
          <w:rFonts w:ascii="Times New Roman" w:hAnsi="Times New Roman" w:cs="Times New Roman"/>
          <w:sz w:val="28"/>
          <w:szCs w:val="28"/>
        </w:rPr>
        <w:t xml:space="preserve">документация о закупке (документация) - конкурсная, аукционная, котировочная документация, документация о запросе предложений, включая извещение о проведении конкурса, </w:t>
      </w:r>
      <w:r w:rsidR="00A96F2B" w:rsidRPr="00D11761">
        <w:rPr>
          <w:rFonts w:ascii="Times New Roman" w:hAnsi="Times New Roman" w:cs="Times New Roman"/>
          <w:sz w:val="28"/>
          <w:szCs w:val="28"/>
        </w:rPr>
        <w:t xml:space="preserve">электронного </w:t>
      </w:r>
      <w:r w:rsidR="002E645A" w:rsidRPr="00D11761">
        <w:rPr>
          <w:rFonts w:ascii="Times New Roman" w:hAnsi="Times New Roman" w:cs="Times New Roman"/>
          <w:sz w:val="28"/>
          <w:szCs w:val="28"/>
        </w:rPr>
        <w:t>аукциона, запроса котировок, запроса предложений, проект договора и содержащая сведения, предусмотренные Федеральным законом № 223-ФЗ и настоящим Положением;</w:t>
      </w:r>
    </w:p>
    <w:p w:rsidR="00494A4D" w:rsidRPr="00D11761" w:rsidRDefault="00494A4D" w:rsidP="00494A4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9) лот - совокупность закупаемых товаров, работ, услуг, в отношении которых подается отдельная заявка на участие в процедуре закупки и заключается отдельный договор;</w:t>
      </w:r>
    </w:p>
    <w:p w:rsidR="00494A4D" w:rsidRPr="00D11761" w:rsidRDefault="00494A4D"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10</w:t>
      </w:r>
      <w:r w:rsidR="00160085" w:rsidRPr="00D11761">
        <w:rPr>
          <w:rFonts w:ascii="Times New Roman" w:hAnsi="Times New Roman" w:cs="Times New Roman"/>
          <w:sz w:val="28"/>
          <w:szCs w:val="28"/>
        </w:rPr>
        <w:t>)</w:t>
      </w:r>
      <w:r w:rsidRPr="00D11761">
        <w:rPr>
          <w:rFonts w:ascii="Times New Roman" w:hAnsi="Times New Roman" w:cs="Times New Roman"/>
          <w:sz w:val="28"/>
          <w:szCs w:val="28"/>
        </w:rPr>
        <w:t xml:space="preserve">извещение о закупке - извещение о проведении конкурса, </w:t>
      </w:r>
      <w:r w:rsidR="00A96F2B" w:rsidRPr="00D11761">
        <w:rPr>
          <w:rFonts w:ascii="Times New Roman" w:hAnsi="Times New Roman" w:cs="Times New Roman"/>
          <w:sz w:val="28"/>
          <w:szCs w:val="28"/>
        </w:rPr>
        <w:t>электронного аукциона</w:t>
      </w:r>
      <w:r w:rsidRPr="00D11761">
        <w:rPr>
          <w:rFonts w:ascii="Times New Roman" w:hAnsi="Times New Roman" w:cs="Times New Roman"/>
          <w:sz w:val="28"/>
          <w:szCs w:val="28"/>
        </w:rPr>
        <w:t>, запроса котировок, предложений, содержащее сведения, предусмотренные Федеральным законом № 223-ФЗ и настоящим Положением;</w:t>
      </w:r>
    </w:p>
    <w:p w:rsidR="00494A4D" w:rsidRPr="00D11761" w:rsidRDefault="00494A4D" w:rsidP="00494A4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11</w:t>
      </w:r>
      <w:r w:rsidR="00160085" w:rsidRPr="00D11761">
        <w:rPr>
          <w:rFonts w:ascii="Times New Roman" w:hAnsi="Times New Roman" w:cs="Times New Roman"/>
          <w:sz w:val="28"/>
          <w:szCs w:val="28"/>
        </w:rPr>
        <w:t>)</w:t>
      </w:r>
      <w:r w:rsidRPr="00D11761">
        <w:rPr>
          <w:rFonts w:ascii="Times New Roman" w:hAnsi="Times New Roman" w:cs="Times New Roman"/>
          <w:sz w:val="28"/>
          <w:szCs w:val="28"/>
        </w:rPr>
        <w:t xml:space="preserve">заявка на участие в закупке (конкурсе, </w:t>
      </w:r>
      <w:r w:rsidR="00A96F2B" w:rsidRPr="00D11761">
        <w:rPr>
          <w:rFonts w:ascii="Times New Roman" w:hAnsi="Times New Roman" w:cs="Times New Roman"/>
          <w:sz w:val="28"/>
          <w:szCs w:val="28"/>
        </w:rPr>
        <w:t>электронном аукционе</w:t>
      </w:r>
      <w:r w:rsidRPr="00D11761">
        <w:rPr>
          <w:rFonts w:ascii="Times New Roman" w:hAnsi="Times New Roman" w:cs="Times New Roman"/>
          <w:sz w:val="28"/>
          <w:szCs w:val="28"/>
        </w:rPr>
        <w:t xml:space="preserve">, запросе котировок, запросе предложений) - комплект документов, содержащий предложение участника процедуры закупки, направленный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у по форме и в порядке, установленным в документации о закупке с целью участия в процедуре закупки;</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w:t>
      </w:r>
      <w:r w:rsidR="00494A4D" w:rsidRPr="00D11761">
        <w:rPr>
          <w:rFonts w:ascii="Times New Roman" w:hAnsi="Times New Roman" w:cs="Times New Roman"/>
          <w:sz w:val="28"/>
          <w:szCs w:val="28"/>
        </w:rPr>
        <w:t>2</w:t>
      </w:r>
      <w:r w:rsidRPr="00D11761">
        <w:rPr>
          <w:rFonts w:ascii="Times New Roman" w:hAnsi="Times New Roman" w:cs="Times New Roman"/>
          <w:sz w:val="28"/>
          <w:szCs w:val="28"/>
        </w:rPr>
        <w:t xml:space="preserve">)оператор электронной площадки </w:t>
      </w:r>
      <w:r w:rsidR="00044FEC" w:rsidRPr="00D11761">
        <w:rPr>
          <w:rFonts w:ascii="Times New Roman" w:hAnsi="Times New Roman" w:cs="Times New Roman"/>
          <w:sz w:val="28"/>
          <w:szCs w:val="28"/>
        </w:rPr>
        <w:t>-</w:t>
      </w:r>
      <w:r w:rsidRPr="00D11761">
        <w:rPr>
          <w:rFonts w:ascii="Times New Roman" w:hAnsi="Times New Roman" w:cs="Times New Roman"/>
          <w:sz w:val="28"/>
          <w:szCs w:val="28"/>
        </w:rPr>
        <w:t xml:space="preserve">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которые владеют электронной площадкой, необходимыми для ее функционирования программно-аппаратными средствами и обеспечивают проведение закупок в электронной форме, в том числе электронный документооборот между участниками процедуры закупки и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ом;</w:t>
      </w:r>
    </w:p>
    <w:p w:rsidR="00160085" w:rsidRPr="00D11761" w:rsidRDefault="00160085" w:rsidP="00A24984">
      <w:pPr>
        <w:spacing w:after="0" w:line="240" w:lineRule="auto"/>
        <w:ind w:firstLine="544"/>
        <w:jc w:val="both"/>
        <w:rPr>
          <w:rFonts w:ascii="Times New Roman" w:hAnsi="Times New Roman" w:cs="Times New Roman"/>
          <w:sz w:val="28"/>
          <w:szCs w:val="28"/>
        </w:rPr>
      </w:pPr>
      <w:r w:rsidRPr="00D11761">
        <w:rPr>
          <w:rFonts w:ascii="Times New Roman" w:hAnsi="Times New Roman" w:cs="Times New Roman"/>
          <w:sz w:val="28"/>
          <w:szCs w:val="28"/>
        </w:rPr>
        <w:t>1</w:t>
      </w:r>
      <w:r w:rsidR="00494A4D" w:rsidRPr="00D11761">
        <w:rPr>
          <w:rFonts w:ascii="Times New Roman" w:hAnsi="Times New Roman" w:cs="Times New Roman"/>
          <w:sz w:val="28"/>
          <w:szCs w:val="28"/>
        </w:rPr>
        <w:t>3</w:t>
      </w:r>
      <w:r w:rsidRPr="00D11761">
        <w:rPr>
          <w:rFonts w:ascii="Times New Roman" w:hAnsi="Times New Roman" w:cs="Times New Roman"/>
          <w:sz w:val="28"/>
          <w:szCs w:val="28"/>
        </w:rPr>
        <w:t>)</w:t>
      </w:r>
      <w:r w:rsidR="00A50D9F" w:rsidRPr="00D11761">
        <w:rPr>
          <w:rFonts w:ascii="Times New Roman" w:hAnsi="Times New Roman" w:cs="Times New Roman"/>
          <w:sz w:val="28"/>
          <w:szCs w:val="28"/>
        </w:rPr>
        <w:t>единая информационная система</w:t>
      </w:r>
      <w:r w:rsidR="00044FEC" w:rsidRPr="00D11761">
        <w:rPr>
          <w:rFonts w:ascii="Times New Roman" w:hAnsi="Times New Roman" w:cs="Times New Roman"/>
          <w:sz w:val="28"/>
          <w:szCs w:val="28"/>
        </w:rPr>
        <w:t>-</w:t>
      </w:r>
      <w:r w:rsidR="00A24984" w:rsidRPr="00D11761">
        <w:rPr>
          <w:rFonts w:ascii="Times New Roman" w:eastAsia="Times New Roman" w:hAnsi="Times New Roman" w:cs="Times New Roman"/>
          <w:color w:val="000000"/>
          <w:sz w:val="28"/>
          <w:szCs w:val="28"/>
          <w:lang w:eastAsia="ru-RU"/>
        </w:rPr>
        <w:t>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160085" w:rsidRPr="00D11761" w:rsidRDefault="00160085" w:rsidP="00A24984">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w:t>
      </w:r>
      <w:r w:rsidR="00494A4D" w:rsidRPr="00D11761">
        <w:rPr>
          <w:rFonts w:ascii="Times New Roman" w:hAnsi="Times New Roman" w:cs="Times New Roman"/>
          <w:sz w:val="28"/>
          <w:szCs w:val="28"/>
        </w:rPr>
        <w:t>4</w:t>
      </w:r>
      <w:r w:rsidRPr="00D11761">
        <w:rPr>
          <w:rFonts w:ascii="Times New Roman" w:hAnsi="Times New Roman" w:cs="Times New Roman"/>
          <w:sz w:val="28"/>
          <w:szCs w:val="28"/>
        </w:rPr>
        <w:t xml:space="preserve">)продукция </w:t>
      </w:r>
      <w:r w:rsidR="00044FEC" w:rsidRPr="00D11761">
        <w:rPr>
          <w:rFonts w:ascii="Times New Roman" w:hAnsi="Times New Roman" w:cs="Times New Roman"/>
          <w:sz w:val="28"/>
          <w:szCs w:val="28"/>
        </w:rPr>
        <w:t>-</w:t>
      </w:r>
      <w:r w:rsidRPr="00D11761">
        <w:rPr>
          <w:rFonts w:ascii="Times New Roman" w:hAnsi="Times New Roman" w:cs="Times New Roman"/>
          <w:sz w:val="28"/>
          <w:szCs w:val="28"/>
        </w:rPr>
        <w:t xml:space="preserve"> товары, работы, услуги, закупаемые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ом в соответствии с настоящим Положением;</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w:t>
      </w:r>
      <w:r w:rsidR="00494A4D" w:rsidRPr="00D11761">
        <w:rPr>
          <w:rFonts w:ascii="Times New Roman" w:hAnsi="Times New Roman" w:cs="Times New Roman"/>
          <w:sz w:val="28"/>
          <w:szCs w:val="28"/>
        </w:rPr>
        <w:t>5</w:t>
      </w:r>
      <w:r w:rsidRPr="00D11761">
        <w:rPr>
          <w:rFonts w:ascii="Times New Roman" w:hAnsi="Times New Roman" w:cs="Times New Roman"/>
          <w:sz w:val="28"/>
          <w:szCs w:val="28"/>
        </w:rPr>
        <w:t xml:space="preserve">)сведения о начальной (максимальной) цене договора (цене лота) </w:t>
      </w:r>
      <w:r w:rsidR="002E645A" w:rsidRPr="00D11761">
        <w:rPr>
          <w:rFonts w:ascii="Times New Roman" w:hAnsi="Times New Roman" w:cs="Times New Roman"/>
          <w:sz w:val="28"/>
          <w:szCs w:val="28"/>
        </w:rPr>
        <w:t>-</w:t>
      </w:r>
      <w:r w:rsidRPr="00D11761">
        <w:rPr>
          <w:rFonts w:ascii="Times New Roman" w:hAnsi="Times New Roman" w:cs="Times New Roman"/>
          <w:sz w:val="28"/>
          <w:szCs w:val="28"/>
        </w:rPr>
        <w:t xml:space="preserve"> сведения о предельной цене договора, установленной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ом в документации о закупке в качестве максимальной платы за поставляемые товары, выполняемые работы, оказываемые услуги, являющиеся предметом закупки, которая может бы</w:t>
      </w:r>
      <w:r w:rsidR="00F15FD9" w:rsidRPr="00D11761">
        <w:rPr>
          <w:rFonts w:ascii="Times New Roman" w:hAnsi="Times New Roman" w:cs="Times New Roman"/>
          <w:sz w:val="28"/>
          <w:szCs w:val="28"/>
        </w:rPr>
        <w:t>ть снижена участниками закупки.</w:t>
      </w:r>
    </w:p>
    <w:p w:rsidR="00160085" w:rsidRPr="00D11761" w:rsidRDefault="00044FE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16</w:t>
      </w:r>
      <w:r w:rsidR="00160085" w:rsidRPr="00D11761">
        <w:rPr>
          <w:rFonts w:ascii="Times New Roman" w:hAnsi="Times New Roman" w:cs="Times New Roman"/>
          <w:sz w:val="28"/>
          <w:szCs w:val="28"/>
        </w:rPr>
        <w:t xml:space="preserve">)электронный документ </w:t>
      </w:r>
      <w:r w:rsidRPr="00D11761">
        <w:rPr>
          <w:rFonts w:ascii="Times New Roman" w:hAnsi="Times New Roman" w:cs="Times New Roman"/>
          <w:sz w:val="28"/>
          <w:szCs w:val="28"/>
        </w:rPr>
        <w:t>-</w:t>
      </w:r>
      <w:r w:rsidR="00160085" w:rsidRPr="00D11761">
        <w:rPr>
          <w:rFonts w:ascii="Times New Roman" w:hAnsi="Times New Roman" w:cs="Times New Roman"/>
          <w:sz w:val="28"/>
          <w:szCs w:val="28"/>
        </w:rPr>
        <w:t xml:space="preserve">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r w:rsidR="00F15FD9" w:rsidRPr="00D11761">
        <w:rPr>
          <w:rFonts w:ascii="Times New Roman" w:hAnsi="Times New Roman" w:cs="Times New Roman"/>
          <w:sz w:val="28"/>
          <w:szCs w:val="28"/>
        </w:rPr>
        <w:t>.</w:t>
      </w:r>
    </w:p>
    <w:p w:rsidR="00160085" w:rsidRPr="00D11761" w:rsidRDefault="00044FE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lastRenderedPageBreak/>
        <w:t>17</w:t>
      </w:r>
      <w:r w:rsidR="00160085" w:rsidRPr="00D11761">
        <w:rPr>
          <w:rFonts w:ascii="Times New Roman" w:hAnsi="Times New Roman" w:cs="Times New Roman"/>
          <w:sz w:val="28"/>
          <w:szCs w:val="28"/>
        </w:rPr>
        <w:t xml:space="preserve">)электронная подпись </w:t>
      </w:r>
      <w:r w:rsidRPr="00D11761">
        <w:rPr>
          <w:rFonts w:ascii="Times New Roman" w:hAnsi="Times New Roman" w:cs="Times New Roman"/>
          <w:sz w:val="28"/>
          <w:szCs w:val="28"/>
        </w:rPr>
        <w:t>-</w:t>
      </w:r>
      <w:r w:rsidR="00160085" w:rsidRPr="00D11761">
        <w:rPr>
          <w:rFonts w:ascii="Times New Roman" w:hAnsi="Times New Roman" w:cs="Times New Roman"/>
          <w:sz w:val="28"/>
          <w:szCs w:val="28"/>
        </w:rPr>
        <w:t xml:space="preserve">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160085" w:rsidRPr="00D11761" w:rsidRDefault="00044FE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18</w:t>
      </w:r>
      <w:r w:rsidR="00160085" w:rsidRPr="00D11761">
        <w:rPr>
          <w:rFonts w:ascii="Times New Roman" w:hAnsi="Times New Roman" w:cs="Times New Roman"/>
          <w:sz w:val="28"/>
          <w:szCs w:val="28"/>
        </w:rPr>
        <w:t xml:space="preserve">)электронная торговая площадка </w:t>
      </w:r>
      <w:r w:rsidRPr="00D11761">
        <w:rPr>
          <w:rFonts w:ascii="Times New Roman" w:hAnsi="Times New Roman" w:cs="Times New Roman"/>
          <w:sz w:val="28"/>
          <w:szCs w:val="28"/>
        </w:rPr>
        <w:t>-</w:t>
      </w:r>
      <w:r w:rsidR="00160085" w:rsidRPr="00D11761">
        <w:rPr>
          <w:rFonts w:ascii="Times New Roman" w:hAnsi="Times New Roman" w:cs="Times New Roman"/>
          <w:sz w:val="28"/>
          <w:szCs w:val="28"/>
        </w:rPr>
        <w:t xml:space="preserve"> информационный ресурс, предназначенный для проведения закупок в электронной форме на сайте в информационно-телекоммуникационной сети «Интернет», отвечающий требованиям, предъявляемым к подобным ресурсам (системам) законодательством Российской Федерации;</w:t>
      </w:r>
    </w:p>
    <w:p w:rsidR="00160085" w:rsidRPr="00D11761" w:rsidRDefault="00160085" w:rsidP="00044FEC">
      <w:pPr>
        <w:widowControl w:val="0"/>
        <w:autoSpaceDE w:val="0"/>
        <w:autoSpaceDN w:val="0"/>
        <w:adjustRightInd w:val="0"/>
        <w:spacing w:before="120" w:after="120" w:line="240" w:lineRule="auto"/>
        <w:ind w:firstLine="567"/>
        <w:jc w:val="both"/>
        <w:rPr>
          <w:rFonts w:ascii="Times New Roman" w:hAnsi="Times New Roman" w:cs="Times New Roman"/>
          <w:b/>
          <w:sz w:val="28"/>
          <w:szCs w:val="28"/>
        </w:rPr>
      </w:pPr>
      <w:r w:rsidRPr="00D11761">
        <w:rPr>
          <w:rFonts w:ascii="Times New Roman" w:hAnsi="Times New Roman" w:cs="Times New Roman"/>
          <w:b/>
          <w:sz w:val="28"/>
          <w:szCs w:val="28"/>
        </w:rPr>
        <w:t>Статья 4.Требования к закупке и организация закупочной деятельности</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1.Закупка должна соответствовать принципам и целям организации закупочной деятельности, основываться на последовательной и эффективной реализации этапов планирования, определения поставщика, процедур закупки (включая способы закупки) и условия их применения, в том числе заключения и исполнения договоров, и содержать единые требования к информационному обеспечению закупки, участникам процедур закупки, закупаемой продукции.</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2.Организацию закупочной деятельности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 xml:space="preserve">а осуществляет </w:t>
      </w:r>
      <w:r w:rsidR="00E114BA" w:rsidRPr="00D11761">
        <w:rPr>
          <w:rFonts w:ascii="Times New Roman" w:eastAsia="Arial" w:hAnsi="Times New Roman" w:cs="Times New Roman"/>
          <w:sz w:val="28"/>
          <w:szCs w:val="28"/>
          <w:lang w:eastAsia="ar-SA"/>
        </w:rPr>
        <w:t xml:space="preserve">должностное лицо </w:t>
      </w:r>
      <w:r w:rsidR="005A4B1C" w:rsidRPr="00D11761">
        <w:rPr>
          <w:rFonts w:ascii="Times New Roman" w:eastAsia="Arial" w:hAnsi="Times New Roman" w:cs="Times New Roman"/>
          <w:sz w:val="28"/>
          <w:szCs w:val="28"/>
          <w:lang w:eastAsia="ar-SA"/>
        </w:rPr>
        <w:t>Заказчик</w:t>
      </w:r>
      <w:r w:rsidR="00E114BA" w:rsidRPr="00D11761">
        <w:rPr>
          <w:rFonts w:ascii="Times New Roman" w:eastAsia="Arial" w:hAnsi="Times New Roman" w:cs="Times New Roman"/>
          <w:sz w:val="28"/>
          <w:szCs w:val="28"/>
          <w:lang w:eastAsia="ar-SA"/>
        </w:rPr>
        <w:t xml:space="preserve">а, </w:t>
      </w:r>
      <w:r w:rsidRPr="00D11761">
        <w:rPr>
          <w:rFonts w:ascii="Times New Roman" w:hAnsi="Times New Roman" w:cs="Times New Roman"/>
          <w:sz w:val="28"/>
          <w:szCs w:val="28"/>
        </w:rPr>
        <w:t>котор</w:t>
      </w:r>
      <w:r w:rsidR="00E114BA" w:rsidRPr="00D11761">
        <w:rPr>
          <w:rFonts w:ascii="Times New Roman" w:hAnsi="Times New Roman" w:cs="Times New Roman"/>
          <w:sz w:val="28"/>
          <w:szCs w:val="28"/>
        </w:rPr>
        <w:t>ое</w:t>
      </w:r>
      <w:r w:rsidRPr="00D11761">
        <w:rPr>
          <w:rFonts w:ascii="Times New Roman" w:hAnsi="Times New Roman" w:cs="Times New Roman"/>
          <w:sz w:val="28"/>
          <w:szCs w:val="28"/>
        </w:rPr>
        <w:t xml:space="preserve"> действует в соответствии с </w:t>
      </w:r>
      <w:r w:rsidR="00A50D9F" w:rsidRPr="00D11761">
        <w:rPr>
          <w:rFonts w:ascii="Times New Roman" w:hAnsi="Times New Roman" w:cs="Times New Roman"/>
          <w:sz w:val="28"/>
          <w:szCs w:val="28"/>
        </w:rPr>
        <w:t>должностными обязанностями</w:t>
      </w:r>
      <w:r w:rsidR="00E02C24" w:rsidRPr="00D11761">
        <w:rPr>
          <w:rFonts w:ascii="Times New Roman" w:hAnsi="Times New Roman" w:cs="Times New Roman"/>
          <w:sz w:val="28"/>
          <w:szCs w:val="28"/>
        </w:rPr>
        <w:t>, настоящим Положением, Конституцией Российской Федерации, Гражданским кодексом Российской Федерации, Федеральным законом № 223-ФЗ, другими федеральными законами и иными нормативными правовыми актами Российской Федерации.</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3. </w:t>
      </w:r>
      <w:r w:rsidR="00A50D9F" w:rsidRPr="00D11761">
        <w:rPr>
          <w:rFonts w:ascii="Times New Roman" w:eastAsia="Arial" w:hAnsi="Times New Roman" w:cs="Times New Roman"/>
          <w:sz w:val="28"/>
          <w:szCs w:val="28"/>
          <w:lang w:eastAsia="ar-SA"/>
        </w:rPr>
        <w:t xml:space="preserve">Должностное лицо </w:t>
      </w:r>
      <w:r w:rsidR="005A4B1C" w:rsidRPr="00D11761">
        <w:rPr>
          <w:rFonts w:ascii="Times New Roman" w:eastAsia="Arial" w:hAnsi="Times New Roman" w:cs="Times New Roman"/>
          <w:sz w:val="28"/>
          <w:szCs w:val="28"/>
          <w:lang w:eastAsia="ar-SA"/>
        </w:rPr>
        <w:t>Заказчик</w:t>
      </w:r>
      <w:r w:rsidR="00A50D9F" w:rsidRPr="00D11761">
        <w:rPr>
          <w:rFonts w:ascii="Times New Roman" w:eastAsia="Arial" w:hAnsi="Times New Roman" w:cs="Times New Roman"/>
          <w:sz w:val="28"/>
          <w:szCs w:val="28"/>
          <w:lang w:eastAsia="ar-SA"/>
        </w:rPr>
        <w:t xml:space="preserve">а, ответственное за осуществление </w:t>
      </w:r>
      <w:r w:rsidR="00A50D9F" w:rsidRPr="00D11761">
        <w:rPr>
          <w:rFonts w:ascii="Times New Roman" w:hAnsi="Times New Roman" w:cs="Times New Roman"/>
          <w:sz w:val="28"/>
          <w:szCs w:val="28"/>
        </w:rPr>
        <w:t>закупочной деятельности</w:t>
      </w:r>
      <w:r w:rsidRPr="00D11761">
        <w:rPr>
          <w:rFonts w:ascii="Times New Roman" w:hAnsi="Times New Roman" w:cs="Times New Roman"/>
          <w:sz w:val="28"/>
          <w:szCs w:val="28"/>
        </w:rPr>
        <w:t xml:space="preserve"> осуществляет следующие функции и полномочия:</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а) разрабатывает план закупок, осуществляет подготовку изменений для внесения в план закупок, размещает в единой информационной системе план закупок и внесенные в него изменения; </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б) осуществляет подготовку и размещение </w:t>
      </w:r>
      <w:r w:rsidR="00124CF4" w:rsidRPr="00D11761">
        <w:rPr>
          <w:rFonts w:ascii="Times New Roman" w:hAnsi="Times New Roman" w:cs="Times New Roman"/>
          <w:sz w:val="28"/>
          <w:szCs w:val="28"/>
        </w:rPr>
        <w:t>вединой информационной системе</w:t>
      </w:r>
      <w:r w:rsidRPr="00D11761">
        <w:rPr>
          <w:rFonts w:ascii="Times New Roman" w:hAnsi="Times New Roman" w:cs="Times New Roman"/>
          <w:sz w:val="28"/>
          <w:szCs w:val="28"/>
        </w:rPr>
        <w:t xml:space="preserve"> извещений об осуществлении закупок, документации о закупках и проектов </w:t>
      </w:r>
      <w:r w:rsidR="00124CF4" w:rsidRPr="00D11761">
        <w:rPr>
          <w:rFonts w:ascii="Times New Roman" w:hAnsi="Times New Roman" w:cs="Times New Roman"/>
          <w:sz w:val="28"/>
          <w:szCs w:val="28"/>
        </w:rPr>
        <w:t>договоров</w:t>
      </w:r>
      <w:r w:rsidRPr="00D11761">
        <w:rPr>
          <w:rFonts w:ascii="Times New Roman" w:hAnsi="Times New Roman" w:cs="Times New Roman"/>
          <w:sz w:val="28"/>
          <w:szCs w:val="28"/>
        </w:rPr>
        <w:t>, подготовку и направление приглашений принять участие в определении поставщиков (подрядчиков, исполнителей);</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в) обеспечивает осуществление закупок, в том числе заключение </w:t>
      </w:r>
      <w:r w:rsidR="00124CF4" w:rsidRPr="00D11761">
        <w:rPr>
          <w:rFonts w:ascii="Times New Roman" w:hAnsi="Times New Roman" w:cs="Times New Roman"/>
          <w:sz w:val="28"/>
          <w:szCs w:val="28"/>
        </w:rPr>
        <w:t>договоров</w:t>
      </w:r>
      <w:r w:rsidRPr="00D11761">
        <w:rPr>
          <w:rFonts w:ascii="Times New Roman" w:hAnsi="Times New Roman" w:cs="Times New Roman"/>
          <w:sz w:val="28"/>
          <w:szCs w:val="28"/>
        </w:rPr>
        <w:t>;</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г) участвует в рассмотрении дел об обжаловании результатов определения поставщиков (подрядчиков, исполнителей) и осуществляет подготовку материалов для выполнения претензионной работы;</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д) организует в случае необходимости на стадии планирования закупок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собственных нужд;</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е) осуществляет иные полномочия, предусмотренные настоящим </w:t>
      </w:r>
      <w:r w:rsidRPr="00D11761">
        <w:rPr>
          <w:rFonts w:ascii="Times New Roman" w:hAnsi="Times New Roman" w:cs="Times New Roman"/>
          <w:sz w:val="28"/>
          <w:szCs w:val="28"/>
        </w:rPr>
        <w:lastRenderedPageBreak/>
        <w:t>Положением.</w:t>
      </w:r>
    </w:p>
    <w:p w:rsidR="00160085" w:rsidRPr="00D11761" w:rsidRDefault="005A4B1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4</w:t>
      </w:r>
      <w:r w:rsidR="00160085" w:rsidRPr="00D11761">
        <w:rPr>
          <w:rFonts w:ascii="Times New Roman" w:hAnsi="Times New Roman" w:cs="Times New Roman"/>
          <w:sz w:val="28"/>
          <w:szCs w:val="28"/>
        </w:rPr>
        <w:t xml:space="preserve">. </w:t>
      </w:r>
      <w:r w:rsidR="00124CF4" w:rsidRPr="00D11761">
        <w:rPr>
          <w:rFonts w:ascii="Times New Roman" w:eastAsia="Arial" w:hAnsi="Times New Roman" w:cs="Times New Roman"/>
          <w:sz w:val="28"/>
          <w:szCs w:val="28"/>
          <w:lang w:eastAsia="ar-SA"/>
        </w:rPr>
        <w:t xml:space="preserve">Должностное лицо </w:t>
      </w:r>
      <w:r w:rsidRPr="00D11761">
        <w:rPr>
          <w:rFonts w:ascii="Times New Roman" w:eastAsia="Arial" w:hAnsi="Times New Roman" w:cs="Times New Roman"/>
          <w:sz w:val="28"/>
          <w:szCs w:val="28"/>
          <w:lang w:eastAsia="ar-SA"/>
        </w:rPr>
        <w:t>заказчик</w:t>
      </w:r>
      <w:r w:rsidR="00124CF4" w:rsidRPr="00D11761">
        <w:rPr>
          <w:rFonts w:ascii="Times New Roman" w:eastAsia="Arial" w:hAnsi="Times New Roman" w:cs="Times New Roman"/>
          <w:sz w:val="28"/>
          <w:szCs w:val="28"/>
          <w:lang w:eastAsia="ar-SA"/>
        </w:rPr>
        <w:t xml:space="preserve">а, ответственное за осуществление </w:t>
      </w:r>
      <w:r w:rsidR="00124CF4" w:rsidRPr="00D11761">
        <w:rPr>
          <w:rFonts w:ascii="Times New Roman" w:hAnsi="Times New Roman" w:cs="Times New Roman"/>
          <w:sz w:val="28"/>
          <w:szCs w:val="28"/>
        </w:rPr>
        <w:t>закупочной деятельности должно</w:t>
      </w:r>
      <w:r w:rsidR="00160085" w:rsidRPr="00D11761">
        <w:rPr>
          <w:rFonts w:ascii="Times New Roman" w:hAnsi="Times New Roman" w:cs="Times New Roman"/>
          <w:sz w:val="28"/>
          <w:szCs w:val="28"/>
        </w:rPr>
        <w:t xml:space="preserve"> иметь высшее образование или дополнительное профессиональное образование в сфере закупок.</w:t>
      </w:r>
    </w:p>
    <w:p w:rsidR="00160085" w:rsidRPr="00D11761" w:rsidRDefault="005A4B1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5</w:t>
      </w:r>
      <w:r w:rsidR="00160085" w:rsidRPr="00D11761">
        <w:rPr>
          <w:rFonts w:ascii="Times New Roman" w:hAnsi="Times New Roman" w:cs="Times New Roman"/>
          <w:sz w:val="28"/>
          <w:szCs w:val="28"/>
        </w:rPr>
        <w:t xml:space="preserve">. Для определения поставщиков (подрядчиков, исполнителей), </w:t>
      </w:r>
      <w:r w:rsidRPr="00D11761">
        <w:rPr>
          <w:rFonts w:ascii="Times New Roman" w:hAnsi="Times New Roman" w:cs="Times New Roman"/>
          <w:sz w:val="28"/>
          <w:szCs w:val="28"/>
        </w:rPr>
        <w:t>заказчик</w:t>
      </w:r>
      <w:r w:rsidR="00160085" w:rsidRPr="00D11761">
        <w:rPr>
          <w:rFonts w:ascii="Times New Roman" w:hAnsi="Times New Roman" w:cs="Times New Roman"/>
          <w:sz w:val="28"/>
          <w:szCs w:val="28"/>
        </w:rPr>
        <w:t xml:space="preserve"> создает единую постоянно действующую комиссию по осуществлению закупок (далее </w:t>
      </w:r>
      <w:r w:rsidR="001366FD" w:rsidRPr="00D11761">
        <w:rPr>
          <w:rFonts w:ascii="Times New Roman" w:hAnsi="Times New Roman" w:cs="Times New Roman"/>
          <w:sz w:val="28"/>
          <w:szCs w:val="28"/>
        </w:rPr>
        <w:t>-</w:t>
      </w:r>
      <w:r w:rsidR="00160085" w:rsidRPr="00D11761">
        <w:rPr>
          <w:rFonts w:ascii="Times New Roman" w:hAnsi="Times New Roman" w:cs="Times New Roman"/>
          <w:sz w:val="28"/>
          <w:szCs w:val="28"/>
        </w:rPr>
        <w:t xml:space="preserve"> комиссия).</w:t>
      </w:r>
    </w:p>
    <w:p w:rsidR="00160085" w:rsidRPr="00D11761" w:rsidRDefault="005A4B1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6</w:t>
      </w:r>
      <w:r w:rsidR="00160085" w:rsidRPr="00D11761">
        <w:rPr>
          <w:rFonts w:ascii="Times New Roman" w:hAnsi="Times New Roman" w:cs="Times New Roman"/>
          <w:sz w:val="28"/>
          <w:szCs w:val="28"/>
        </w:rPr>
        <w:t>. Число членов единой комиссии должно</w:t>
      </w:r>
      <w:r w:rsidR="001366FD" w:rsidRPr="00D11761">
        <w:rPr>
          <w:rFonts w:ascii="Times New Roman" w:hAnsi="Times New Roman" w:cs="Times New Roman"/>
          <w:sz w:val="28"/>
          <w:szCs w:val="28"/>
        </w:rPr>
        <w:t xml:space="preserve"> быть не менее чем пять человек</w:t>
      </w:r>
      <w:r w:rsidR="00160085" w:rsidRPr="00D11761">
        <w:rPr>
          <w:rFonts w:ascii="Times New Roman" w:hAnsi="Times New Roman" w:cs="Times New Roman"/>
          <w:sz w:val="28"/>
          <w:szCs w:val="28"/>
        </w:rPr>
        <w:t>.</w:t>
      </w:r>
    </w:p>
    <w:p w:rsidR="00160085" w:rsidRPr="00D11761" w:rsidRDefault="005A4B1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7</w:t>
      </w:r>
      <w:r w:rsidR="00160085" w:rsidRPr="00D11761">
        <w:rPr>
          <w:rFonts w:ascii="Times New Roman" w:hAnsi="Times New Roman" w:cs="Times New Roman"/>
          <w:sz w:val="28"/>
          <w:szCs w:val="28"/>
        </w:rPr>
        <w:t xml:space="preserve">.Решение о создании комиссии принимается </w:t>
      </w:r>
      <w:r w:rsidR="00F15FD9" w:rsidRPr="00D11761">
        <w:rPr>
          <w:rFonts w:ascii="Times New Roman" w:hAnsi="Times New Roman" w:cs="Times New Roman"/>
          <w:sz w:val="28"/>
          <w:szCs w:val="28"/>
        </w:rPr>
        <w:t>з</w:t>
      </w:r>
      <w:r w:rsidRPr="00D11761">
        <w:rPr>
          <w:rFonts w:ascii="Times New Roman" w:hAnsi="Times New Roman" w:cs="Times New Roman"/>
          <w:sz w:val="28"/>
          <w:szCs w:val="28"/>
        </w:rPr>
        <w:t>аказчик</w:t>
      </w:r>
      <w:r w:rsidR="00160085" w:rsidRPr="00D11761">
        <w:rPr>
          <w:rFonts w:ascii="Times New Roman" w:hAnsi="Times New Roman" w:cs="Times New Roman"/>
          <w:sz w:val="28"/>
          <w:szCs w:val="28"/>
        </w:rPr>
        <w:t>ом до начала проведения закупки. При этом определяются состав комиссии и порядок ее работы, назначается председатель комиссии.</w:t>
      </w:r>
    </w:p>
    <w:p w:rsidR="005A4B1C" w:rsidRPr="00D11761" w:rsidRDefault="005A4B1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8</w:t>
      </w:r>
      <w:r w:rsidR="001366FD" w:rsidRPr="00D11761">
        <w:rPr>
          <w:rFonts w:ascii="Times New Roman" w:hAnsi="Times New Roman" w:cs="Times New Roman"/>
          <w:sz w:val="28"/>
          <w:szCs w:val="28"/>
        </w:rPr>
        <w:t xml:space="preserve">. </w:t>
      </w:r>
      <w:r w:rsidRPr="00D11761">
        <w:rPr>
          <w:rFonts w:ascii="Times New Roman" w:hAnsi="Times New Roman" w:cs="Times New Roman"/>
          <w:sz w:val="28"/>
          <w:szCs w:val="28"/>
        </w:rPr>
        <w:t xml:space="preserve">Функции и полномочия комиссии определяются </w:t>
      </w:r>
      <w:r w:rsidR="00F15FD9" w:rsidRPr="00D11761">
        <w:rPr>
          <w:rFonts w:ascii="Times New Roman" w:hAnsi="Times New Roman" w:cs="Times New Roman"/>
          <w:sz w:val="28"/>
          <w:szCs w:val="28"/>
        </w:rPr>
        <w:t>П</w:t>
      </w:r>
      <w:r w:rsidRPr="00D11761">
        <w:rPr>
          <w:rFonts w:ascii="Times New Roman" w:hAnsi="Times New Roman" w:cs="Times New Roman"/>
          <w:sz w:val="28"/>
          <w:szCs w:val="28"/>
        </w:rPr>
        <w:t>оложением о единой комиссии, настоящим Положением, Конституцией Российской Федерации, Гражданским кодексом Российской Федерации, Федеральным законом № 223-ФЗ, другими федеральными законами и иными нормативными правовыми актами Российской Федерации.</w:t>
      </w:r>
    </w:p>
    <w:p w:rsidR="00160085" w:rsidRPr="00D11761" w:rsidRDefault="005A4B1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9. </w:t>
      </w:r>
      <w:r w:rsidR="00160085" w:rsidRPr="00D11761">
        <w:rPr>
          <w:rFonts w:ascii="Times New Roman" w:hAnsi="Times New Roman" w:cs="Times New Roman"/>
          <w:sz w:val="28"/>
          <w:szCs w:val="28"/>
        </w:rPr>
        <w:t>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160085" w:rsidRPr="00D11761" w:rsidRDefault="00160085" w:rsidP="001366FD">
      <w:pPr>
        <w:widowControl w:val="0"/>
        <w:autoSpaceDE w:val="0"/>
        <w:autoSpaceDN w:val="0"/>
        <w:adjustRightInd w:val="0"/>
        <w:spacing w:before="120" w:after="120" w:line="240" w:lineRule="auto"/>
        <w:ind w:firstLine="567"/>
        <w:jc w:val="both"/>
        <w:rPr>
          <w:rFonts w:ascii="Times New Roman" w:hAnsi="Times New Roman" w:cs="Times New Roman"/>
          <w:b/>
          <w:sz w:val="28"/>
          <w:szCs w:val="28"/>
        </w:rPr>
      </w:pPr>
      <w:r w:rsidRPr="00D11761">
        <w:rPr>
          <w:rFonts w:ascii="Times New Roman" w:hAnsi="Times New Roman" w:cs="Times New Roman"/>
          <w:b/>
          <w:sz w:val="28"/>
          <w:szCs w:val="28"/>
        </w:rPr>
        <w:t>Статья 5.Плани</w:t>
      </w:r>
      <w:r w:rsidR="00F15FD9" w:rsidRPr="00D11761">
        <w:rPr>
          <w:rFonts w:ascii="Times New Roman" w:hAnsi="Times New Roman" w:cs="Times New Roman"/>
          <w:b/>
          <w:sz w:val="28"/>
          <w:szCs w:val="28"/>
        </w:rPr>
        <w:t>рование закупочной деятельности</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1.Планирование закупочной деятельности осуществляется путем формирования плана закупки товаров, работ, услуг (далее </w:t>
      </w:r>
      <w:r w:rsidR="00D97C8C" w:rsidRPr="00D11761">
        <w:rPr>
          <w:rFonts w:ascii="Times New Roman" w:hAnsi="Times New Roman" w:cs="Times New Roman"/>
          <w:sz w:val="28"/>
          <w:szCs w:val="28"/>
        </w:rPr>
        <w:t>-</w:t>
      </w:r>
      <w:r w:rsidRPr="00D11761">
        <w:rPr>
          <w:rFonts w:ascii="Times New Roman" w:hAnsi="Times New Roman" w:cs="Times New Roman"/>
          <w:sz w:val="28"/>
          <w:szCs w:val="28"/>
        </w:rPr>
        <w:t xml:space="preserve"> план закупки), содержащего сведения о закупке товаров, работ, услуг, необходимых для удовлетворения спроса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а на такие товары, работы, услуги.</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2. Порядок формирования плана закупки, порядок и сроки размещения </w:t>
      </w:r>
      <w:r w:rsidR="00D97C8C" w:rsidRPr="00D11761">
        <w:rPr>
          <w:rFonts w:ascii="Times New Roman" w:hAnsi="Times New Roman" w:cs="Times New Roman"/>
          <w:sz w:val="28"/>
          <w:szCs w:val="28"/>
        </w:rPr>
        <w:t>в единой информационной системе</w:t>
      </w:r>
      <w:r w:rsidRPr="00D11761">
        <w:rPr>
          <w:rFonts w:ascii="Times New Roman" w:hAnsi="Times New Roman" w:cs="Times New Roman"/>
          <w:sz w:val="28"/>
          <w:szCs w:val="28"/>
        </w:rPr>
        <w:t xml:space="preserve"> плана, требования к форме  плана устанавливаются Правительством Российской Федерации, а также принятыми в соответствии с ним внутренними документами </w:t>
      </w:r>
      <w:r w:rsidR="005A4B1C" w:rsidRPr="00D11761">
        <w:rPr>
          <w:rFonts w:ascii="Times New Roman" w:hAnsi="Times New Roman" w:cs="Times New Roman"/>
          <w:sz w:val="28"/>
          <w:szCs w:val="28"/>
        </w:rPr>
        <w:t>Заказчик</w:t>
      </w:r>
      <w:r w:rsidRPr="00D11761">
        <w:rPr>
          <w:rFonts w:ascii="Times New Roman" w:hAnsi="Times New Roman" w:cs="Times New Roman"/>
          <w:sz w:val="28"/>
          <w:szCs w:val="28"/>
        </w:rPr>
        <w:t>а.</w:t>
      </w:r>
    </w:p>
    <w:p w:rsidR="00160085" w:rsidRPr="00D11761" w:rsidRDefault="005A4B1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3</w:t>
      </w:r>
      <w:r w:rsidR="00160085" w:rsidRPr="00D11761">
        <w:rPr>
          <w:rFonts w:ascii="Times New Roman" w:hAnsi="Times New Roman" w:cs="Times New Roman"/>
          <w:sz w:val="28"/>
          <w:szCs w:val="28"/>
        </w:rPr>
        <w:t xml:space="preserve">.План закупки формируется с учетом утвержденного плана финансово-хозяйственной деятельности, и утверждается </w:t>
      </w:r>
      <w:r w:rsidRPr="00D11761">
        <w:rPr>
          <w:rFonts w:ascii="Times New Roman" w:hAnsi="Times New Roman" w:cs="Times New Roman"/>
          <w:sz w:val="28"/>
          <w:szCs w:val="28"/>
        </w:rPr>
        <w:t>Заказчик</w:t>
      </w:r>
      <w:r w:rsidR="00160085" w:rsidRPr="00D11761">
        <w:rPr>
          <w:rFonts w:ascii="Times New Roman" w:hAnsi="Times New Roman" w:cs="Times New Roman"/>
          <w:sz w:val="28"/>
          <w:szCs w:val="28"/>
        </w:rPr>
        <w:t>ом.</w:t>
      </w:r>
    </w:p>
    <w:p w:rsidR="00160085" w:rsidRPr="00D11761" w:rsidRDefault="005A4B1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4</w:t>
      </w:r>
      <w:r w:rsidR="00160085" w:rsidRPr="00D11761">
        <w:rPr>
          <w:rFonts w:ascii="Times New Roman" w:hAnsi="Times New Roman" w:cs="Times New Roman"/>
          <w:sz w:val="28"/>
          <w:szCs w:val="28"/>
        </w:rPr>
        <w:t>.</w:t>
      </w:r>
      <w:r w:rsidRPr="00D11761">
        <w:rPr>
          <w:rFonts w:ascii="Times New Roman" w:hAnsi="Times New Roman" w:cs="Times New Roman"/>
          <w:sz w:val="28"/>
          <w:szCs w:val="28"/>
        </w:rPr>
        <w:t>Заказчик</w:t>
      </w:r>
      <w:r w:rsidR="00160085" w:rsidRPr="00D11761">
        <w:rPr>
          <w:rFonts w:ascii="Times New Roman" w:hAnsi="Times New Roman" w:cs="Times New Roman"/>
          <w:sz w:val="28"/>
          <w:szCs w:val="28"/>
        </w:rPr>
        <w:t xml:space="preserve"> вправе анонсировать отдельные запланированные закупки в любых печатных и/или электронных изданиях.</w:t>
      </w:r>
    </w:p>
    <w:p w:rsidR="00160085" w:rsidRPr="00D11761" w:rsidRDefault="005A4B1C"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5</w:t>
      </w:r>
      <w:r w:rsidR="00160085" w:rsidRPr="00D11761">
        <w:rPr>
          <w:rFonts w:ascii="Times New Roman" w:hAnsi="Times New Roman" w:cs="Times New Roman"/>
          <w:sz w:val="28"/>
          <w:szCs w:val="28"/>
        </w:rPr>
        <w:t xml:space="preserve">. Внесение изменений в </w:t>
      </w:r>
      <w:r w:rsidR="00D97C8C" w:rsidRPr="00D11761">
        <w:rPr>
          <w:rFonts w:ascii="Times New Roman" w:hAnsi="Times New Roman" w:cs="Times New Roman"/>
          <w:sz w:val="28"/>
          <w:szCs w:val="28"/>
        </w:rPr>
        <w:t>п</w:t>
      </w:r>
      <w:r w:rsidR="00160085" w:rsidRPr="00D11761">
        <w:rPr>
          <w:rFonts w:ascii="Times New Roman" w:hAnsi="Times New Roman" w:cs="Times New Roman"/>
          <w:sz w:val="28"/>
          <w:szCs w:val="28"/>
        </w:rPr>
        <w:t>лан закупок осуществляется в случае, если:</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а) изменены объемы финансирования;</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б) изменены потребности в продукции, в том числе сроки ее потребления;</w:t>
      </w:r>
    </w:p>
    <w:p w:rsidR="00160085"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в) проводятся повторные процедуры размещения заказов в случаях, предусмотренных настоящим Положением;</w:t>
      </w:r>
    </w:p>
    <w:p w:rsidR="002D4C5A" w:rsidRPr="00D11761" w:rsidRDefault="00160085" w:rsidP="002A20DB">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D11761">
        <w:rPr>
          <w:rFonts w:ascii="Times New Roman" w:hAnsi="Times New Roman" w:cs="Times New Roman"/>
          <w:sz w:val="28"/>
          <w:szCs w:val="28"/>
        </w:rPr>
        <w:t xml:space="preserve">г) заключенные договоры расторгнуты по основаниям, </w:t>
      </w:r>
      <w:r w:rsidRPr="00D11761">
        <w:rPr>
          <w:rFonts w:ascii="Times New Roman" w:hAnsi="Times New Roman" w:cs="Times New Roman"/>
          <w:sz w:val="28"/>
          <w:szCs w:val="28"/>
        </w:rPr>
        <w:lastRenderedPageBreak/>
        <w:t>предусмотренным гражданским законодательством Российской Федерации.</w:t>
      </w:r>
    </w:p>
    <w:p w:rsidR="00D97C8C" w:rsidRPr="00D11761" w:rsidRDefault="00D97C8C" w:rsidP="00F15FD9">
      <w:pPr>
        <w:widowControl w:val="0"/>
        <w:spacing w:before="120" w:after="120" w:line="240" w:lineRule="auto"/>
        <w:ind w:firstLine="567"/>
        <w:outlineLvl w:val="0"/>
        <w:rPr>
          <w:rFonts w:ascii="Times New Roman" w:eastAsia="Times New Roman" w:hAnsi="Times New Roman" w:cs="Times New Roman"/>
          <w:b/>
          <w:bCs/>
          <w:kern w:val="32"/>
          <w:sz w:val="28"/>
          <w:szCs w:val="28"/>
        </w:rPr>
      </w:pPr>
      <w:bookmarkStart w:id="1" w:name="_Toc346274264"/>
      <w:r w:rsidRPr="00D11761">
        <w:rPr>
          <w:rFonts w:ascii="Times New Roman" w:eastAsia="Times New Roman" w:hAnsi="Times New Roman" w:cs="Times New Roman"/>
          <w:b/>
          <w:bCs/>
          <w:kern w:val="32"/>
          <w:sz w:val="28"/>
          <w:szCs w:val="28"/>
        </w:rPr>
        <w:t>Глава 2.Способы и формы закупки</w:t>
      </w:r>
      <w:bookmarkEnd w:id="1"/>
    </w:p>
    <w:p w:rsidR="00D97C8C" w:rsidRPr="00D11761" w:rsidRDefault="00D97C8C" w:rsidP="00F15FD9">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2" w:name="_Toc346274265"/>
      <w:r w:rsidRPr="00D11761">
        <w:rPr>
          <w:rFonts w:ascii="Times New Roman" w:eastAsia="Times New Roman" w:hAnsi="Times New Roman" w:cs="Times New Roman"/>
          <w:b/>
          <w:bCs/>
          <w:iCs/>
          <w:sz w:val="28"/>
          <w:szCs w:val="28"/>
        </w:rPr>
        <w:t>Статья 6.Способы закупки</w:t>
      </w:r>
      <w:bookmarkEnd w:id="2"/>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при осуществлении закупок использует конкурентные способы определения поставщиков (подрядчиков, исполнителей) или осуществляют закупки у единственного поставщика (подрядчика, исполнителя).</w:t>
      </w:r>
    </w:p>
    <w:p w:rsidR="00D97C8C" w:rsidRPr="00D11761" w:rsidRDefault="00D97C8C" w:rsidP="00D97C8C">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при осуществлении закупочной деятельности вправе использовать следующие способы закупок:</w:t>
      </w:r>
    </w:p>
    <w:p w:rsidR="00D97C8C" w:rsidRPr="00D11761" w:rsidRDefault="00D97C8C" w:rsidP="001D554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 конкурс (открытый конкурс, двухэтапный конкурс</w:t>
      </w:r>
      <w:r w:rsidR="004C22A4" w:rsidRPr="00D11761">
        <w:rPr>
          <w:rFonts w:ascii="Times New Roman" w:eastAsia="Calibri" w:hAnsi="Times New Roman" w:cs="Times New Roman"/>
          <w:sz w:val="28"/>
          <w:szCs w:val="28"/>
        </w:rPr>
        <w:t>);</w:t>
      </w:r>
    </w:p>
    <w:p w:rsidR="00D97C8C" w:rsidRPr="00D11761" w:rsidRDefault="00D97C8C" w:rsidP="001D5541">
      <w:pPr>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1D5541" w:rsidRPr="00D11761">
        <w:rPr>
          <w:rFonts w:ascii="Times New Roman" w:eastAsia="Times New Roman" w:hAnsi="Times New Roman" w:cs="Times New Roman"/>
          <w:color w:val="000000"/>
          <w:sz w:val="28"/>
          <w:szCs w:val="28"/>
          <w:lang w:eastAsia="ru-RU"/>
        </w:rPr>
        <w:t>аукцион в электронной форме (электронный аукцион)</w:t>
      </w:r>
      <w:r w:rsidRPr="00D11761">
        <w:rPr>
          <w:rFonts w:ascii="Times New Roman" w:eastAsia="Calibri" w:hAnsi="Times New Roman" w:cs="Times New Roman"/>
          <w:sz w:val="28"/>
          <w:szCs w:val="28"/>
        </w:rPr>
        <w:t>;</w:t>
      </w:r>
    </w:p>
    <w:p w:rsidR="00D97C8C" w:rsidRPr="00D11761" w:rsidRDefault="00D97C8C" w:rsidP="001D554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 запрос котировок;</w:t>
      </w:r>
    </w:p>
    <w:p w:rsidR="00D97C8C" w:rsidRPr="00D11761" w:rsidRDefault="00D97C8C" w:rsidP="001D554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4) запрос предложений;</w:t>
      </w:r>
    </w:p>
    <w:p w:rsidR="00D97C8C" w:rsidRPr="00D11761" w:rsidRDefault="00D97C8C" w:rsidP="001D5541">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5) закупка у единственного поставщика.</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выбирает способ определения поставщика (подрядчика, исполнителя) в соответствии с положениями настоящей главы.</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4.</w:t>
      </w:r>
      <w:r w:rsidR="001D5541"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при осуществлении закупки конкурентным способом определения поставщиков (подрядчиков, исполнителей) вправе выделять лоты, в отношении которых в извещении о закупке, документации о закупке отдельно указываются предмет закупки, сведения о начальной (максимальной) цене договора и иные условия поставки товара, выполнения работы или оказания услуги. Участник закупки подает заявку на участие в закупке в отношении определенного лота.</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5.Конкурс </w:t>
      </w:r>
      <w:r w:rsidR="00101808" w:rsidRPr="00D11761">
        <w:rPr>
          <w:rFonts w:ascii="Times New Roman" w:eastAsia="Calibri" w:hAnsi="Times New Roman" w:cs="Times New Roman"/>
          <w:sz w:val="28"/>
          <w:szCs w:val="28"/>
        </w:rPr>
        <w:t>-</w:t>
      </w:r>
      <w:r w:rsidRPr="00D11761">
        <w:rPr>
          <w:rFonts w:ascii="Times New Roman" w:eastAsia="Calibri" w:hAnsi="Times New Roman" w:cs="Times New Roman"/>
          <w:sz w:val="28"/>
          <w:szCs w:val="28"/>
        </w:rPr>
        <w:t xml:space="preserve"> форма торгов, конкурентный способ закупки, при котором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на основании критериев и порядка оценки и сопоставления заявок определяет победителя конкурса, предложившего наиболее выгодные (лучшие) условия исполнения договора. </w:t>
      </w:r>
    </w:p>
    <w:p w:rsidR="00D97C8C" w:rsidRPr="00D11761" w:rsidRDefault="00D97C8C" w:rsidP="001D5541">
      <w:pPr>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6.</w:t>
      </w:r>
      <w:r w:rsidR="001D5541" w:rsidRPr="00D11761">
        <w:rPr>
          <w:rFonts w:ascii="Times New Roman" w:eastAsia="Times New Roman" w:hAnsi="Times New Roman" w:cs="Times New Roman"/>
          <w:color w:val="000000"/>
          <w:sz w:val="28"/>
          <w:szCs w:val="28"/>
          <w:lang w:eastAsia="ru-RU"/>
        </w:rPr>
        <w:t>Электронный аукцион</w:t>
      </w:r>
      <w:r w:rsidR="00101808" w:rsidRPr="00D11761">
        <w:rPr>
          <w:rFonts w:ascii="Times New Roman" w:eastAsia="Calibri" w:hAnsi="Times New Roman" w:cs="Times New Roman"/>
          <w:sz w:val="28"/>
          <w:szCs w:val="28"/>
        </w:rPr>
        <w:t>-</w:t>
      </w:r>
      <w:r w:rsidRPr="00D11761">
        <w:rPr>
          <w:rFonts w:ascii="Times New Roman" w:eastAsia="Calibri" w:hAnsi="Times New Roman" w:cs="Times New Roman"/>
          <w:sz w:val="28"/>
          <w:szCs w:val="28"/>
        </w:rPr>
        <w:t xml:space="preserve"> форма торгов, конкурентный способ закупки, </w:t>
      </w:r>
      <w:r w:rsidR="001D5541" w:rsidRPr="00D11761">
        <w:rPr>
          <w:rFonts w:ascii="Times New Roman" w:eastAsia="Times New Roman" w:hAnsi="Times New Roman" w:cs="Times New Roman"/>
          <w:color w:val="000000"/>
          <w:sz w:val="28"/>
          <w:szCs w:val="28"/>
          <w:lang w:eastAsia="ru-RU"/>
        </w:rPr>
        <w:t xml:space="preserve">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w:t>
      </w:r>
      <w:r w:rsidR="00A96F2B" w:rsidRPr="00D11761">
        <w:rPr>
          <w:rFonts w:ascii="Times New Roman" w:hAnsi="Times New Roman" w:cs="Times New Roman"/>
          <w:sz w:val="28"/>
          <w:szCs w:val="28"/>
        </w:rPr>
        <w:t>электронного аукциона</w:t>
      </w:r>
      <w:r w:rsidR="001D5541" w:rsidRPr="00D11761">
        <w:rPr>
          <w:rFonts w:ascii="Times New Roman" w:eastAsia="Times New Roman" w:hAnsi="Times New Roman" w:cs="Times New Roman"/>
          <w:color w:val="000000"/>
          <w:sz w:val="28"/>
          <w:szCs w:val="28"/>
          <w:lang w:eastAsia="ru-RU"/>
        </w:rPr>
        <w:t xml:space="preserve"> и документации о нем, к участникам закупки предъявляются единые требования и дополнительные требования, проведение </w:t>
      </w:r>
      <w:r w:rsidR="00A96F2B" w:rsidRPr="00D11761">
        <w:rPr>
          <w:rFonts w:ascii="Times New Roman" w:hAnsi="Times New Roman" w:cs="Times New Roman"/>
          <w:sz w:val="28"/>
          <w:szCs w:val="28"/>
        </w:rPr>
        <w:t>электронного аукциона</w:t>
      </w:r>
      <w:r w:rsidR="001D5541" w:rsidRPr="00D11761">
        <w:rPr>
          <w:rFonts w:ascii="Times New Roman" w:eastAsia="Times New Roman" w:hAnsi="Times New Roman" w:cs="Times New Roman"/>
          <w:color w:val="000000"/>
          <w:sz w:val="28"/>
          <w:szCs w:val="28"/>
          <w:lang w:eastAsia="ru-RU"/>
        </w:rPr>
        <w:t xml:space="preserve"> обеспечивается на электронной площадке ее оператором</w:t>
      </w:r>
      <w:r w:rsidRPr="00D11761">
        <w:rPr>
          <w:rFonts w:ascii="Times New Roman" w:eastAsia="Calibri" w:hAnsi="Times New Roman" w:cs="Times New Roman"/>
          <w:sz w:val="28"/>
          <w:szCs w:val="28"/>
        </w:rPr>
        <w:t>.</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7.</w:t>
      </w:r>
      <w:r w:rsidR="00101808" w:rsidRPr="00D11761">
        <w:rPr>
          <w:rFonts w:ascii="Times New Roman" w:eastAsia="Calibri" w:hAnsi="Times New Roman" w:cs="Times New Roman"/>
          <w:sz w:val="28"/>
          <w:szCs w:val="28"/>
        </w:rPr>
        <w:t xml:space="preserve"> Запрос котировок- </w:t>
      </w:r>
      <w:r w:rsidRPr="00D11761">
        <w:rPr>
          <w:rFonts w:ascii="Times New Roman" w:eastAsia="Calibri" w:hAnsi="Times New Roman" w:cs="Times New Roman"/>
          <w:sz w:val="28"/>
          <w:szCs w:val="28"/>
        </w:rPr>
        <w:t>конкурентный способ закупки, не являющийся торгами, при котором цены на продукцию на определенных условиях поставки в соответствии с установленными в котировочной документации требованиями запрашиваются одновременно у нескольких поставщиков (исполнителей, подрядчиков) и победителем запроса котировок признается участник закупки, предложивший наиболее низкую цену договора.</w:t>
      </w:r>
    </w:p>
    <w:p w:rsidR="00D97C8C" w:rsidRPr="00D11761" w:rsidRDefault="00D97C8C" w:rsidP="009338A5">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8.Запрос предложений </w:t>
      </w:r>
      <w:r w:rsidR="00101808" w:rsidRPr="00D11761">
        <w:rPr>
          <w:rFonts w:ascii="Times New Roman" w:eastAsia="Calibri" w:hAnsi="Times New Roman" w:cs="Times New Roman"/>
          <w:sz w:val="28"/>
          <w:szCs w:val="28"/>
        </w:rPr>
        <w:t>-</w:t>
      </w:r>
      <w:r w:rsidRPr="00D11761">
        <w:rPr>
          <w:rFonts w:ascii="Times New Roman" w:eastAsia="Calibri" w:hAnsi="Times New Roman" w:cs="Times New Roman"/>
          <w:sz w:val="28"/>
          <w:szCs w:val="28"/>
        </w:rPr>
        <w:t xml:space="preserve"> конкурентный способ закупки, не являющийся торгами, при котором цены на продукцию на определенных условиях поставки в соответствии с установленными в документации требованиями запрашиваются одновременно у нескольких поставщиков (исполнителей, </w:t>
      </w:r>
      <w:r w:rsidRPr="00D11761">
        <w:rPr>
          <w:rFonts w:ascii="Times New Roman" w:eastAsia="Calibri" w:hAnsi="Times New Roman" w:cs="Times New Roman"/>
          <w:sz w:val="28"/>
          <w:szCs w:val="28"/>
        </w:rPr>
        <w:lastRenderedPageBreak/>
        <w:t xml:space="preserve">подрядчиков) и при котором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на основании критериев и порядка оценки и сопоставления заявок определяет победителя, предложившего наиболее выгодные (лучшие) условия исполнения договора. </w:t>
      </w:r>
    </w:p>
    <w:p w:rsidR="00D97C8C" w:rsidRPr="00D11761" w:rsidRDefault="00101808"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9</w:t>
      </w:r>
      <w:r w:rsidR="00D97C8C" w:rsidRPr="00D11761">
        <w:rPr>
          <w:rFonts w:ascii="Times New Roman" w:eastAsia="Calibri" w:hAnsi="Times New Roman" w:cs="Times New Roman"/>
          <w:sz w:val="28"/>
          <w:szCs w:val="28"/>
        </w:rPr>
        <w:t xml:space="preserve">.Закупка у единственного поставщика </w:t>
      </w:r>
      <w:r w:rsidRPr="00D11761">
        <w:rPr>
          <w:rFonts w:ascii="Times New Roman" w:eastAsia="Calibri" w:hAnsi="Times New Roman" w:cs="Times New Roman"/>
          <w:sz w:val="28"/>
          <w:szCs w:val="28"/>
        </w:rPr>
        <w:t>-</w:t>
      </w:r>
      <w:r w:rsidR="00D97C8C" w:rsidRPr="00D11761">
        <w:rPr>
          <w:rFonts w:ascii="Times New Roman" w:eastAsia="Calibri" w:hAnsi="Times New Roman" w:cs="Times New Roman"/>
          <w:sz w:val="28"/>
          <w:szCs w:val="28"/>
        </w:rPr>
        <w:t xml:space="preserve"> способ закупки, при котором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предлагает заключить договор только одному поставщику (подрядчику, исполнителю) продукции.</w:t>
      </w:r>
    </w:p>
    <w:p w:rsidR="00D97C8C" w:rsidRPr="00D11761" w:rsidRDefault="00D97C8C" w:rsidP="00766E88">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3" w:name="_Toc346274266"/>
      <w:r w:rsidRPr="00D11761">
        <w:rPr>
          <w:rFonts w:ascii="Times New Roman" w:eastAsia="Times New Roman" w:hAnsi="Times New Roman" w:cs="Times New Roman"/>
          <w:b/>
          <w:bCs/>
          <w:iCs/>
          <w:sz w:val="28"/>
          <w:szCs w:val="28"/>
        </w:rPr>
        <w:t>Статья 7.Условия применения способов закупки</w:t>
      </w:r>
      <w:bookmarkEnd w:id="3"/>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1.Закупка </w:t>
      </w:r>
      <w:r w:rsidRPr="00D11761">
        <w:rPr>
          <w:rFonts w:ascii="Times New Roman" w:eastAsia="Times New Roman" w:hAnsi="Times New Roman" w:cs="Times New Roman"/>
          <w:sz w:val="28"/>
          <w:szCs w:val="28"/>
          <w:lang w:eastAsia="ru-RU"/>
        </w:rPr>
        <w:t>продукции</w:t>
      </w:r>
      <w:r w:rsidRPr="00D11761">
        <w:rPr>
          <w:rFonts w:ascii="Times New Roman" w:eastAsia="Calibri" w:hAnsi="Times New Roman" w:cs="Times New Roman"/>
          <w:sz w:val="28"/>
          <w:szCs w:val="28"/>
        </w:rPr>
        <w:t xml:space="preserve"> осуществляется преимущественно путем пр</w:t>
      </w:r>
      <w:r w:rsidR="00101808" w:rsidRPr="00D11761">
        <w:rPr>
          <w:rFonts w:ascii="Times New Roman" w:eastAsia="Calibri" w:hAnsi="Times New Roman" w:cs="Times New Roman"/>
          <w:sz w:val="28"/>
          <w:szCs w:val="28"/>
        </w:rPr>
        <w:t>оведения конкурентных закупок.</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2.Закупка продукции путем проведения конкурса осуществляется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ом в случае, если стоимость продукции не является единственным критерием выбора поставщика.</w:t>
      </w:r>
    </w:p>
    <w:p w:rsidR="00D97C8C" w:rsidRPr="00D11761" w:rsidRDefault="00D97C8C" w:rsidP="00D80D83">
      <w:pPr>
        <w:spacing w:after="0" w:line="240" w:lineRule="auto"/>
        <w:ind w:firstLine="544"/>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w:t>
      </w:r>
      <w:r w:rsidR="001D5541" w:rsidRPr="00D11761">
        <w:rPr>
          <w:rFonts w:ascii="Times New Roman" w:eastAsia="Times New Roman" w:hAnsi="Times New Roman" w:cs="Times New Roman"/>
          <w:sz w:val="28"/>
          <w:szCs w:val="28"/>
          <w:lang w:eastAsia="ru-RU"/>
        </w:rPr>
        <w:t>Электронный аукцион</w:t>
      </w:r>
      <w:r w:rsidRPr="00D11761">
        <w:rPr>
          <w:rFonts w:ascii="Times New Roman" w:eastAsia="Calibri" w:hAnsi="Times New Roman" w:cs="Times New Roman"/>
          <w:sz w:val="28"/>
          <w:szCs w:val="28"/>
        </w:rPr>
        <w:t xml:space="preserve"> проводится в случае, </w:t>
      </w:r>
      <w:r w:rsidR="00D80D83" w:rsidRPr="00D11761">
        <w:rPr>
          <w:rFonts w:ascii="Times New Roman" w:eastAsia="Times New Roman" w:hAnsi="Times New Roman" w:cs="Times New Roman"/>
          <w:sz w:val="28"/>
          <w:szCs w:val="28"/>
          <w:lang w:eastAsia="ru-RU"/>
        </w:rPr>
        <w:t>если осуществляются закупки товаров, работ, услуг, включенных в перечень, установленный Правительством Российской Федерации, либо в дополнительный перечень, установленный высшим исполнительным органом государственной власти субъекта Российской Федерации при осуществлении закупок товаров, работ, услуг для обеспечения нужд субъекта Российской Федерации, за исключением случаев закупок товаров, работ, услуг путем проведения запроса котировок, запроса предложений, осуществления закупки у единственного поставщика (подрядчика, исполнителя)</w:t>
      </w:r>
      <w:r w:rsidRPr="00D11761">
        <w:rPr>
          <w:rFonts w:ascii="Times New Roman" w:eastAsia="Calibri" w:hAnsi="Times New Roman" w:cs="Times New Roman"/>
          <w:sz w:val="28"/>
          <w:szCs w:val="28"/>
        </w:rPr>
        <w:t>.</w:t>
      </w:r>
    </w:p>
    <w:p w:rsidR="005B108B" w:rsidRPr="00D11761" w:rsidRDefault="00D97C8C" w:rsidP="005B108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4.Запрос котировок проводится в случае, если стоимость продукции является единственным критерием выбора поставщика (подрядчика, исполнителя), и возможно точное описание требований к продукции и условиям исполнения договора. При этом запрос котировок проводится в случае, если закупка должна быть осуществлена в короткие сроки, или </w:t>
      </w:r>
      <w:r w:rsidR="00934D93" w:rsidRPr="00D11761">
        <w:rPr>
          <w:rFonts w:ascii="Times New Roman" w:eastAsia="Times New Roman" w:hAnsi="Times New Roman" w:cs="Times New Roman"/>
          <w:color w:val="000000"/>
          <w:sz w:val="28"/>
          <w:szCs w:val="28"/>
          <w:lang w:eastAsia="ru-RU"/>
        </w:rPr>
        <w:t xml:space="preserve">начальная (максимальная) цена договора не превышает </w:t>
      </w:r>
      <w:r w:rsidR="009D0681" w:rsidRPr="00D11761">
        <w:rPr>
          <w:rFonts w:ascii="Times New Roman" w:eastAsia="Times New Roman" w:hAnsi="Times New Roman" w:cs="Times New Roman"/>
          <w:color w:val="000000"/>
          <w:sz w:val="28"/>
          <w:szCs w:val="28"/>
          <w:lang w:eastAsia="ru-RU"/>
        </w:rPr>
        <w:t>один</w:t>
      </w:r>
      <w:r w:rsidR="00F503B8" w:rsidRPr="00D11761">
        <w:rPr>
          <w:rFonts w:ascii="Times New Roman" w:eastAsia="Times New Roman" w:hAnsi="Times New Roman" w:cs="Times New Roman"/>
          <w:color w:val="000000"/>
          <w:sz w:val="28"/>
          <w:szCs w:val="28"/>
          <w:lang w:eastAsia="ru-RU"/>
        </w:rPr>
        <w:t xml:space="preserve"> </w:t>
      </w:r>
      <w:r w:rsidR="009D0681" w:rsidRPr="00D11761">
        <w:rPr>
          <w:rFonts w:ascii="Times New Roman" w:eastAsia="Calibri" w:hAnsi="Times New Roman" w:cs="Times New Roman"/>
          <w:sz w:val="28"/>
          <w:szCs w:val="28"/>
        </w:rPr>
        <w:t>миллион</w:t>
      </w:r>
      <w:r w:rsidR="00934D93" w:rsidRPr="00D11761">
        <w:rPr>
          <w:rFonts w:ascii="Times New Roman" w:eastAsia="Times New Roman" w:hAnsi="Times New Roman" w:cs="Times New Roman"/>
          <w:color w:val="000000"/>
          <w:sz w:val="28"/>
          <w:szCs w:val="28"/>
          <w:lang w:eastAsia="ru-RU"/>
        </w:rPr>
        <w:t xml:space="preserve"> рублей. При этом объем закупок, осуществляемых путем проведения запроса котировок, не должен превышать более чем </w:t>
      </w:r>
      <w:r w:rsidR="009D0681" w:rsidRPr="00D11761">
        <w:rPr>
          <w:rFonts w:ascii="Times New Roman" w:eastAsia="Calibri" w:hAnsi="Times New Roman" w:cs="Times New Roman"/>
          <w:sz w:val="28"/>
          <w:szCs w:val="28"/>
        </w:rPr>
        <w:t>пять</w:t>
      </w:r>
      <w:r w:rsidR="00934D93" w:rsidRPr="00D11761">
        <w:rPr>
          <w:rFonts w:ascii="Times New Roman" w:eastAsia="Calibri" w:hAnsi="Times New Roman" w:cs="Times New Roman"/>
          <w:sz w:val="28"/>
          <w:szCs w:val="28"/>
        </w:rPr>
        <w:t xml:space="preserve"> миллион</w:t>
      </w:r>
      <w:r w:rsidR="009D0681" w:rsidRPr="00D11761">
        <w:rPr>
          <w:rFonts w:ascii="Times New Roman" w:eastAsia="Calibri" w:hAnsi="Times New Roman" w:cs="Times New Roman"/>
          <w:sz w:val="28"/>
          <w:szCs w:val="28"/>
        </w:rPr>
        <w:t>ов</w:t>
      </w:r>
      <w:r w:rsidR="00934D93" w:rsidRPr="00D11761">
        <w:rPr>
          <w:rFonts w:ascii="Times New Roman" w:eastAsia="Calibri" w:hAnsi="Times New Roman" w:cs="Times New Roman"/>
          <w:sz w:val="28"/>
          <w:szCs w:val="28"/>
        </w:rPr>
        <w:t xml:space="preserve"> рублей</w:t>
      </w:r>
      <w:r w:rsidR="009D0681" w:rsidRPr="00D11761">
        <w:rPr>
          <w:rFonts w:ascii="Times New Roman" w:eastAsia="Times New Roman" w:hAnsi="Times New Roman" w:cs="Times New Roman"/>
          <w:color w:val="000000"/>
          <w:sz w:val="28"/>
          <w:szCs w:val="28"/>
          <w:lang w:eastAsia="ru-RU"/>
        </w:rPr>
        <w:t xml:space="preserve"> в год</w:t>
      </w:r>
      <w:r w:rsidR="009D0681" w:rsidRPr="00D11761">
        <w:rPr>
          <w:rFonts w:ascii="Times New Roman" w:eastAsia="Calibri" w:hAnsi="Times New Roman" w:cs="Times New Roman"/>
          <w:sz w:val="28"/>
          <w:szCs w:val="28"/>
        </w:rPr>
        <w:t>.</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5.Запрос предложений проводится в случае, если стоимость продукции не является единственным критерием выбора постав</w:t>
      </w:r>
      <w:r w:rsidR="00766E88" w:rsidRPr="00D11761">
        <w:rPr>
          <w:rFonts w:ascii="Times New Roman" w:eastAsia="Calibri" w:hAnsi="Times New Roman" w:cs="Times New Roman"/>
          <w:sz w:val="28"/>
          <w:szCs w:val="28"/>
        </w:rPr>
        <w:t>щика (подрядчика, исполнителя).</w:t>
      </w:r>
    </w:p>
    <w:p w:rsidR="00D97C8C" w:rsidRPr="00D11761" w:rsidRDefault="00511915"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6</w:t>
      </w:r>
      <w:r w:rsidR="00D97C8C" w:rsidRPr="00D11761">
        <w:rPr>
          <w:rFonts w:ascii="Times New Roman" w:eastAsia="Calibri" w:hAnsi="Times New Roman" w:cs="Times New Roman"/>
          <w:sz w:val="28"/>
          <w:szCs w:val="28"/>
        </w:rPr>
        <w:t>.Закупка у единственного поставщика осуществляется в соответствии и в случаях, предусмотренных настоящ</w:t>
      </w:r>
      <w:r w:rsidR="00934D93" w:rsidRPr="00D11761">
        <w:rPr>
          <w:rFonts w:ascii="Times New Roman" w:eastAsia="Calibri" w:hAnsi="Times New Roman" w:cs="Times New Roman"/>
          <w:sz w:val="28"/>
          <w:szCs w:val="28"/>
        </w:rPr>
        <w:t>им</w:t>
      </w:r>
      <w:r w:rsidR="007E0B1D" w:rsidRPr="00D11761">
        <w:rPr>
          <w:rFonts w:ascii="Times New Roman" w:eastAsia="Calibri" w:hAnsi="Times New Roman" w:cs="Times New Roman"/>
          <w:sz w:val="28"/>
          <w:szCs w:val="28"/>
        </w:rPr>
        <w:t xml:space="preserve"> </w:t>
      </w:r>
      <w:r w:rsidR="00934D93" w:rsidRPr="00D11761">
        <w:rPr>
          <w:rFonts w:ascii="Times New Roman" w:eastAsia="Calibri" w:hAnsi="Times New Roman" w:cs="Times New Roman"/>
          <w:sz w:val="28"/>
          <w:szCs w:val="28"/>
        </w:rPr>
        <w:t>Положением</w:t>
      </w:r>
      <w:r w:rsidR="00D97C8C" w:rsidRPr="00D11761">
        <w:rPr>
          <w:rFonts w:ascii="Times New Roman" w:eastAsia="Calibri" w:hAnsi="Times New Roman" w:cs="Times New Roman"/>
          <w:sz w:val="28"/>
          <w:szCs w:val="28"/>
        </w:rPr>
        <w:t>.</w:t>
      </w:r>
    </w:p>
    <w:p w:rsidR="00D97C8C" w:rsidRPr="00D11761" w:rsidRDefault="00D97C8C" w:rsidP="00651301">
      <w:pPr>
        <w:widowControl w:val="0"/>
        <w:spacing w:before="120" w:after="120" w:line="240" w:lineRule="auto"/>
        <w:ind w:firstLine="567"/>
        <w:jc w:val="both"/>
        <w:outlineLvl w:val="0"/>
        <w:rPr>
          <w:rFonts w:ascii="Times New Roman" w:eastAsia="Times New Roman" w:hAnsi="Times New Roman" w:cs="Times New Roman"/>
          <w:b/>
          <w:bCs/>
          <w:kern w:val="32"/>
          <w:sz w:val="28"/>
          <w:szCs w:val="28"/>
        </w:rPr>
      </w:pPr>
      <w:bookmarkStart w:id="4" w:name="_Toc346274268"/>
      <w:r w:rsidRPr="00D11761">
        <w:rPr>
          <w:rFonts w:ascii="Times New Roman" w:eastAsia="Times New Roman" w:hAnsi="Times New Roman" w:cs="Times New Roman"/>
          <w:b/>
          <w:bCs/>
          <w:kern w:val="32"/>
          <w:sz w:val="28"/>
          <w:szCs w:val="28"/>
        </w:rPr>
        <w:t>Глава 3.Требования к участникам процедур закупки и закупаемой продукции</w:t>
      </w:r>
      <w:bookmarkEnd w:id="4"/>
    </w:p>
    <w:p w:rsidR="00D97C8C" w:rsidRPr="00D11761" w:rsidRDefault="00D97C8C" w:rsidP="000E28DB">
      <w:pPr>
        <w:widowControl w:val="0"/>
        <w:spacing w:before="120" w:after="120" w:line="240" w:lineRule="auto"/>
        <w:ind w:firstLine="567"/>
        <w:jc w:val="both"/>
        <w:outlineLvl w:val="1"/>
        <w:rPr>
          <w:rFonts w:ascii="Times New Roman" w:eastAsia="Times New Roman" w:hAnsi="Times New Roman" w:cs="Times New Roman"/>
          <w:b/>
          <w:bCs/>
          <w:iCs/>
          <w:sz w:val="28"/>
          <w:szCs w:val="28"/>
        </w:rPr>
      </w:pPr>
      <w:bookmarkStart w:id="5" w:name="_Toc346274269"/>
      <w:r w:rsidRPr="00D11761">
        <w:rPr>
          <w:rFonts w:ascii="Times New Roman" w:eastAsia="Times New Roman" w:hAnsi="Times New Roman" w:cs="Times New Roman"/>
          <w:b/>
          <w:bCs/>
          <w:iCs/>
          <w:sz w:val="28"/>
          <w:szCs w:val="28"/>
        </w:rPr>
        <w:t xml:space="preserve">Статья </w:t>
      </w:r>
      <w:r w:rsidR="003654E0" w:rsidRPr="00D11761">
        <w:rPr>
          <w:rFonts w:ascii="Times New Roman" w:eastAsia="Times New Roman" w:hAnsi="Times New Roman" w:cs="Times New Roman"/>
          <w:b/>
          <w:bCs/>
          <w:iCs/>
          <w:sz w:val="28"/>
          <w:szCs w:val="28"/>
        </w:rPr>
        <w:t>8</w:t>
      </w:r>
      <w:r w:rsidRPr="00D11761">
        <w:rPr>
          <w:rFonts w:ascii="Times New Roman" w:eastAsia="Times New Roman" w:hAnsi="Times New Roman" w:cs="Times New Roman"/>
          <w:b/>
          <w:bCs/>
          <w:iCs/>
          <w:sz w:val="28"/>
          <w:szCs w:val="28"/>
        </w:rPr>
        <w:t>.Требования к участникам процедуры закупки</w:t>
      </w:r>
      <w:bookmarkEnd w:id="5"/>
      <w:r w:rsidRPr="00D11761">
        <w:rPr>
          <w:rFonts w:ascii="Times New Roman" w:eastAsia="Times New Roman" w:hAnsi="Times New Roman" w:cs="Times New Roman"/>
          <w:b/>
          <w:bCs/>
          <w:iCs/>
          <w:sz w:val="28"/>
          <w:szCs w:val="28"/>
        </w:rPr>
        <w:t>, антидемпинговые меры</w:t>
      </w:r>
    </w:p>
    <w:p w:rsidR="00D97C8C" w:rsidRPr="00D11761" w:rsidRDefault="00D97C8C" w:rsidP="00651301">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1.При осуществлении закупки путем проведения конкурса, </w:t>
      </w:r>
      <w:r w:rsidR="00A8330D" w:rsidRPr="00D11761">
        <w:rPr>
          <w:rFonts w:ascii="Times New Roman" w:eastAsia="Calibri" w:hAnsi="Times New Roman" w:cs="Times New Roman"/>
          <w:sz w:val="28"/>
          <w:szCs w:val="28"/>
        </w:rPr>
        <w:t xml:space="preserve">электронного </w:t>
      </w:r>
      <w:r w:rsidRPr="00D11761">
        <w:rPr>
          <w:rFonts w:ascii="Times New Roman" w:eastAsia="Times New Roman" w:hAnsi="Times New Roman" w:cs="Times New Roman"/>
          <w:sz w:val="28"/>
          <w:szCs w:val="28"/>
          <w:lang w:eastAsia="ru-RU"/>
        </w:rPr>
        <w:t xml:space="preserve">аукциона, запроса котировок, запроса предложений, участник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w:t>
      </w:r>
      <w:r w:rsidRPr="00D11761">
        <w:rPr>
          <w:rFonts w:ascii="Times New Roman" w:eastAsia="Times New Roman" w:hAnsi="Times New Roman" w:cs="Times New Roman"/>
          <w:sz w:val="28"/>
          <w:szCs w:val="28"/>
          <w:lang w:eastAsia="ru-RU"/>
        </w:rPr>
        <w:lastRenderedPageBreak/>
        <w:t>закупки, в том числе:</w:t>
      </w:r>
    </w:p>
    <w:p w:rsidR="00D97C8C" w:rsidRPr="00D11761" w:rsidRDefault="00511915" w:rsidP="00651301">
      <w:pPr>
        <w:widowControl w:val="0"/>
        <w:tabs>
          <w:tab w:val="left" w:pos="-2700"/>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 </w:t>
      </w:r>
      <w:r w:rsidR="00D97C8C" w:rsidRPr="00D11761">
        <w:rPr>
          <w:rFonts w:ascii="Times New Roman" w:eastAsia="Times New Roman" w:hAnsi="Times New Roman" w:cs="Times New Roman"/>
          <w:sz w:val="28"/>
          <w:szCs w:val="28"/>
          <w:lang w:val="sr-Cyrl-CS"/>
        </w:rPr>
        <w:t>обладать правоспособностью на заключение договора в соответствии с действующим законодательством Российской Федерации;</w:t>
      </w:r>
    </w:p>
    <w:p w:rsidR="00D97C8C" w:rsidRPr="00D11761" w:rsidRDefault="00511915" w:rsidP="00651301">
      <w:pPr>
        <w:widowControl w:val="0"/>
        <w:tabs>
          <w:tab w:val="left" w:pos="-2700"/>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2)</w:t>
      </w:r>
      <w:r w:rsidR="00D97C8C" w:rsidRPr="00D11761">
        <w:rPr>
          <w:rFonts w:ascii="Times New Roman" w:eastAsia="Times New Roman" w:hAnsi="Times New Roman" w:cs="Times New Roman"/>
          <w:sz w:val="28"/>
          <w:szCs w:val="28"/>
          <w:lang w:val="sr-Cyrl-CS"/>
        </w:rPr>
        <w:t>обладать необходимыми в соответствии с действующим законодательством Российской Федерации</w:t>
      </w:r>
      <w:r w:rsidR="00D97C8C" w:rsidRPr="00D11761">
        <w:rPr>
          <w:rFonts w:ascii="Times New Roman" w:eastAsia="Times New Roman" w:hAnsi="Times New Roman" w:cs="Times New Roman"/>
          <w:sz w:val="28"/>
          <w:szCs w:val="28"/>
        </w:rPr>
        <w:t xml:space="preserve"> разрешениями (</w:t>
      </w:r>
      <w:r w:rsidR="00D97C8C" w:rsidRPr="00D11761">
        <w:rPr>
          <w:rFonts w:ascii="Times New Roman" w:eastAsia="Times New Roman" w:hAnsi="Times New Roman" w:cs="Times New Roman"/>
          <w:sz w:val="28"/>
          <w:szCs w:val="28"/>
          <w:lang w:val="sr-Cyrl-CS"/>
        </w:rPr>
        <w:t>лицензиями</w:t>
      </w:r>
      <w:r w:rsidR="00D97C8C" w:rsidRPr="00D11761">
        <w:rPr>
          <w:rFonts w:ascii="Times New Roman" w:eastAsia="Times New Roman" w:hAnsi="Times New Roman" w:cs="Times New Roman"/>
          <w:sz w:val="28"/>
          <w:szCs w:val="28"/>
        </w:rPr>
        <w:t>, допусками, свидетельствами, аттестатами, правами и т.п.) для производства</w:t>
      </w:r>
      <w:r w:rsidR="00D97C8C" w:rsidRPr="00D11761">
        <w:rPr>
          <w:rFonts w:ascii="Times New Roman" w:eastAsia="Times New Roman" w:hAnsi="Times New Roman" w:cs="Times New Roman"/>
          <w:sz w:val="28"/>
          <w:szCs w:val="28"/>
          <w:lang w:val="sr-Cyrl-CS"/>
        </w:rPr>
        <w:t xml:space="preserve"> работ и</w:t>
      </w:r>
      <w:r w:rsidR="00D97C8C" w:rsidRPr="00D11761">
        <w:rPr>
          <w:rFonts w:ascii="Times New Roman" w:eastAsia="Times New Roman" w:hAnsi="Times New Roman" w:cs="Times New Roman"/>
          <w:sz w:val="28"/>
          <w:szCs w:val="28"/>
        </w:rPr>
        <w:t>ли</w:t>
      </w:r>
      <w:r w:rsidR="00D97C8C" w:rsidRPr="00D11761">
        <w:rPr>
          <w:rFonts w:ascii="Times New Roman" w:eastAsia="Times New Roman" w:hAnsi="Times New Roman" w:cs="Times New Roman"/>
          <w:sz w:val="28"/>
          <w:szCs w:val="28"/>
          <w:lang w:val="sr-Cyrl-CS"/>
        </w:rPr>
        <w:t xml:space="preserve"> оказани</w:t>
      </w:r>
      <w:r w:rsidR="00D97C8C" w:rsidRPr="00D11761">
        <w:rPr>
          <w:rFonts w:ascii="Times New Roman" w:eastAsia="Times New Roman" w:hAnsi="Times New Roman" w:cs="Times New Roman"/>
          <w:sz w:val="28"/>
          <w:szCs w:val="28"/>
        </w:rPr>
        <w:t>я</w:t>
      </w:r>
      <w:r w:rsidR="00D97C8C" w:rsidRPr="00D11761">
        <w:rPr>
          <w:rFonts w:ascii="Times New Roman" w:eastAsia="Times New Roman" w:hAnsi="Times New Roman" w:cs="Times New Roman"/>
          <w:sz w:val="28"/>
          <w:szCs w:val="28"/>
          <w:lang w:val="sr-Cyrl-CS"/>
        </w:rPr>
        <w:t xml:space="preserve"> услуг, являющихся предметом заключаемого договора;</w:t>
      </w:r>
    </w:p>
    <w:p w:rsidR="00D97C8C" w:rsidRPr="00D11761" w:rsidRDefault="00511915" w:rsidP="00651301">
      <w:pPr>
        <w:widowControl w:val="0"/>
        <w:tabs>
          <w:tab w:val="left" w:pos="-2700"/>
          <w:tab w:val="left" w:pos="851"/>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3)</w:t>
      </w:r>
      <w:r w:rsidR="00D97C8C" w:rsidRPr="00D11761">
        <w:rPr>
          <w:rFonts w:ascii="Times New Roman" w:eastAsia="Times New Roman" w:hAnsi="Times New Roman" w:cs="Times New Roman"/>
          <w:sz w:val="28"/>
          <w:szCs w:val="28"/>
          <w:lang w:val="sr-Cyrl-CS"/>
        </w:rPr>
        <w:t xml:space="preserve">обладать необходимыми сертификатами на товары в соответствии с действующим законодательством Российской Федерации, </w:t>
      </w:r>
      <w:r w:rsidR="00D97C8C" w:rsidRPr="00D11761">
        <w:rPr>
          <w:rFonts w:ascii="Times New Roman" w:eastAsia="Times New Roman" w:hAnsi="Times New Roman" w:cs="Times New Roman"/>
          <w:sz w:val="28"/>
          <w:szCs w:val="28"/>
        </w:rPr>
        <w:t xml:space="preserve">поставка которых является </w:t>
      </w:r>
      <w:r w:rsidR="00D97C8C" w:rsidRPr="00D11761">
        <w:rPr>
          <w:rFonts w:ascii="Times New Roman" w:eastAsia="Times New Roman" w:hAnsi="Times New Roman" w:cs="Times New Roman"/>
          <w:sz w:val="28"/>
          <w:szCs w:val="28"/>
          <w:lang w:val="sr-Cyrl-CS"/>
        </w:rPr>
        <w:t>предметом заключаемого договора;</w:t>
      </w:r>
    </w:p>
    <w:p w:rsidR="00D97C8C" w:rsidRPr="00D11761" w:rsidRDefault="00511915" w:rsidP="00651301">
      <w:pPr>
        <w:widowControl w:val="0"/>
        <w:tabs>
          <w:tab w:val="left" w:pos="-2700"/>
          <w:tab w:val="left" w:pos="851"/>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4)</w:t>
      </w:r>
      <w:r w:rsidR="00D97C8C" w:rsidRPr="00D11761">
        <w:rPr>
          <w:rFonts w:ascii="Times New Roman" w:eastAsia="Times New Roman" w:hAnsi="Times New Roman" w:cs="Times New Roman"/>
          <w:sz w:val="28"/>
          <w:szCs w:val="28"/>
          <w:lang w:val="sr-Cyrl-CS"/>
        </w:rPr>
        <w:t xml:space="preserve">не находиться в процессе </w:t>
      </w:r>
      <w:r w:rsidR="00D97C8C" w:rsidRPr="00D11761">
        <w:rPr>
          <w:rFonts w:ascii="Times New Roman" w:eastAsia="Times New Roman" w:hAnsi="Times New Roman" w:cs="Times New Roman"/>
          <w:sz w:val="28"/>
          <w:szCs w:val="28"/>
        </w:rPr>
        <w:t>реорганизации/</w:t>
      </w:r>
      <w:r w:rsidR="00D97C8C" w:rsidRPr="00D11761">
        <w:rPr>
          <w:rFonts w:ascii="Times New Roman" w:eastAsia="Times New Roman" w:hAnsi="Times New Roman" w:cs="Times New Roman"/>
          <w:sz w:val="28"/>
          <w:szCs w:val="28"/>
          <w:lang w:val="sr-Cyrl-CS"/>
        </w:rPr>
        <w:t xml:space="preserve">ликвидации (для юридического лица) или </w:t>
      </w:r>
      <w:r w:rsidR="00D97C8C" w:rsidRPr="00D11761">
        <w:rPr>
          <w:rFonts w:ascii="Times New Roman" w:eastAsia="Times New Roman" w:hAnsi="Times New Roman" w:cs="Times New Roman"/>
          <w:sz w:val="28"/>
          <w:szCs w:val="28"/>
        </w:rPr>
        <w:t xml:space="preserve">не </w:t>
      </w:r>
      <w:r w:rsidR="00D97C8C" w:rsidRPr="00D11761">
        <w:rPr>
          <w:rFonts w:ascii="Times New Roman" w:eastAsia="Times New Roman" w:hAnsi="Times New Roman" w:cs="Times New Roman"/>
          <w:sz w:val="28"/>
          <w:szCs w:val="28"/>
          <w:lang w:val="sr-Cyrl-CS"/>
        </w:rPr>
        <w:t>быть признанным по решению арбитражного суда несостоятельным (банкротом);</w:t>
      </w:r>
    </w:p>
    <w:p w:rsidR="00D97C8C" w:rsidRPr="00D11761" w:rsidRDefault="00511915" w:rsidP="00651301">
      <w:pPr>
        <w:widowControl w:val="0"/>
        <w:tabs>
          <w:tab w:val="left" w:pos="-2700"/>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5)</w:t>
      </w:r>
      <w:r w:rsidR="00D97C8C" w:rsidRPr="00D11761">
        <w:rPr>
          <w:rFonts w:ascii="Times New Roman" w:eastAsia="Times New Roman" w:hAnsi="Times New Roman" w:cs="Times New Roman"/>
          <w:sz w:val="28"/>
          <w:szCs w:val="28"/>
          <w:lang w:val="sr-Cyrl-CS"/>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rsidR="00D97C8C" w:rsidRPr="00D11761" w:rsidRDefault="00511915" w:rsidP="00651301">
      <w:pPr>
        <w:widowControl w:val="0"/>
        <w:tabs>
          <w:tab w:val="left" w:pos="-2700"/>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6)</w:t>
      </w:r>
      <w:r w:rsidR="00D97C8C" w:rsidRPr="00D11761">
        <w:rPr>
          <w:rFonts w:ascii="Times New Roman" w:eastAsia="Times New Roman" w:hAnsi="Times New Roman" w:cs="Times New Roman"/>
          <w:sz w:val="28"/>
          <w:szCs w:val="28"/>
          <w:lang w:val="sr-Cyrl-CS"/>
        </w:rPr>
        <w:t>обладать профессиональной компетентностью, финансовыми и трудовыми (кадровыми) ресурсами, оборудованием и другими материальными возможностями, надежностью, опытом и репутацией, необходимыми для исполнения договора на поставку продукции;</w:t>
      </w:r>
    </w:p>
    <w:p w:rsidR="00D97C8C" w:rsidRPr="00D11761" w:rsidRDefault="00511915" w:rsidP="00651301">
      <w:pPr>
        <w:widowControl w:val="0"/>
        <w:tabs>
          <w:tab w:val="left" w:pos="-2700"/>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eastAsia="ru-RU"/>
        </w:rPr>
        <w:t>7)</w:t>
      </w:r>
      <w:r w:rsidR="00D97C8C" w:rsidRPr="00D11761">
        <w:rPr>
          <w:rFonts w:ascii="Times New Roman" w:eastAsia="Times New Roman" w:hAnsi="Times New Roman" w:cs="Times New Roman"/>
          <w:sz w:val="28"/>
          <w:szCs w:val="28"/>
          <w:lang w:eastAsia="ru-RU"/>
        </w:rPr>
        <w:t>не числиться</w:t>
      </w:r>
      <w:r w:rsidR="00D97C8C" w:rsidRPr="00D11761">
        <w:rPr>
          <w:rFonts w:ascii="Times New Roman" w:eastAsia="Times New Roman" w:hAnsi="Times New Roman" w:cs="Times New Roman"/>
          <w:sz w:val="28"/>
          <w:szCs w:val="28"/>
          <w:lang w:val="sr-Cyrl-CS"/>
        </w:rPr>
        <w:t xml:space="preserve"> в реестр</w:t>
      </w:r>
      <w:r w:rsidR="00D97C8C" w:rsidRPr="00D11761">
        <w:rPr>
          <w:rFonts w:ascii="Times New Roman" w:eastAsia="Times New Roman" w:hAnsi="Times New Roman" w:cs="Times New Roman"/>
          <w:sz w:val="28"/>
          <w:szCs w:val="28"/>
        </w:rPr>
        <w:t>ах</w:t>
      </w:r>
      <w:r w:rsidR="00D97C8C" w:rsidRPr="00D11761">
        <w:rPr>
          <w:rFonts w:ascii="Times New Roman" w:eastAsia="Times New Roman" w:hAnsi="Times New Roman" w:cs="Times New Roman"/>
          <w:sz w:val="28"/>
          <w:szCs w:val="28"/>
          <w:lang w:val="sr-Cyrl-CS"/>
        </w:rPr>
        <w:t xml:space="preserve"> недобросовестных поставщиков, </w:t>
      </w:r>
      <w:r w:rsidR="00D97C8C" w:rsidRPr="00D11761">
        <w:rPr>
          <w:rFonts w:ascii="Times New Roman" w:eastAsia="Times New Roman" w:hAnsi="Times New Roman" w:cs="Times New Roman"/>
          <w:sz w:val="28"/>
          <w:szCs w:val="28"/>
        </w:rPr>
        <w:t>предусмотренных</w:t>
      </w:r>
      <w:r w:rsidR="00D97C8C" w:rsidRPr="00D11761">
        <w:rPr>
          <w:rFonts w:ascii="Times New Roman" w:eastAsia="Times New Roman" w:hAnsi="Times New Roman" w:cs="Times New Roman"/>
          <w:sz w:val="28"/>
          <w:szCs w:val="28"/>
          <w:lang w:val="sr-Cyrl-CS"/>
        </w:rPr>
        <w:t xml:space="preserve"> Федеральным </w:t>
      </w:r>
      <w:hyperlink r:id="rId10" w:history="1">
        <w:r w:rsidR="00D97C8C" w:rsidRPr="00D11761">
          <w:rPr>
            <w:rFonts w:ascii="Times New Roman" w:eastAsia="Times New Roman" w:hAnsi="Times New Roman" w:cs="Times New Roman"/>
            <w:sz w:val="28"/>
            <w:szCs w:val="28"/>
            <w:lang w:val="sr-Cyrl-CS"/>
          </w:rPr>
          <w:t>законом</w:t>
        </w:r>
      </w:hyperlink>
      <w:r w:rsidR="00D97C8C" w:rsidRPr="00D11761">
        <w:rPr>
          <w:rFonts w:ascii="Times New Roman" w:eastAsia="Times New Roman" w:hAnsi="Times New Roman" w:cs="Times New Roman"/>
          <w:sz w:val="28"/>
          <w:szCs w:val="28"/>
          <w:lang w:val="sr-Cyrl-CS"/>
        </w:rPr>
        <w:t xml:space="preserve"> от 21</w:t>
      </w:r>
      <w:r w:rsidR="00D97C8C" w:rsidRPr="00D11761">
        <w:rPr>
          <w:rFonts w:ascii="Times New Roman" w:eastAsia="Times New Roman" w:hAnsi="Times New Roman" w:cs="Times New Roman"/>
          <w:sz w:val="28"/>
          <w:szCs w:val="28"/>
        </w:rPr>
        <w:t>.07.</w:t>
      </w:r>
      <w:r w:rsidR="00D97C8C" w:rsidRPr="00D11761">
        <w:rPr>
          <w:rFonts w:ascii="Times New Roman" w:eastAsia="Times New Roman" w:hAnsi="Times New Roman" w:cs="Times New Roman"/>
          <w:sz w:val="28"/>
          <w:szCs w:val="28"/>
          <w:lang w:val="sr-Cyrl-CS"/>
        </w:rPr>
        <w:t xml:space="preserve">2005 </w:t>
      </w:r>
      <w:r w:rsidR="00D97C8C"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lang w:val="sr-Cyrl-CS"/>
        </w:rPr>
        <w:t xml:space="preserve"> 94-ФЗ </w:t>
      </w:r>
      <w:r w:rsidR="00D97C8C"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lang w:val="sr-Cyrl-CS"/>
        </w:rPr>
        <w:t>О размещении заказов на поставки товаров, выполнение работ, оказание услуг для государственных и муниципальных нужд</w:t>
      </w:r>
      <w:r w:rsidR="00D97C8C" w:rsidRPr="00D11761">
        <w:rPr>
          <w:rFonts w:ascii="Times New Roman" w:eastAsia="Times New Roman" w:hAnsi="Times New Roman" w:cs="Times New Roman"/>
          <w:sz w:val="28"/>
          <w:szCs w:val="28"/>
        </w:rPr>
        <w:t>»</w:t>
      </w:r>
      <w:r w:rsidR="00A8330D" w:rsidRPr="00D11761">
        <w:rPr>
          <w:rFonts w:ascii="Times New Roman" w:eastAsia="Times New Roman" w:hAnsi="Times New Roman" w:cs="Times New Roman"/>
          <w:sz w:val="28"/>
          <w:szCs w:val="28"/>
        </w:rPr>
        <w:t xml:space="preserve">, </w:t>
      </w:r>
      <w:r w:rsidR="00A8330D" w:rsidRPr="00D11761">
        <w:rPr>
          <w:rFonts w:ascii="Times New Roman" w:hAnsi="Times New Roman" w:cs="Times New Roman"/>
          <w:sz w:val="28"/>
          <w:szCs w:val="28"/>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00D97C8C" w:rsidRPr="00D11761">
        <w:rPr>
          <w:rFonts w:ascii="Times New Roman" w:eastAsia="Times New Roman" w:hAnsi="Times New Roman" w:cs="Times New Roman"/>
          <w:sz w:val="28"/>
          <w:szCs w:val="28"/>
        </w:rPr>
        <w:t xml:space="preserve"> и </w:t>
      </w:r>
      <w:r w:rsidR="00A8330D" w:rsidRPr="00D11761">
        <w:rPr>
          <w:rFonts w:ascii="Times New Roman" w:hAnsi="Times New Roman" w:cs="Times New Roman"/>
          <w:sz w:val="28"/>
          <w:szCs w:val="28"/>
        </w:rPr>
        <w:t>Федеральным законом от 18.07.2011 № 223-ФЗ «О закупках товаров, работ, услуг отдельными видами юридических лиц»</w:t>
      </w:r>
      <w:r w:rsidR="00D97C8C" w:rsidRPr="00D11761">
        <w:rPr>
          <w:rFonts w:ascii="Times New Roman" w:eastAsia="Times New Roman" w:hAnsi="Times New Roman" w:cs="Times New Roman"/>
          <w:sz w:val="28"/>
          <w:szCs w:val="28"/>
        </w:rPr>
        <w:t>;</w:t>
      </w:r>
    </w:p>
    <w:p w:rsidR="00D97C8C" w:rsidRPr="00D11761" w:rsidRDefault="00511915" w:rsidP="00651301">
      <w:pPr>
        <w:widowControl w:val="0"/>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rPr>
        <w:t>8)</w:t>
      </w:r>
      <w:r w:rsidR="00D97C8C" w:rsidRPr="00D11761">
        <w:rPr>
          <w:rFonts w:ascii="Times New Roman" w:eastAsia="Times New Roman" w:hAnsi="Times New Roman" w:cs="Times New Roman"/>
          <w:sz w:val="28"/>
          <w:szCs w:val="28"/>
        </w:rPr>
        <w:t>представлять документы и сведения, предусмотренные настоящим Положением и документацией о закупке, в том числе эскизы, рисунки, чертежи, фотографии, каталоги, образцы, опытные экземпляры, макеты продукции и т.п., если такое требование установлено документацией о закупке;</w:t>
      </w:r>
    </w:p>
    <w:p w:rsidR="00D97C8C" w:rsidRPr="00D11761" w:rsidRDefault="00511915" w:rsidP="00651301">
      <w:pPr>
        <w:widowControl w:val="0"/>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rPr>
        <w:t>9)</w:t>
      </w:r>
      <w:r w:rsidR="00D97C8C" w:rsidRPr="00D11761">
        <w:rPr>
          <w:rFonts w:ascii="Times New Roman" w:eastAsia="Times New Roman" w:hAnsi="Times New Roman" w:cs="Times New Roman"/>
          <w:sz w:val="28"/>
          <w:szCs w:val="28"/>
        </w:rPr>
        <w:t>обеспечивать</w:t>
      </w:r>
      <w:r w:rsidR="00D97C8C" w:rsidRPr="00D11761">
        <w:rPr>
          <w:rFonts w:ascii="Times New Roman" w:eastAsia="Times New Roman" w:hAnsi="Times New Roman" w:cs="Times New Roman"/>
          <w:sz w:val="28"/>
          <w:szCs w:val="28"/>
          <w:lang w:val="sr-Cyrl-CS"/>
        </w:rPr>
        <w:t xml:space="preserve"> конфиденциальность сведений, содержащихся в заявк</w:t>
      </w:r>
      <w:r w:rsidR="00D97C8C" w:rsidRPr="00D11761">
        <w:rPr>
          <w:rFonts w:ascii="Times New Roman" w:eastAsia="Times New Roman" w:hAnsi="Times New Roman" w:cs="Times New Roman"/>
          <w:sz w:val="28"/>
          <w:szCs w:val="28"/>
        </w:rPr>
        <w:t>е</w:t>
      </w:r>
      <w:r w:rsidR="00F503B8" w:rsidRPr="00D11761">
        <w:rPr>
          <w:rFonts w:ascii="Times New Roman" w:eastAsia="Times New Roman" w:hAnsi="Times New Roman" w:cs="Times New Roman"/>
          <w:sz w:val="28"/>
          <w:szCs w:val="28"/>
        </w:rPr>
        <w:t xml:space="preserve"> </w:t>
      </w:r>
      <w:r w:rsidR="00D97C8C" w:rsidRPr="00D11761">
        <w:rPr>
          <w:rFonts w:ascii="Times New Roman" w:eastAsia="Times New Roman" w:hAnsi="Times New Roman" w:cs="Times New Roman"/>
          <w:sz w:val="28"/>
          <w:szCs w:val="28"/>
        </w:rPr>
        <w:t>на участие в процедурах закупки;</w:t>
      </w:r>
    </w:p>
    <w:p w:rsidR="00D97C8C" w:rsidRPr="00D11761" w:rsidRDefault="00511915" w:rsidP="00651301">
      <w:pPr>
        <w:widowControl w:val="0"/>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rPr>
        <w:t>10)</w:t>
      </w:r>
      <w:r w:rsidR="00D97C8C" w:rsidRPr="00D11761">
        <w:rPr>
          <w:rFonts w:ascii="Times New Roman" w:eastAsia="Times New Roman" w:hAnsi="Times New Roman" w:cs="Times New Roman"/>
          <w:sz w:val="28"/>
          <w:szCs w:val="28"/>
        </w:rPr>
        <w:t xml:space="preserve">не иметь судимости за преступления в сфере экономики (за исключением лиц, у которых такая судимость погашена или снята) для участника процедуры закупки </w:t>
      </w:r>
      <w:r w:rsidR="00A8330D"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rPr>
        <w:t xml:space="preserve"> физического лица либо для участника процедуры закупки </w:t>
      </w:r>
      <w:r w:rsidR="00A8330D"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rPr>
        <w:t xml:space="preserve"> юридического лица руководителя, членов коллегиального исполнительного органа или главного бухгалтера, а также не быть подвергнутым наказанию в виде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и/или административного наказания в виде дисквалификации.</w:t>
      </w:r>
    </w:p>
    <w:p w:rsidR="00D97C8C" w:rsidRPr="00D11761" w:rsidRDefault="00A8330D" w:rsidP="00651301">
      <w:pPr>
        <w:widowControl w:val="0"/>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rPr>
        <w:t>11</w:t>
      </w:r>
      <w:r w:rsidR="00511915"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rPr>
        <w:t xml:space="preserve">не содержать сведений в реестре недобросовестных поставщиков, </w:t>
      </w:r>
      <w:r w:rsidR="00D97C8C" w:rsidRPr="00D11761">
        <w:rPr>
          <w:rFonts w:ascii="Times New Roman" w:eastAsia="Times New Roman" w:hAnsi="Times New Roman" w:cs="Times New Roman"/>
          <w:sz w:val="28"/>
          <w:szCs w:val="28"/>
        </w:rPr>
        <w:lastRenderedPageBreak/>
        <w:t>предусмотренных Федеральным законом № 44-ФЗ,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rsidR="00D97C8C" w:rsidRPr="00D11761" w:rsidRDefault="00511915"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A8330D"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00D97C8C" w:rsidRPr="00D11761">
        <w:rPr>
          <w:rFonts w:ascii="Times New Roman" w:eastAsia="Calibri" w:hAnsi="Times New Roman" w:cs="Times New Roman"/>
          <w:sz w:val="28"/>
          <w:szCs w:val="28"/>
        </w:rPr>
        <w:t xml:space="preserve"> вправе установить и иные требования к участникам процедуры закупки.</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3.При осуществлении закупки у единственного поставщика</w:t>
      </w:r>
      <w:r w:rsidRPr="00D11761">
        <w:rPr>
          <w:rFonts w:ascii="Times New Roman" w:eastAsia="Times New Roman" w:hAnsi="Times New Roman" w:cs="Times New Roman"/>
          <w:sz w:val="28"/>
          <w:szCs w:val="28"/>
          <w:lang w:eastAsia="ru-RU"/>
        </w:rPr>
        <w:t xml:space="preserve">, участник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При этом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 вправе </w:t>
      </w:r>
      <w:r w:rsidRPr="00D11761">
        <w:rPr>
          <w:rFonts w:ascii="Times New Roman" w:eastAsia="Calibri" w:hAnsi="Times New Roman" w:cs="Times New Roman"/>
          <w:sz w:val="28"/>
          <w:szCs w:val="28"/>
        </w:rPr>
        <w:t>установить и иные требования к участнику процедуры закупки.</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4.</w:t>
      </w:r>
      <w:r w:rsidR="003654E0"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 при осуществлении закупки путем проведения конкурса, </w:t>
      </w:r>
      <w:r w:rsidR="003654E0" w:rsidRPr="00D11761">
        <w:rPr>
          <w:rFonts w:ascii="Times New Roman" w:eastAsia="Times New Roman" w:hAnsi="Times New Roman" w:cs="Times New Roman"/>
          <w:sz w:val="28"/>
          <w:szCs w:val="28"/>
          <w:lang w:eastAsia="ru-RU"/>
        </w:rPr>
        <w:t xml:space="preserve">электронного </w:t>
      </w:r>
      <w:r w:rsidRPr="00D11761">
        <w:rPr>
          <w:rFonts w:ascii="Times New Roman" w:eastAsia="Times New Roman" w:hAnsi="Times New Roman" w:cs="Times New Roman"/>
          <w:sz w:val="28"/>
          <w:szCs w:val="28"/>
          <w:lang w:eastAsia="ru-RU"/>
        </w:rPr>
        <w:t>аукциона, запроса котировок, запроса предложений вправе установить в документации о закупке, требование о применении антидемпинговых мер, а именно:</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bookmarkStart w:id="6" w:name="Par573"/>
      <w:bookmarkEnd w:id="6"/>
      <w:r w:rsidRPr="00D11761">
        <w:rPr>
          <w:rFonts w:ascii="Times New Roman" w:eastAsia="Calibri" w:hAnsi="Times New Roman" w:cs="Times New Roman"/>
          <w:sz w:val="28"/>
          <w:szCs w:val="28"/>
        </w:rPr>
        <w:t>если при проведении закупки,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при этом документацией о закупке предусмотрено обеспечение и</w:t>
      </w:r>
      <w:r w:rsidR="003654E0" w:rsidRPr="00D11761">
        <w:rPr>
          <w:rFonts w:ascii="Times New Roman" w:eastAsia="Calibri" w:hAnsi="Times New Roman" w:cs="Times New Roman"/>
          <w:sz w:val="28"/>
          <w:szCs w:val="28"/>
        </w:rPr>
        <w:t>сполнение</w:t>
      </w:r>
      <w:r w:rsidRPr="00D11761">
        <w:rPr>
          <w:rFonts w:ascii="Times New Roman" w:eastAsia="Calibri" w:hAnsi="Times New Roman" w:cs="Times New Roman"/>
          <w:sz w:val="28"/>
          <w:szCs w:val="28"/>
        </w:rPr>
        <w:t xml:space="preserve"> договора, договор заключается только после предоставления таким участником обеспечения исполнения договора в размере, превышающем в два раза размер обеспечения исполнения договора, указанный в документации о закупке.</w:t>
      </w:r>
    </w:p>
    <w:p w:rsidR="00D97C8C" w:rsidRPr="00D11761" w:rsidRDefault="00511915" w:rsidP="00766E88">
      <w:pPr>
        <w:widowControl w:val="0"/>
        <w:autoSpaceDE w:val="0"/>
        <w:autoSpaceDN w:val="0"/>
        <w:spacing w:after="0" w:line="240" w:lineRule="auto"/>
        <w:ind w:firstLine="567"/>
        <w:jc w:val="both"/>
        <w:rPr>
          <w:rFonts w:ascii="Times New Roman" w:eastAsia="Calibri" w:hAnsi="Times New Roman" w:cs="Times New Roman"/>
          <w:sz w:val="28"/>
          <w:szCs w:val="28"/>
        </w:rPr>
      </w:pPr>
      <w:bookmarkStart w:id="7" w:name="Par574"/>
      <w:bookmarkEnd w:id="7"/>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если при проведении закупки,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при этом документацией о закупке не предусмотрено обеспечение исполнение  договора, договор заключается только после предоставления таким участником информации, подтверждающей добросовестность  участника на дату подачи заявки.</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5.К информации, подтверждающей добросовестность участника закупки, относится:</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1)информация подтверждающая исполнение таким участником в течение не менее чем одного года до даты подачи заявки на участие в закупке трех исполненных надлежащим образом (без применения штрафных санкций) договоров. В этих случаях цена одного из договоров должна составлять не менее чем сто процентов цены, по которой участником закупки предложено заключить договор;</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w:t>
      </w:r>
      <w:r w:rsidR="003654E0" w:rsidRPr="00D11761">
        <w:rPr>
          <w:rFonts w:ascii="Times New Roman" w:eastAsia="Calibri" w:hAnsi="Times New Roman" w:cs="Times New Roman"/>
          <w:sz w:val="28"/>
          <w:szCs w:val="28"/>
        </w:rPr>
        <w:t>о</w:t>
      </w:r>
      <w:r w:rsidRPr="00D11761">
        <w:rPr>
          <w:rFonts w:ascii="Times New Roman" w:eastAsia="Calibri" w:hAnsi="Times New Roman" w:cs="Times New Roman"/>
          <w:sz w:val="28"/>
          <w:szCs w:val="28"/>
        </w:rPr>
        <w:t>боснование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lastRenderedPageBreak/>
        <w:t xml:space="preserve">6.Обеспечение исполнения договора или информация, предусмотренные частью 4 настоящей статьи, предоставляется участником закупки при направлении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у подписанного проекта договора. При невыполнении таким участником закупки, данного требования, или признании информации недостоверной (необоснованной) договор с таким участником не заключается.</w:t>
      </w:r>
    </w:p>
    <w:p w:rsidR="00D97C8C" w:rsidRPr="00D11761" w:rsidRDefault="00D97C8C" w:rsidP="00766E8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7.В случае неисполнения участником закупки требований предусмотренных частями 5, 6 настоящей статьи, такой участник закупки утрачивает внесенные им денежные средства. Денежные средства, внесенные им в качестве обеспечения заявки на участие в закупке, не возвращаются.</w:t>
      </w:r>
    </w:p>
    <w:p w:rsidR="00D97C8C" w:rsidRPr="00D11761" w:rsidRDefault="00D97C8C" w:rsidP="00766E88">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8" w:name="Par583"/>
      <w:bookmarkStart w:id="9" w:name="_Toc346274270"/>
      <w:bookmarkEnd w:id="8"/>
      <w:r w:rsidRPr="00D11761">
        <w:rPr>
          <w:rFonts w:ascii="Times New Roman" w:eastAsia="Times New Roman" w:hAnsi="Times New Roman" w:cs="Times New Roman"/>
          <w:b/>
          <w:bCs/>
          <w:iCs/>
          <w:sz w:val="28"/>
          <w:szCs w:val="28"/>
        </w:rPr>
        <w:t xml:space="preserve">Статья </w:t>
      </w:r>
      <w:r w:rsidR="003654E0" w:rsidRPr="00D11761">
        <w:rPr>
          <w:rFonts w:ascii="Times New Roman" w:eastAsia="Times New Roman" w:hAnsi="Times New Roman" w:cs="Times New Roman"/>
          <w:b/>
          <w:bCs/>
          <w:iCs/>
          <w:sz w:val="28"/>
          <w:szCs w:val="28"/>
        </w:rPr>
        <w:t>9</w:t>
      </w:r>
      <w:r w:rsidRPr="00D11761">
        <w:rPr>
          <w:rFonts w:ascii="Times New Roman" w:eastAsia="Times New Roman" w:hAnsi="Times New Roman" w:cs="Times New Roman"/>
          <w:b/>
          <w:bCs/>
          <w:iCs/>
          <w:sz w:val="28"/>
          <w:szCs w:val="28"/>
        </w:rPr>
        <w:t>.Требования к закупаемой продукции</w:t>
      </w:r>
      <w:bookmarkEnd w:id="9"/>
      <w:r w:rsidRPr="00D11761">
        <w:rPr>
          <w:rFonts w:ascii="Times New Roman" w:eastAsia="Times New Roman" w:hAnsi="Times New Roman" w:cs="Times New Roman"/>
          <w:b/>
          <w:bCs/>
          <w:iCs/>
          <w:sz w:val="28"/>
          <w:szCs w:val="28"/>
        </w:rPr>
        <w:t>, правила описания объекта закупки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3654E0"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при описании в документации о закупке закупаемой продукции (объекта закупки) руководствуется следующими правилами: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3654E0" w:rsidRPr="00D11761">
        <w:rPr>
          <w:rFonts w:ascii="Times New Roman" w:eastAsia="Calibri" w:hAnsi="Times New Roman" w:cs="Times New Roman"/>
          <w:sz w:val="28"/>
          <w:szCs w:val="28"/>
        </w:rPr>
        <w:t>о</w:t>
      </w:r>
      <w:r w:rsidRPr="00D11761">
        <w:rPr>
          <w:rFonts w:ascii="Times New Roman" w:eastAsia="Calibri" w:hAnsi="Times New Roman" w:cs="Times New Roman"/>
          <w:sz w:val="28"/>
          <w:szCs w:val="28"/>
        </w:rPr>
        <w:t>писание объекта закупки должно носить объективный характер.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w:t>
      </w:r>
      <w:r w:rsidR="003654E0" w:rsidRPr="00D11761">
        <w:rPr>
          <w:rFonts w:ascii="Times New Roman" w:eastAsia="Calibri" w:hAnsi="Times New Roman" w:cs="Times New Roman"/>
          <w:sz w:val="28"/>
          <w:szCs w:val="28"/>
        </w:rPr>
        <w:t>и</w:t>
      </w:r>
      <w:r w:rsidRPr="00D11761">
        <w:rPr>
          <w:rFonts w:ascii="Times New Roman" w:eastAsia="Calibri" w:hAnsi="Times New Roman" w:cs="Times New Roman"/>
          <w:sz w:val="28"/>
          <w:szCs w:val="28"/>
        </w:rPr>
        <w:t>спользование, если это возможно, при составлении описания объекта закупки стандартных показателей, требований, условных обозначений и терминологии, касающихся технических и качественных характеристик объекта закупки, установленных в соответствии с техническими регламентами, стандартами и иными требованиями, предусмотренными законодательством Российской Федерац</w:t>
      </w:r>
      <w:r w:rsidR="00651301" w:rsidRPr="00D11761">
        <w:rPr>
          <w:rFonts w:ascii="Times New Roman" w:eastAsia="Calibri" w:hAnsi="Times New Roman" w:cs="Times New Roman"/>
          <w:sz w:val="28"/>
          <w:szCs w:val="28"/>
        </w:rPr>
        <w:t>ии о техническом регулировании;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3654E0" w:rsidRPr="00D11761">
        <w:rPr>
          <w:rFonts w:ascii="Times New Roman" w:eastAsia="Calibri" w:hAnsi="Times New Roman" w:cs="Times New Roman"/>
          <w:sz w:val="28"/>
          <w:szCs w:val="28"/>
        </w:rPr>
        <w:t>о</w:t>
      </w:r>
      <w:r w:rsidRPr="00D11761">
        <w:rPr>
          <w:rFonts w:ascii="Times New Roman" w:eastAsia="Calibri" w:hAnsi="Times New Roman" w:cs="Times New Roman"/>
          <w:sz w:val="28"/>
          <w:szCs w:val="28"/>
        </w:rPr>
        <w:t>писание объекта закупки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Российской 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 </w:t>
      </w:r>
      <w:r w:rsidR="003654E0" w:rsidRPr="00D11761">
        <w:rPr>
          <w:rFonts w:ascii="Times New Roman" w:eastAsia="Calibri" w:hAnsi="Times New Roman" w:cs="Times New Roman"/>
          <w:sz w:val="28"/>
          <w:szCs w:val="28"/>
        </w:rPr>
        <w:t>п</w:t>
      </w:r>
      <w:r w:rsidRPr="00D11761">
        <w:rPr>
          <w:rFonts w:ascii="Times New Roman" w:eastAsia="Calibri" w:hAnsi="Times New Roman" w:cs="Times New Roman"/>
          <w:sz w:val="28"/>
          <w:szCs w:val="28"/>
        </w:rPr>
        <w:t>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Документация о закупке должна содержать показатели, позволяющие определить соответствие закупаемой продукции потребностям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а. При этом указываются максимальные и (или) минимальные значения таких показателей, а также значения показателей, которые не могут изменяться.</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3.Документация о закупке может содержать указание на товарные знаки в том числе, если при выполнении работ, оказании услуг предполагается использовать товары, поставки которых не являются предметом договора.</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4.В целях обеспечения совместимости продукции и/или по </w:t>
      </w:r>
      <w:r w:rsidRPr="00D11761">
        <w:rPr>
          <w:rFonts w:ascii="Times New Roman" w:eastAsia="Calibri" w:hAnsi="Times New Roman" w:cs="Times New Roman"/>
          <w:sz w:val="28"/>
          <w:szCs w:val="28"/>
        </w:rPr>
        <w:lastRenderedPageBreak/>
        <w:t xml:space="preserve">соображениям стандартизации, унификации, а также для обеспечения совместимости или преемственности с ранее приобретенной продукцией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установить в документации о закупке следующие требования к закупаемой продукции: </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1)наличие товарных знаков, знаков обслуживания, фирменных наименований, патентов, полезных моделей, промышленных образцов; </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2)наименование места происхождения товара; </w:t>
      </w:r>
    </w:p>
    <w:p w:rsidR="00D97C8C" w:rsidRPr="00D11761" w:rsidRDefault="00511915"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D97C8C" w:rsidRPr="00D11761">
        <w:rPr>
          <w:rFonts w:ascii="Times New Roman" w:eastAsia="Calibri" w:hAnsi="Times New Roman" w:cs="Times New Roman"/>
          <w:sz w:val="28"/>
          <w:szCs w:val="28"/>
        </w:rPr>
        <w:t xml:space="preserve">наименование производителя. </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5.При установлении требований, предусмотренных частью 4 настоящей статьи,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предусмотреть:</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1)указание на слова «или эквивалент» и установить показатели эквивалентности;</w:t>
      </w:r>
    </w:p>
    <w:p w:rsidR="00D97C8C" w:rsidRPr="00D11761" w:rsidRDefault="00511915"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возможность подачи альтернативных предложений. При этом альтернативным предложением, признается предложение участника процедуры закупки, подаваемое дополнительно к основному и по характеристикам или качеству продукции обеспечивающее такие же качественные, функциональные характеристики (потребительские свойства) товара и/или такой же результат работ или услуг, установленный в документации о закупке.</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6. Требования к гарантийному сроку продукции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ом при необходимости.</w:t>
      </w:r>
      <w:r w:rsidR="00F503B8" w:rsidRPr="00D11761">
        <w:rPr>
          <w:rFonts w:ascii="Times New Roman" w:eastAsia="Calibri" w:hAnsi="Times New Roman" w:cs="Times New Roman"/>
          <w:sz w:val="28"/>
          <w:szCs w:val="28"/>
        </w:rPr>
        <w:t xml:space="preserve">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установить в документации о закупке требования к предоставлению гарантии производителя и (или) поставщика данного товара и к сроку действия такой гарантии.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7.</w:t>
      </w:r>
      <w:r w:rsidR="003654E0"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вправе установить приоритет продукции российского происхождения по отношению к продукции, происходящей из иностранного государства, а также особенности участия в закупке субъектов малого предпринимательства в порядке и случаях, предусмотренном Правительством Российской Федерации.</w:t>
      </w:r>
    </w:p>
    <w:p w:rsidR="00D97C8C" w:rsidRPr="00D11761" w:rsidRDefault="00D97C8C" w:rsidP="000E28DB">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8.</w:t>
      </w:r>
      <w:r w:rsidR="003654E0"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 не вправе предъявлять к участникам процедуры закупки, к закупаемой продукции и условиям исполнения договора требования, которые не указаны в документации о закупке, а также не вправе осуществлять оценку и сопоставление заявок участников процедуры закупки по критериям и в порядке, не предусмотренным документацией о закупке. </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9.Требования, предъявляемые к участникам процедуры закупки, к закупаемой продукции, а также условиям исполнения договора, критерии и порядок оценки и сопоставления заявок участников процедуры закупки, устанавливаются в документации о закупке, и применяются в равной степени ко всем участникам процедуры закупки, к предлагаемой ими продукции и </w:t>
      </w:r>
      <w:r w:rsidR="003654E0" w:rsidRPr="00D11761">
        <w:rPr>
          <w:rFonts w:ascii="Times New Roman" w:eastAsia="Times New Roman" w:hAnsi="Times New Roman" w:cs="Times New Roman"/>
          <w:sz w:val="28"/>
          <w:szCs w:val="28"/>
          <w:lang w:eastAsia="ru-RU"/>
        </w:rPr>
        <w:t>к условиям исполнения договора.</w:t>
      </w:r>
    </w:p>
    <w:p w:rsidR="00A224E4" w:rsidRPr="00D11761" w:rsidRDefault="00A224E4">
      <w:pPr>
        <w:rPr>
          <w:rFonts w:ascii="Times New Roman" w:eastAsia="Times New Roman" w:hAnsi="Times New Roman" w:cs="Times New Roman"/>
          <w:b/>
          <w:bCs/>
          <w:iCs/>
          <w:sz w:val="28"/>
          <w:szCs w:val="28"/>
        </w:rPr>
      </w:pPr>
      <w:bookmarkStart w:id="10" w:name="_Toc346274271"/>
      <w:r w:rsidRPr="00D11761">
        <w:rPr>
          <w:rFonts w:ascii="Times New Roman" w:eastAsia="Times New Roman" w:hAnsi="Times New Roman" w:cs="Times New Roman"/>
          <w:b/>
          <w:bCs/>
          <w:iCs/>
          <w:sz w:val="28"/>
          <w:szCs w:val="28"/>
        </w:rPr>
        <w:br w:type="page"/>
      </w:r>
    </w:p>
    <w:p w:rsidR="00D97C8C" w:rsidRPr="00D11761" w:rsidRDefault="00D97C8C" w:rsidP="00A224E4">
      <w:pPr>
        <w:widowControl w:val="0"/>
        <w:spacing w:before="120" w:after="120" w:line="240" w:lineRule="auto"/>
        <w:ind w:firstLine="567"/>
        <w:outlineLvl w:val="1"/>
        <w:rPr>
          <w:rFonts w:ascii="Times New Roman" w:eastAsia="Times New Roman" w:hAnsi="Times New Roman" w:cs="Times New Roman"/>
          <w:b/>
          <w:bCs/>
          <w:iCs/>
          <w:sz w:val="28"/>
          <w:szCs w:val="28"/>
        </w:rPr>
      </w:pPr>
      <w:r w:rsidRPr="00D11761">
        <w:rPr>
          <w:rFonts w:ascii="Times New Roman" w:eastAsia="Times New Roman" w:hAnsi="Times New Roman" w:cs="Times New Roman"/>
          <w:b/>
          <w:bCs/>
          <w:iCs/>
          <w:sz w:val="28"/>
          <w:szCs w:val="28"/>
        </w:rPr>
        <w:lastRenderedPageBreak/>
        <w:t>Статья 1</w:t>
      </w:r>
      <w:r w:rsidR="003654E0" w:rsidRPr="00D11761">
        <w:rPr>
          <w:rFonts w:ascii="Times New Roman" w:eastAsia="Times New Roman" w:hAnsi="Times New Roman" w:cs="Times New Roman"/>
          <w:b/>
          <w:bCs/>
          <w:iCs/>
          <w:sz w:val="28"/>
          <w:szCs w:val="28"/>
        </w:rPr>
        <w:t>0</w:t>
      </w:r>
      <w:r w:rsidRPr="00D11761">
        <w:rPr>
          <w:rFonts w:ascii="Times New Roman" w:eastAsia="Times New Roman" w:hAnsi="Times New Roman" w:cs="Times New Roman"/>
          <w:b/>
          <w:bCs/>
          <w:iCs/>
          <w:sz w:val="28"/>
          <w:szCs w:val="28"/>
        </w:rPr>
        <w:t>.Обеспечение заявки и исполнения договора</w:t>
      </w:r>
      <w:bookmarkEnd w:id="10"/>
    </w:p>
    <w:p w:rsidR="00D97C8C" w:rsidRPr="00D11761" w:rsidRDefault="00D97C8C" w:rsidP="000E28DB">
      <w:pPr>
        <w:widowControl w:val="0"/>
        <w:tabs>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1.При осуществлении конкурентной закупки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установить требование об обеспечении заявки на участие в процедуре закупки. При этом в документации о закупке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ом должны быть указаны размер обеспечения заявок и условия банковской гарантии.</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2.Размер обеспечения заявки должен составлять от одной второй процента до пяти процентов начальной (максимальной) цены договора.</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3.Обеспечение заявки может предоставляться участником закупки путем внесения денежных средств или банковской гарантией. Обеспечение заявки на участие в закупках, проводимых в электронной форме, может предоставляться участником закупки только путем внесения денежных средств.</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4.Содержание банковской гарантии устанавливается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ом в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5.Требование об обеспечении заявки на участие в определении поставщика (подрядчика, исполнителя) в равной мере относится ко всем участникам закупки.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6.В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определении поставщика (подрядчика, исполнителя), и до даты рассмотрения и оценки заявок денежные средства не поступили на счет, который указан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ом в документации о закупке и на котором в соответствии с законодательством Российской Федерации учитываются операции со средствами, поступающими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у, такой участник признается не предоставившим обеспечение заявки. </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Это правило не применяется </w:t>
      </w:r>
      <w:r w:rsidR="00DC0E35" w:rsidRPr="00D11761">
        <w:rPr>
          <w:rFonts w:ascii="Times New Roman" w:eastAsia="Calibri" w:hAnsi="Times New Roman" w:cs="Times New Roman"/>
          <w:sz w:val="28"/>
          <w:szCs w:val="28"/>
        </w:rPr>
        <w:t>к</w:t>
      </w:r>
      <w:r w:rsidRPr="00D11761">
        <w:rPr>
          <w:rFonts w:ascii="Times New Roman" w:eastAsia="Calibri" w:hAnsi="Times New Roman" w:cs="Times New Roman"/>
          <w:sz w:val="28"/>
          <w:szCs w:val="28"/>
        </w:rPr>
        <w:t xml:space="preserve"> электронно</w:t>
      </w:r>
      <w:r w:rsidR="00DC0E35" w:rsidRPr="00D11761">
        <w:rPr>
          <w:rFonts w:ascii="Times New Roman" w:eastAsia="Calibri" w:hAnsi="Times New Roman" w:cs="Times New Roman"/>
          <w:sz w:val="28"/>
          <w:szCs w:val="28"/>
        </w:rPr>
        <w:t>му аукциону</w:t>
      </w:r>
      <w:r w:rsidRPr="00D11761">
        <w:rPr>
          <w:rFonts w:ascii="Times New Roman" w:eastAsia="Calibri" w:hAnsi="Times New Roman" w:cs="Times New Roman"/>
          <w:sz w:val="28"/>
          <w:szCs w:val="28"/>
        </w:rPr>
        <w:t>, если списание денежных средств, находящихся на лицевом счете участника процедуры закупки, открытом для проведения операций по обеспечению участия в закупке осуществляется оператором электронной площадки.</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bookmarkStart w:id="11" w:name="Par674"/>
      <w:bookmarkEnd w:id="11"/>
      <w:r w:rsidRPr="00D11761">
        <w:rPr>
          <w:rFonts w:ascii="Times New Roman" w:eastAsia="Calibri" w:hAnsi="Times New Roman" w:cs="Times New Roman"/>
          <w:sz w:val="28"/>
          <w:szCs w:val="28"/>
        </w:rPr>
        <w:t>7.Исполнение обязательств участника процедуры закупки в связи с подачей заявки гарантируется внесением обеспечения заявки.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Обязательства участника процедуры закупки, связанные с подачей заявки включают:</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1)обязательство заключить договор на условиях, указанн</w:t>
      </w:r>
      <w:r w:rsidR="00DC0E35" w:rsidRPr="00D11761">
        <w:rPr>
          <w:rFonts w:ascii="Times New Roman" w:eastAsia="Calibri" w:hAnsi="Times New Roman" w:cs="Times New Roman"/>
          <w:sz w:val="28"/>
          <w:szCs w:val="28"/>
        </w:rPr>
        <w:t xml:space="preserve">ых в извещении о закупке, </w:t>
      </w:r>
      <w:r w:rsidRPr="00D11761">
        <w:rPr>
          <w:rFonts w:ascii="Times New Roman" w:eastAsia="Calibri" w:hAnsi="Times New Roman" w:cs="Times New Roman"/>
          <w:sz w:val="28"/>
          <w:szCs w:val="28"/>
        </w:rPr>
        <w:t xml:space="preserve">документации о закупке, проекте договора, и заявки на участие в закупке, а также обязательство предоставить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у обеспечение исполнения договора, в случае если такая обязанность установлена в документации о закупке; </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2)обязательство не изменять и (или) не отзывать заявку после истечения срока окончания подачи заявок;</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3)обязательство не предоставлять в составе заявки заведомо ложные сведения, информацию, документы, а равно недостоверные сведения об </w:t>
      </w:r>
      <w:r w:rsidRPr="00D11761">
        <w:rPr>
          <w:rFonts w:ascii="Times New Roman" w:eastAsia="Calibri" w:hAnsi="Times New Roman" w:cs="Times New Roman"/>
          <w:sz w:val="28"/>
          <w:szCs w:val="28"/>
        </w:rPr>
        <w:lastRenderedPageBreak/>
        <w:t>участнике процедуры закупки и/или привлекаемых соисполнителей (субподрядчиков, субпоставщиков) и/или о товарах, работах, услугах, являющихся предметом закупки;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4)обязательство предоставить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у в срок, установленный документацией о закупке, информацию о своих выгодоприобретателях путем указания фамилий, имен, отчеств (при наличии) таких лиц с учетом положений Федерального закона от 27.07.2006 № 1</w:t>
      </w:r>
      <w:r w:rsidR="00C11A3F" w:rsidRPr="00D11761">
        <w:rPr>
          <w:rFonts w:ascii="Times New Roman" w:eastAsia="Calibri" w:hAnsi="Times New Roman" w:cs="Times New Roman"/>
          <w:sz w:val="28"/>
          <w:szCs w:val="28"/>
        </w:rPr>
        <w:t>4</w:t>
      </w:r>
      <w:r w:rsidRPr="00D11761">
        <w:rPr>
          <w:rFonts w:ascii="Times New Roman" w:eastAsia="Calibri" w:hAnsi="Times New Roman" w:cs="Times New Roman"/>
          <w:sz w:val="28"/>
          <w:szCs w:val="28"/>
        </w:rPr>
        <w:t xml:space="preserve">-ФЗ «О персональных данных».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8.В случае неисполнения </w:t>
      </w:r>
      <w:r w:rsidR="0041621A" w:rsidRPr="00D11761">
        <w:rPr>
          <w:rFonts w:ascii="Times New Roman" w:eastAsia="Calibri" w:hAnsi="Times New Roman" w:cs="Times New Roman"/>
          <w:sz w:val="28"/>
          <w:szCs w:val="28"/>
        </w:rPr>
        <w:t xml:space="preserve">участником закупки обязательств, </w:t>
      </w:r>
      <w:r w:rsidRPr="00D11761">
        <w:rPr>
          <w:rFonts w:ascii="Times New Roman" w:eastAsia="Calibri" w:hAnsi="Times New Roman" w:cs="Times New Roman"/>
          <w:sz w:val="28"/>
          <w:szCs w:val="28"/>
        </w:rPr>
        <w:t xml:space="preserve">предусмотренных частью 7 настоящей статьи, такой участник закупки утрачивает внесенные им денежные средства. Денежные средства, внесенные им в качестве обеспечения заявки на участие в закупке, не возвращаются. </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9.В случае если обязательства участника закупки связанные с подачей заявки обеспечивались банковской гарантией,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предъявляет требование об уплате суммы, на которую была выдана банковская гарантия.</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10.Денежные средства, внесенные в качестве обеспечения заявки, возвращаются участнику закупки в течение семи рабочих дней со дня наступления события, исключающего возможность заключения договора между </w:t>
      </w:r>
      <w:r w:rsidR="005A4B1C" w:rsidRPr="00D11761">
        <w:rPr>
          <w:rFonts w:ascii="Times New Roman" w:eastAsia="Calibri" w:hAnsi="Times New Roman" w:cs="Times New Roman"/>
          <w:sz w:val="28"/>
          <w:szCs w:val="28"/>
        </w:rPr>
        <w:t>заказчик</w:t>
      </w:r>
      <w:r w:rsidR="0041621A" w:rsidRPr="00D11761">
        <w:rPr>
          <w:rFonts w:ascii="Times New Roman" w:eastAsia="Calibri" w:hAnsi="Times New Roman" w:cs="Times New Roman"/>
          <w:sz w:val="28"/>
          <w:szCs w:val="28"/>
        </w:rPr>
        <w:t xml:space="preserve">ом и таким участником, </w:t>
      </w:r>
      <w:r w:rsidRPr="00D11761">
        <w:rPr>
          <w:rFonts w:ascii="Times New Roman" w:eastAsia="Calibri" w:hAnsi="Times New Roman" w:cs="Times New Roman"/>
          <w:sz w:val="28"/>
          <w:szCs w:val="28"/>
        </w:rPr>
        <w:t xml:space="preserve">за исключением случаев, предусмотренных частью 7 настоящей статьи. Возврат банковской гарантии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ом предоставившему ее лицу или гаранту не осуществляется.</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11.При осуществлении конкурентной закупки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установить требование об обеспечении договора. При этом в документации о закупке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ом должны быть указаны размер обеспечения договора и условия банковской гарантии. Требование об обеспечении договора в равной мере относится ко всем участникам закупки.</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12.Размер обеспечения договора должен составлять от пяти до тридцати процентов начальной (максимальной) цены договора, указанной в извещении об осуществлении закупки, но не менее чем в размере аванса (если договором предусмотрена выплата аванса).</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13.Исполнение договора может обеспечиваться предоставлением банковской гарантии, выданной банком и соответствующей требованиям настоящей, или внесением денежных средств на указанный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ом счет, на котором в соответствии с законодательством Российской Федерации учитываются операции со средствами, поступающими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у. Способ обеспечения исполнения договора определяется участником закупки, с которым заключается договор, самостоятельно. Срок действия банковской гарантии должен превышать срок действия договора не менее чем на один месяц.</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14.Содержание банковской гарантии устанавливается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ом в </w:t>
      </w:r>
      <w:r w:rsidRPr="00D11761">
        <w:rPr>
          <w:rFonts w:ascii="Times New Roman" w:eastAsia="Calibri" w:hAnsi="Times New Roman" w:cs="Times New Roman"/>
          <w:sz w:val="28"/>
          <w:szCs w:val="28"/>
        </w:rPr>
        <w:lastRenderedPageBreak/>
        <w:t>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15.Договор заключается после предоставления участником закупки, с которым заключается договор, обеспечения исполнения договора.</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16.В течение пяти дней с даты получения от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а проекта договора (без подписи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а) участник закупки, с которым заключается договор, обязан подписать договор и представить все экземпляры договора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у. При этом участник закупки, с которым заключается договор, одновременно с договором обязан представить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у документы, подтверждающие предоставление обеспечения исполнения договора в размере, который предусмотрен документацией о закупке. В случае, если участником закупки, с которым заключается договор, не исполнены требования настоящей части, такой участник закупки, признается уклонившимся от заключения договора.</w:t>
      </w:r>
    </w:p>
    <w:p w:rsidR="00D97C8C" w:rsidRPr="00D11761" w:rsidRDefault="00D97C8C" w:rsidP="000E28DB">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17.В ходе исполнения договора поставщик (подрядчик, исполнитель) вправе предоставить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D97C8C" w:rsidRPr="00D11761" w:rsidRDefault="005C45F6" w:rsidP="000E28DB">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12" w:name="_Toc346274272"/>
      <w:r w:rsidRPr="00D11761">
        <w:rPr>
          <w:rFonts w:ascii="Times New Roman" w:eastAsia="Times New Roman" w:hAnsi="Times New Roman" w:cs="Times New Roman"/>
          <w:b/>
          <w:bCs/>
          <w:iCs/>
          <w:sz w:val="28"/>
          <w:szCs w:val="28"/>
        </w:rPr>
        <w:t>Статья 1</w:t>
      </w:r>
      <w:r w:rsidR="00DC0E35" w:rsidRPr="00D11761">
        <w:rPr>
          <w:rFonts w:ascii="Times New Roman" w:eastAsia="Times New Roman" w:hAnsi="Times New Roman" w:cs="Times New Roman"/>
          <w:b/>
          <w:bCs/>
          <w:iCs/>
          <w:sz w:val="28"/>
          <w:szCs w:val="28"/>
        </w:rPr>
        <w:t>1</w:t>
      </w:r>
      <w:r w:rsidRPr="00D11761">
        <w:rPr>
          <w:rFonts w:ascii="Times New Roman" w:eastAsia="Times New Roman" w:hAnsi="Times New Roman" w:cs="Times New Roman"/>
          <w:b/>
          <w:bCs/>
          <w:iCs/>
          <w:sz w:val="28"/>
          <w:szCs w:val="28"/>
        </w:rPr>
        <w:t>.</w:t>
      </w:r>
      <w:r w:rsidR="00D97C8C" w:rsidRPr="00D11761">
        <w:rPr>
          <w:rFonts w:ascii="Times New Roman" w:eastAsia="Times New Roman" w:hAnsi="Times New Roman" w:cs="Times New Roman"/>
          <w:b/>
          <w:bCs/>
          <w:iCs/>
          <w:sz w:val="28"/>
          <w:szCs w:val="28"/>
        </w:rPr>
        <w:t>Условия допуска к участию в процедуре закупки</w:t>
      </w:r>
      <w:bookmarkEnd w:id="12"/>
    </w:p>
    <w:p w:rsidR="00D97C8C" w:rsidRPr="00D11761" w:rsidRDefault="00D97C8C" w:rsidP="00DC0E35">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1.Участники процедуры закупки не допускаются к участию в процедуре закупки в случае:</w:t>
      </w:r>
    </w:p>
    <w:p w:rsidR="00D97C8C" w:rsidRPr="00D11761" w:rsidRDefault="00DC0E35" w:rsidP="00DC0E35">
      <w:pPr>
        <w:widowControl w:val="0"/>
        <w:tabs>
          <w:tab w:val="left" w:pos="85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D97C8C" w:rsidRPr="00D11761">
        <w:rPr>
          <w:rFonts w:ascii="Times New Roman" w:eastAsia="Calibri" w:hAnsi="Times New Roman" w:cs="Times New Roman"/>
          <w:sz w:val="28"/>
          <w:szCs w:val="28"/>
        </w:rPr>
        <w:t>несоответствия требованиям, установленным настоящим Положением и документации о закупке;</w:t>
      </w:r>
    </w:p>
    <w:p w:rsidR="00D97C8C" w:rsidRPr="00D11761" w:rsidRDefault="00DC0E35" w:rsidP="00DC0E35">
      <w:pPr>
        <w:widowControl w:val="0"/>
        <w:tabs>
          <w:tab w:val="left" w:pos="851"/>
          <w:tab w:val="left" w:pos="162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несоответствия заявки требованиям к содержанию, форме, оформлению и составу заявки на участие в процедуре закупки, в том числе при наличии в заявке предложения о цене договора (цене лота), превышающей начальную (максимальную) цену договора, начальную (максимальную) цену единицы продукции, установленную в документации о закупке;</w:t>
      </w:r>
    </w:p>
    <w:p w:rsidR="00D97C8C" w:rsidRPr="00D11761" w:rsidRDefault="00DC0E35" w:rsidP="00DC0E35">
      <w:pPr>
        <w:widowControl w:val="0"/>
        <w:tabs>
          <w:tab w:val="left" w:pos="851"/>
        </w:tabs>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D97C8C" w:rsidRPr="00D11761">
        <w:rPr>
          <w:rFonts w:ascii="Times New Roman" w:eastAsia="Calibri" w:hAnsi="Times New Roman" w:cs="Times New Roman"/>
          <w:sz w:val="28"/>
          <w:szCs w:val="28"/>
        </w:rPr>
        <w:t>представления в составе заявки на участие в процедуре закупки заведомо ложных и/или недостоверных сведений об участнике процедуры закупки и/или привлекаемых соисполнителей (субподрядчиков, субпоставщиков) и/или о товарах, работах, услугах, являющихся предметом закупки;</w:t>
      </w:r>
    </w:p>
    <w:p w:rsidR="00D97C8C" w:rsidRPr="00D11761" w:rsidRDefault="00DC0E35" w:rsidP="00DC0E35">
      <w:pPr>
        <w:widowControl w:val="0"/>
        <w:tabs>
          <w:tab w:val="left" w:pos="851"/>
          <w:tab w:val="left" w:pos="1134"/>
        </w:tabs>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 </w:t>
      </w:r>
      <w:r w:rsidR="00D97C8C" w:rsidRPr="00D11761">
        <w:rPr>
          <w:rFonts w:ascii="Times New Roman" w:eastAsia="Calibri" w:hAnsi="Times New Roman" w:cs="Times New Roman"/>
          <w:sz w:val="28"/>
          <w:szCs w:val="28"/>
        </w:rPr>
        <w:t>непредставления документов, сведений, образцов продукции, предусмотренных документацией о закупке;</w:t>
      </w:r>
    </w:p>
    <w:p w:rsidR="00D97C8C" w:rsidRPr="00D11761" w:rsidRDefault="00DC0E35" w:rsidP="00DC0E35">
      <w:pPr>
        <w:widowControl w:val="0"/>
        <w:tabs>
          <w:tab w:val="left" w:pos="851"/>
          <w:tab w:val="left" w:pos="1134"/>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5) </w:t>
      </w:r>
      <w:r w:rsidR="00D97C8C" w:rsidRPr="00D11761">
        <w:rPr>
          <w:rFonts w:ascii="Times New Roman" w:eastAsia="Calibri" w:hAnsi="Times New Roman" w:cs="Times New Roman"/>
          <w:sz w:val="28"/>
          <w:szCs w:val="28"/>
        </w:rPr>
        <w:t>нарушения порядка и/или срока подачи заявки на участие в процедуре закупки.</w:t>
      </w:r>
    </w:p>
    <w:p w:rsidR="00D97C8C" w:rsidRPr="00D11761" w:rsidRDefault="00DC0E35" w:rsidP="00DC0E35">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 З</w:t>
      </w:r>
      <w:r w:rsidR="005A4B1C" w:rsidRPr="00D11761">
        <w:rPr>
          <w:rFonts w:ascii="Times New Roman" w:eastAsia="Calibri" w:hAnsi="Times New Roman" w:cs="Times New Roman"/>
          <w:sz w:val="28"/>
          <w:szCs w:val="28"/>
        </w:rPr>
        <w:t>аказчик</w:t>
      </w:r>
      <w:r w:rsidR="00D97C8C" w:rsidRPr="00D11761">
        <w:rPr>
          <w:rFonts w:ascii="Times New Roman" w:eastAsia="Calibri" w:hAnsi="Times New Roman" w:cs="Times New Roman"/>
          <w:sz w:val="28"/>
          <w:szCs w:val="28"/>
        </w:rPr>
        <w:t>, комиссия вправе отклонить заявку участника процедуры закупки на любом этапе проведения закупки.</w:t>
      </w:r>
    </w:p>
    <w:p w:rsidR="00D97C8C" w:rsidRPr="00D11761" w:rsidRDefault="00DC0E35" w:rsidP="00DC0E35">
      <w:pPr>
        <w:widowControl w:val="0"/>
        <w:tabs>
          <w:tab w:val="left" w:pos="851"/>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D97C8C" w:rsidRPr="00D11761">
        <w:rPr>
          <w:rFonts w:ascii="Times New Roman" w:eastAsia="Calibri" w:hAnsi="Times New Roman" w:cs="Times New Roman"/>
          <w:sz w:val="28"/>
          <w:szCs w:val="28"/>
        </w:rPr>
        <w:t xml:space="preserve">В целях проверки соответствия требованиям, предъявляемым к участникам процедуры закупки, к закупаемой продукции, а также условиям </w:t>
      </w:r>
      <w:r w:rsidR="00D97C8C" w:rsidRPr="00D11761">
        <w:rPr>
          <w:rFonts w:ascii="Times New Roman" w:eastAsia="Calibri" w:hAnsi="Times New Roman" w:cs="Times New Roman"/>
          <w:sz w:val="28"/>
          <w:szCs w:val="28"/>
        </w:rPr>
        <w:lastRenderedPageBreak/>
        <w:t xml:space="preserve">исполнения договора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вправе направить запросы в соответствующие органы и организации, в том числе участникам процедуры закупки в порядке, предусмот</w:t>
      </w:r>
      <w:r w:rsidRPr="00D11761">
        <w:rPr>
          <w:rFonts w:ascii="Times New Roman" w:eastAsia="Calibri" w:hAnsi="Times New Roman" w:cs="Times New Roman"/>
          <w:sz w:val="28"/>
          <w:szCs w:val="28"/>
        </w:rPr>
        <w:t>ренном документацией о закупке.</w:t>
      </w:r>
    </w:p>
    <w:p w:rsidR="00D97C8C" w:rsidRPr="00D11761" w:rsidRDefault="00D97C8C" w:rsidP="000E28DB">
      <w:pPr>
        <w:widowControl w:val="0"/>
        <w:spacing w:before="120" w:after="120" w:line="240" w:lineRule="auto"/>
        <w:ind w:firstLine="567"/>
        <w:outlineLvl w:val="0"/>
        <w:rPr>
          <w:rFonts w:ascii="Times New Roman" w:eastAsia="Times New Roman" w:hAnsi="Times New Roman" w:cs="Times New Roman"/>
          <w:b/>
          <w:bCs/>
          <w:kern w:val="32"/>
          <w:sz w:val="28"/>
          <w:szCs w:val="28"/>
        </w:rPr>
      </w:pPr>
      <w:bookmarkStart w:id="13" w:name="_Toc346274273"/>
      <w:r w:rsidRPr="00D11761">
        <w:rPr>
          <w:rFonts w:ascii="Times New Roman" w:eastAsia="Times New Roman" w:hAnsi="Times New Roman" w:cs="Times New Roman"/>
          <w:b/>
          <w:bCs/>
          <w:kern w:val="32"/>
          <w:sz w:val="28"/>
          <w:szCs w:val="28"/>
        </w:rPr>
        <w:t>Глава 4.Информационное обеспечение закупочной деятельности</w:t>
      </w:r>
      <w:bookmarkEnd w:id="13"/>
    </w:p>
    <w:p w:rsidR="00D97C8C" w:rsidRPr="00D11761" w:rsidRDefault="00D97C8C" w:rsidP="00DC0E35">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14" w:name="_Toc346274274"/>
      <w:r w:rsidRPr="00D11761">
        <w:rPr>
          <w:rFonts w:ascii="Times New Roman" w:eastAsia="Times New Roman" w:hAnsi="Times New Roman" w:cs="Times New Roman"/>
          <w:b/>
          <w:bCs/>
          <w:iCs/>
          <w:sz w:val="28"/>
          <w:szCs w:val="28"/>
        </w:rPr>
        <w:t>Статья 1</w:t>
      </w:r>
      <w:r w:rsidR="00DC0E35" w:rsidRPr="00D11761">
        <w:rPr>
          <w:rFonts w:ascii="Times New Roman" w:eastAsia="Times New Roman" w:hAnsi="Times New Roman" w:cs="Times New Roman"/>
          <w:b/>
          <w:bCs/>
          <w:iCs/>
          <w:sz w:val="28"/>
          <w:szCs w:val="28"/>
        </w:rPr>
        <w:t>2</w:t>
      </w:r>
      <w:r w:rsidRPr="00D11761">
        <w:rPr>
          <w:rFonts w:ascii="Times New Roman" w:eastAsia="Times New Roman" w:hAnsi="Times New Roman" w:cs="Times New Roman"/>
          <w:b/>
          <w:bCs/>
          <w:iCs/>
          <w:sz w:val="28"/>
          <w:szCs w:val="28"/>
        </w:rPr>
        <w:t>.</w:t>
      </w:r>
      <w:r w:rsidR="00DC0E35" w:rsidRPr="00D11761">
        <w:rPr>
          <w:rFonts w:ascii="Times New Roman" w:eastAsia="Times New Roman" w:hAnsi="Times New Roman" w:cs="Times New Roman"/>
          <w:b/>
          <w:bCs/>
          <w:iCs/>
          <w:sz w:val="28"/>
          <w:szCs w:val="28"/>
        </w:rPr>
        <w:t>Информация,</w:t>
      </w:r>
      <w:r w:rsidRPr="00D11761">
        <w:rPr>
          <w:rFonts w:ascii="Times New Roman" w:eastAsia="Times New Roman" w:hAnsi="Times New Roman" w:cs="Times New Roman"/>
          <w:b/>
          <w:bCs/>
          <w:iCs/>
          <w:sz w:val="28"/>
          <w:szCs w:val="28"/>
        </w:rPr>
        <w:t xml:space="preserve"> о закупочной деятельности размещаемая </w:t>
      </w:r>
      <w:r w:rsidR="00DC0E35" w:rsidRPr="00D11761">
        <w:rPr>
          <w:rFonts w:ascii="Times New Roman" w:eastAsia="Times New Roman" w:hAnsi="Times New Roman" w:cs="Times New Roman"/>
          <w:b/>
          <w:bCs/>
          <w:iCs/>
          <w:sz w:val="28"/>
          <w:szCs w:val="28"/>
        </w:rPr>
        <w:t>в</w:t>
      </w:r>
      <w:bookmarkEnd w:id="14"/>
      <w:r w:rsidR="007E0B1D" w:rsidRPr="00D11761">
        <w:rPr>
          <w:rFonts w:ascii="Times New Roman" w:eastAsia="Times New Roman" w:hAnsi="Times New Roman" w:cs="Times New Roman"/>
          <w:b/>
          <w:bCs/>
          <w:iCs/>
          <w:sz w:val="28"/>
          <w:szCs w:val="28"/>
        </w:rPr>
        <w:t xml:space="preserve"> </w:t>
      </w:r>
      <w:r w:rsidR="00DC0E35" w:rsidRPr="00D11761">
        <w:rPr>
          <w:rFonts w:ascii="Times New Roman" w:hAnsi="Times New Roman" w:cs="Times New Roman"/>
          <w:b/>
          <w:sz w:val="28"/>
          <w:szCs w:val="28"/>
        </w:rPr>
        <w:t>единой информационной системе</w:t>
      </w:r>
    </w:p>
    <w:p w:rsidR="00D97C8C" w:rsidRPr="00D11761" w:rsidRDefault="00D97C8C" w:rsidP="00DC0E35">
      <w:pPr>
        <w:widowControl w:val="0"/>
        <w:tabs>
          <w:tab w:val="left" w:pos="1134"/>
          <w:tab w:val="left" w:pos="126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1.Информация о закупочной деятельности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а размещается </w:t>
      </w:r>
      <w:r w:rsidR="00DC0E35" w:rsidRPr="00D11761">
        <w:rPr>
          <w:rFonts w:ascii="Times New Roman" w:eastAsia="Times New Roman" w:hAnsi="Times New Roman" w:cs="Times New Roman"/>
          <w:sz w:val="28"/>
          <w:szCs w:val="28"/>
          <w:lang w:eastAsia="ru-RU"/>
        </w:rPr>
        <w:t>в единой информационной системе</w:t>
      </w:r>
      <w:r w:rsidRPr="00D11761">
        <w:rPr>
          <w:rFonts w:ascii="Times New Roman" w:eastAsia="Times New Roman" w:hAnsi="Times New Roman" w:cs="Times New Roman"/>
          <w:sz w:val="28"/>
          <w:szCs w:val="28"/>
          <w:lang w:eastAsia="ru-RU"/>
        </w:rPr>
        <w:t xml:space="preserve"> в соответствии с требованиями Федерального закона № 223-ФЗ, </w:t>
      </w:r>
      <w:r w:rsidRPr="00D11761">
        <w:rPr>
          <w:rFonts w:ascii="Times New Roman" w:eastAsia="Calibri" w:hAnsi="Times New Roman" w:cs="Times New Roman"/>
          <w:sz w:val="28"/>
          <w:szCs w:val="28"/>
        </w:rPr>
        <w:t>иных федеральных законов</w:t>
      </w:r>
      <w:r w:rsidR="00DC0E35" w:rsidRPr="00D11761">
        <w:rPr>
          <w:rFonts w:ascii="Times New Roman" w:eastAsia="Calibri" w:hAnsi="Times New Roman" w:cs="Times New Roman"/>
          <w:sz w:val="28"/>
          <w:szCs w:val="28"/>
        </w:rPr>
        <w:t xml:space="preserve"> и</w:t>
      </w:r>
      <w:r w:rsidRPr="00D11761">
        <w:rPr>
          <w:rFonts w:ascii="Times New Roman" w:eastAsia="Calibri" w:hAnsi="Times New Roman" w:cs="Times New Roman"/>
          <w:sz w:val="28"/>
          <w:szCs w:val="28"/>
        </w:rPr>
        <w:t xml:space="preserve"> нормативных правовых актов Российской Федерации.</w:t>
      </w:r>
    </w:p>
    <w:p w:rsidR="00D97C8C" w:rsidRPr="00D11761" w:rsidRDefault="00D97C8C" w:rsidP="00DC0E35">
      <w:pPr>
        <w:widowControl w:val="0"/>
        <w:tabs>
          <w:tab w:val="left" w:pos="1134"/>
          <w:tab w:val="left" w:pos="1260"/>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2.</w:t>
      </w:r>
      <w:r w:rsidR="00DC0E35"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 размещает </w:t>
      </w:r>
      <w:r w:rsidR="00DC0E35" w:rsidRPr="00D11761">
        <w:rPr>
          <w:rFonts w:ascii="Times New Roman" w:eastAsia="Times New Roman" w:hAnsi="Times New Roman" w:cs="Times New Roman"/>
          <w:sz w:val="28"/>
          <w:szCs w:val="28"/>
          <w:lang w:eastAsia="ru-RU"/>
        </w:rPr>
        <w:t>в единой информационной системе</w:t>
      </w:r>
      <w:r w:rsidRPr="00D11761">
        <w:rPr>
          <w:rFonts w:ascii="Times New Roman" w:eastAsia="Times New Roman" w:hAnsi="Times New Roman" w:cs="Times New Roman"/>
          <w:sz w:val="28"/>
          <w:szCs w:val="28"/>
          <w:lang w:eastAsia="ru-RU"/>
        </w:rPr>
        <w:t xml:space="preserve"> следующие документы и информацию:</w:t>
      </w:r>
    </w:p>
    <w:p w:rsidR="00D97C8C" w:rsidRPr="00D11761" w:rsidRDefault="00DC0E35" w:rsidP="00DC0E35">
      <w:pPr>
        <w:widowControl w:val="0"/>
        <w:tabs>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1) </w:t>
      </w:r>
      <w:r w:rsidR="00D97C8C" w:rsidRPr="00D11761">
        <w:rPr>
          <w:rFonts w:ascii="Times New Roman" w:eastAsia="Times New Roman" w:hAnsi="Times New Roman" w:cs="Times New Roman"/>
          <w:sz w:val="28"/>
          <w:szCs w:val="28"/>
          <w:lang w:eastAsia="ru-RU"/>
        </w:rPr>
        <w:t xml:space="preserve">настоящее Положение и изменения, вносимые в настоящее Положение </w:t>
      </w:r>
      <w:r w:rsidRPr="00D11761">
        <w:rPr>
          <w:rFonts w:ascii="Times New Roman" w:eastAsia="Times New Roman" w:hAnsi="Times New Roman" w:cs="Times New Roman"/>
          <w:sz w:val="28"/>
          <w:szCs w:val="28"/>
          <w:lang w:eastAsia="ru-RU"/>
        </w:rPr>
        <w:t>не позднее чем в течение 15 (пятнадцати) дней со дня утверждения</w:t>
      </w:r>
      <w:r w:rsidR="00D97C8C" w:rsidRPr="00D11761">
        <w:rPr>
          <w:rFonts w:ascii="Times New Roman" w:eastAsia="Times New Roman" w:hAnsi="Times New Roman" w:cs="Times New Roman"/>
          <w:sz w:val="28"/>
          <w:szCs w:val="28"/>
          <w:lang w:eastAsia="ru-RU"/>
        </w:rPr>
        <w:t>;</w:t>
      </w:r>
    </w:p>
    <w:p w:rsidR="00D97C8C" w:rsidRPr="00D11761" w:rsidRDefault="00DC0E35" w:rsidP="00DC0E35">
      <w:pPr>
        <w:widowControl w:val="0"/>
        <w:tabs>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 xml:space="preserve">план закупки и изменения, вносимые в план закупки </w:t>
      </w:r>
      <w:r w:rsidR="00D97C8C" w:rsidRPr="00D11761">
        <w:rPr>
          <w:rFonts w:ascii="Times New Roman" w:eastAsia="Times New Roman" w:hAnsi="Times New Roman" w:cs="Times New Roman"/>
          <w:sz w:val="28"/>
          <w:szCs w:val="28"/>
          <w:lang w:eastAsia="ru-RU"/>
        </w:rPr>
        <w:t>в течение 10 (десяти) дней со дня утверждения;</w:t>
      </w:r>
    </w:p>
    <w:p w:rsidR="00D97C8C" w:rsidRPr="00D11761" w:rsidRDefault="00DC0E35" w:rsidP="00DC0E35">
      <w:pPr>
        <w:widowControl w:val="0"/>
        <w:tabs>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3) </w:t>
      </w:r>
      <w:r w:rsidR="00D97C8C" w:rsidRPr="00D11761">
        <w:rPr>
          <w:rFonts w:ascii="Times New Roman" w:eastAsia="Times New Roman" w:hAnsi="Times New Roman" w:cs="Times New Roman"/>
          <w:sz w:val="28"/>
          <w:szCs w:val="28"/>
          <w:lang w:eastAsia="ru-RU"/>
        </w:rPr>
        <w:t xml:space="preserve">извещение </w:t>
      </w:r>
      <w:r w:rsidR="00D97C8C" w:rsidRPr="00D11761">
        <w:rPr>
          <w:rFonts w:ascii="Times New Roman" w:eastAsia="Calibri" w:hAnsi="Times New Roman" w:cs="Times New Roman"/>
          <w:sz w:val="28"/>
          <w:szCs w:val="28"/>
        </w:rPr>
        <w:t>и документацию</w:t>
      </w:r>
      <w:r w:rsidR="00D97C8C" w:rsidRPr="00D11761">
        <w:rPr>
          <w:rFonts w:ascii="Times New Roman" w:eastAsia="Times New Roman" w:hAnsi="Times New Roman" w:cs="Times New Roman"/>
          <w:sz w:val="28"/>
          <w:szCs w:val="28"/>
          <w:lang w:eastAsia="ru-RU"/>
        </w:rPr>
        <w:t xml:space="preserve"> о закупке:</w:t>
      </w:r>
    </w:p>
    <w:p w:rsidR="00D97C8C" w:rsidRPr="00D11761" w:rsidRDefault="00D97C8C" w:rsidP="00DC0E35">
      <w:pPr>
        <w:widowControl w:val="0"/>
        <w:tabs>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при проведении конкурса или аукциона </w:t>
      </w:r>
      <w:r w:rsidR="00200736" w:rsidRPr="00D11761">
        <w:rPr>
          <w:rFonts w:ascii="Times New Roman" w:eastAsia="Times New Roman" w:hAnsi="Times New Roman" w:cs="Times New Roman"/>
          <w:sz w:val="28"/>
          <w:szCs w:val="28"/>
          <w:lang w:eastAsia="ru-RU"/>
        </w:rPr>
        <w:t>-</w:t>
      </w:r>
      <w:r w:rsidRPr="00D11761">
        <w:rPr>
          <w:rFonts w:ascii="Times New Roman" w:eastAsia="Times New Roman" w:hAnsi="Times New Roman" w:cs="Times New Roman"/>
          <w:sz w:val="28"/>
          <w:szCs w:val="28"/>
          <w:lang w:eastAsia="ru-RU"/>
        </w:rPr>
        <w:t xml:space="preserve"> не менее чем за 20 (двадцать) дней до дня окончания срока подачи заявок на участие в конкурсе или аукционе;</w:t>
      </w:r>
    </w:p>
    <w:p w:rsidR="00D97C8C" w:rsidRPr="00D11761" w:rsidRDefault="00D97C8C" w:rsidP="00200736">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при проведении запроса котировок, предложений </w:t>
      </w:r>
      <w:r w:rsidR="00200736" w:rsidRPr="00D11761">
        <w:rPr>
          <w:rFonts w:ascii="Times New Roman" w:eastAsia="Times New Roman" w:hAnsi="Times New Roman" w:cs="Times New Roman"/>
          <w:sz w:val="28"/>
          <w:szCs w:val="28"/>
          <w:lang w:eastAsia="ru-RU"/>
        </w:rPr>
        <w:t>-</w:t>
      </w:r>
      <w:r w:rsidRPr="00D11761">
        <w:rPr>
          <w:rFonts w:ascii="Times New Roman" w:eastAsia="Times New Roman" w:hAnsi="Times New Roman" w:cs="Times New Roman"/>
          <w:sz w:val="28"/>
          <w:szCs w:val="28"/>
          <w:lang w:eastAsia="ru-RU"/>
        </w:rPr>
        <w:t xml:space="preserve"> не менее чем за 7 (семь) дней до дня окончания срока подачи заявок на участие в запросе котировок, предложений;</w:t>
      </w:r>
    </w:p>
    <w:p w:rsidR="00D97C8C" w:rsidRPr="00D11761" w:rsidRDefault="00200736" w:rsidP="00DC0E35">
      <w:pPr>
        <w:widowControl w:val="0"/>
        <w:tabs>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4) </w:t>
      </w:r>
      <w:r w:rsidR="00D97C8C" w:rsidRPr="00D11761">
        <w:rPr>
          <w:rFonts w:ascii="Times New Roman" w:eastAsia="Times New Roman" w:hAnsi="Times New Roman" w:cs="Times New Roman"/>
          <w:sz w:val="28"/>
          <w:szCs w:val="28"/>
          <w:lang w:eastAsia="ru-RU"/>
        </w:rPr>
        <w:t xml:space="preserve">изменения, вносимые в извещение и/или документацию о закупке </w:t>
      </w:r>
      <w:r w:rsidRPr="00D11761">
        <w:rPr>
          <w:rFonts w:ascii="Times New Roman" w:eastAsia="Times New Roman" w:hAnsi="Times New Roman" w:cs="Times New Roman"/>
          <w:sz w:val="28"/>
          <w:szCs w:val="28"/>
          <w:lang w:eastAsia="ru-RU"/>
        </w:rPr>
        <w:t>-</w:t>
      </w:r>
      <w:r w:rsidR="00D97C8C" w:rsidRPr="00D11761">
        <w:rPr>
          <w:rFonts w:ascii="Times New Roman" w:eastAsia="Times New Roman" w:hAnsi="Times New Roman" w:cs="Times New Roman"/>
          <w:sz w:val="28"/>
          <w:szCs w:val="28"/>
          <w:lang w:eastAsia="ru-RU"/>
        </w:rPr>
        <w:t xml:space="preserve"> в течение 3 (трех) дней со дня принятия;</w:t>
      </w:r>
    </w:p>
    <w:p w:rsidR="00D97C8C" w:rsidRPr="00D11761" w:rsidRDefault="00200736" w:rsidP="00DC0E35">
      <w:pPr>
        <w:widowControl w:val="0"/>
        <w:tabs>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5) </w:t>
      </w:r>
      <w:r w:rsidR="00D97C8C" w:rsidRPr="00D11761">
        <w:rPr>
          <w:rFonts w:ascii="Times New Roman" w:eastAsia="Times New Roman" w:hAnsi="Times New Roman" w:cs="Times New Roman"/>
          <w:sz w:val="28"/>
          <w:szCs w:val="28"/>
          <w:lang w:eastAsia="ru-RU"/>
        </w:rPr>
        <w:t xml:space="preserve">разъяснения положений документации о закупке </w:t>
      </w:r>
      <w:r w:rsidRPr="00D11761">
        <w:rPr>
          <w:rFonts w:ascii="Times New Roman" w:eastAsia="Times New Roman" w:hAnsi="Times New Roman" w:cs="Times New Roman"/>
          <w:sz w:val="28"/>
          <w:szCs w:val="28"/>
          <w:lang w:eastAsia="ru-RU"/>
        </w:rPr>
        <w:t>-</w:t>
      </w:r>
      <w:r w:rsidR="00D97C8C" w:rsidRPr="00D11761">
        <w:rPr>
          <w:rFonts w:ascii="Times New Roman" w:eastAsia="Times New Roman" w:hAnsi="Times New Roman" w:cs="Times New Roman"/>
          <w:sz w:val="28"/>
          <w:szCs w:val="28"/>
          <w:lang w:eastAsia="ru-RU"/>
        </w:rPr>
        <w:t xml:space="preserve"> в течение 3 (трех) дней со дня </w:t>
      </w:r>
      <w:r w:rsidR="00D97C8C" w:rsidRPr="00D11761">
        <w:rPr>
          <w:rFonts w:ascii="Times New Roman" w:eastAsia="Calibri" w:hAnsi="Times New Roman" w:cs="Times New Roman"/>
          <w:sz w:val="28"/>
          <w:szCs w:val="28"/>
        </w:rPr>
        <w:t>их</w:t>
      </w:r>
      <w:r w:rsidR="00D97C8C" w:rsidRPr="00D11761">
        <w:rPr>
          <w:rFonts w:ascii="Times New Roman" w:eastAsia="Times New Roman" w:hAnsi="Times New Roman" w:cs="Times New Roman"/>
          <w:sz w:val="28"/>
          <w:szCs w:val="28"/>
          <w:lang w:eastAsia="ru-RU"/>
        </w:rPr>
        <w:t xml:space="preserve"> направления участнику процедуры закупки; </w:t>
      </w:r>
    </w:p>
    <w:p w:rsidR="00D97C8C" w:rsidRPr="00D11761" w:rsidRDefault="00200736" w:rsidP="00DC0E35">
      <w:pPr>
        <w:widowControl w:val="0"/>
        <w:tabs>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6) </w:t>
      </w:r>
      <w:r w:rsidR="00D97C8C" w:rsidRPr="00D11761">
        <w:rPr>
          <w:rFonts w:ascii="Times New Roman" w:eastAsia="Times New Roman" w:hAnsi="Times New Roman" w:cs="Times New Roman"/>
          <w:sz w:val="28"/>
          <w:szCs w:val="28"/>
          <w:lang w:eastAsia="ru-RU"/>
        </w:rPr>
        <w:t xml:space="preserve">протоколы, составляемые в ходе процедуры закупки </w:t>
      </w:r>
      <w:r w:rsidRPr="00D11761">
        <w:rPr>
          <w:rFonts w:ascii="Times New Roman" w:eastAsia="Times New Roman" w:hAnsi="Times New Roman" w:cs="Times New Roman"/>
          <w:sz w:val="28"/>
          <w:szCs w:val="28"/>
          <w:lang w:eastAsia="ru-RU"/>
        </w:rPr>
        <w:t>-</w:t>
      </w:r>
      <w:r w:rsidR="00D97C8C" w:rsidRPr="00D11761">
        <w:rPr>
          <w:rFonts w:ascii="Times New Roman" w:eastAsia="Times New Roman" w:hAnsi="Times New Roman" w:cs="Times New Roman"/>
          <w:sz w:val="28"/>
          <w:szCs w:val="28"/>
          <w:lang w:eastAsia="ru-RU"/>
        </w:rPr>
        <w:t xml:space="preserve"> в течение 3 (трех) дней со дня подписания таких протоколов. При этом в протоколе, составленном по результатам закупки, указываются, как минимум следующие сведения:</w:t>
      </w:r>
    </w:p>
    <w:p w:rsidR="00D97C8C" w:rsidRPr="00D11761" w:rsidRDefault="00200736" w:rsidP="00200736">
      <w:pPr>
        <w:widowControl w:val="0"/>
        <w:tabs>
          <w:tab w:val="left" w:pos="-2880"/>
        </w:tabs>
        <w:autoSpaceDE w:val="0"/>
        <w:autoSpaceDN w:val="0"/>
        <w:spacing w:after="0" w:line="240" w:lineRule="auto"/>
        <w:ind w:firstLine="567"/>
        <w:jc w:val="both"/>
        <w:rPr>
          <w:rFonts w:ascii="Times New Roman" w:eastAsia="Calibri" w:hAnsi="Times New Roman" w:cs="Times New Roman"/>
          <w:sz w:val="28"/>
          <w:szCs w:val="28"/>
          <w:lang w:val="sr-Cyrl-CS"/>
        </w:rPr>
      </w:pPr>
      <w:r w:rsidRPr="00D11761">
        <w:rPr>
          <w:rFonts w:ascii="Times New Roman" w:eastAsia="Calibri" w:hAnsi="Times New Roman" w:cs="Times New Roman"/>
          <w:sz w:val="28"/>
          <w:szCs w:val="28"/>
          <w:lang w:val="sr-Cyrl-CS"/>
        </w:rPr>
        <w:t>-</w:t>
      </w:r>
      <w:r w:rsidR="00D97C8C" w:rsidRPr="00D11761">
        <w:rPr>
          <w:rFonts w:ascii="Times New Roman" w:eastAsia="Calibri" w:hAnsi="Times New Roman" w:cs="Times New Roman"/>
          <w:sz w:val="28"/>
          <w:szCs w:val="28"/>
          <w:lang w:val="sr-Cyrl-CS"/>
        </w:rPr>
        <w:t>колличество и/или объем закупаемых товаров, работ, услуг;</w:t>
      </w:r>
    </w:p>
    <w:p w:rsidR="00D97C8C" w:rsidRPr="00D11761" w:rsidRDefault="00200736" w:rsidP="00200736">
      <w:pPr>
        <w:widowControl w:val="0"/>
        <w:tabs>
          <w:tab w:val="left" w:pos="-2880"/>
        </w:tabs>
        <w:autoSpaceDE w:val="0"/>
        <w:autoSpaceDN w:val="0"/>
        <w:spacing w:after="0" w:line="240" w:lineRule="auto"/>
        <w:ind w:firstLine="567"/>
        <w:jc w:val="both"/>
        <w:rPr>
          <w:rFonts w:ascii="Times New Roman" w:eastAsia="Calibri" w:hAnsi="Times New Roman" w:cs="Times New Roman"/>
          <w:sz w:val="28"/>
          <w:szCs w:val="28"/>
          <w:lang w:val="sr-Cyrl-CS"/>
        </w:rPr>
      </w:pPr>
      <w:r w:rsidRPr="00D11761">
        <w:rPr>
          <w:rFonts w:ascii="Times New Roman" w:eastAsia="Calibri" w:hAnsi="Times New Roman" w:cs="Times New Roman"/>
          <w:sz w:val="28"/>
          <w:szCs w:val="28"/>
          <w:lang w:val="sr-Cyrl-CS"/>
        </w:rPr>
        <w:t>-</w:t>
      </w:r>
      <w:r w:rsidR="00D97C8C" w:rsidRPr="00D11761">
        <w:rPr>
          <w:rFonts w:ascii="Times New Roman" w:eastAsia="Calibri" w:hAnsi="Times New Roman" w:cs="Times New Roman"/>
          <w:sz w:val="28"/>
          <w:szCs w:val="28"/>
          <w:lang w:val="sr-Cyrl-CS"/>
        </w:rPr>
        <w:t>цена закупаемых товаров, работ, услуг;</w:t>
      </w:r>
    </w:p>
    <w:p w:rsidR="00D97C8C" w:rsidRPr="00D11761" w:rsidRDefault="00200736" w:rsidP="00200736">
      <w:pPr>
        <w:widowControl w:val="0"/>
        <w:tabs>
          <w:tab w:val="left" w:pos="-2880"/>
        </w:tabs>
        <w:autoSpaceDE w:val="0"/>
        <w:autoSpaceDN w:val="0"/>
        <w:spacing w:after="0" w:line="240" w:lineRule="auto"/>
        <w:ind w:firstLine="567"/>
        <w:jc w:val="both"/>
        <w:rPr>
          <w:rFonts w:ascii="Times New Roman" w:eastAsia="Calibri" w:hAnsi="Times New Roman" w:cs="Times New Roman"/>
          <w:sz w:val="28"/>
          <w:szCs w:val="28"/>
          <w:lang w:val="sr-Cyrl-CS"/>
        </w:rPr>
      </w:pPr>
      <w:r w:rsidRPr="00D11761">
        <w:rPr>
          <w:rFonts w:ascii="Times New Roman" w:eastAsia="Calibri" w:hAnsi="Times New Roman" w:cs="Times New Roman"/>
          <w:sz w:val="28"/>
          <w:szCs w:val="28"/>
          <w:lang w:val="sr-Cyrl-CS"/>
        </w:rPr>
        <w:t>-</w:t>
      </w:r>
      <w:r w:rsidR="00D97C8C" w:rsidRPr="00D11761">
        <w:rPr>
          <w:rFonts w:ascii="Times New Roman" w:eastAsia="Calibri" w:hAnsi="Times New Roman" w:cs="Times New Roman"/>
          <w:sz w:val="28"/>
          <w:szCs w:val="28"/>
          <w:lang w:val="sr-Cyrl-CS"/>
        </w:rPr>
        <w:t>сроки исполнения договора.</w:t>
      </w:r>
    </w:p>
    <w:p w:rsidR="00D97C8C" w:rsidRPr="00D11761" w:rsidRDefault="00200736" w:rsidP="00DC0E35">
      <w:pPr>
        <w:widowControl w:val="0"/>
        <w:tabs>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7) </w:t>
      </w:r>
      <w:r w:rsidR="00D97C8C" w:rsidRPr="00D11761">
        <w:rPr>
          <w:rFonts w:ascii="Times New Roman" w:eastAsia="Times New Roman" w:hAnsi="Times New Roman" w:cs="Times New Roman"/>
          <w:sz w:val="28"/>
          <w:szCs w:val="28"/>
          <w:lang w:eastAsia="ru-RU"/>
        </w:rPr>
        <w:t xml:space="preserve">иные документы и сведения в соответствии с требованиями законодательства Российской Федерации, в том числе на сайте </w:t>
      </w:r>
      <w:r w:rsidR="005A4B1C" w:rsidRPr="00D11761">
        <w:rPr>
          <w:rFonts w:ascii="Times New Roman" w:eastAsia="Times New Roman" w:hAnsi="Times New Roman" w:cs="Times New Roman"/>
          <w:sz w:val="28"/>
          <w:szCs w:val="28"/>
          <w:lang w:eastAsia="ru-RU"/>
        </w:rPr>
        <w:t>Заказчик</w:t>
      </w:r>
      <w:r w:rsidR="00D97C8C" w:rsidRPr="00D11761">
        <w:rPr>
          <w:rFonts w:ascii="Times New Roman" w:eastAsia="Times New Roman" w:hAnsi="Times New Roman" w:cs="Times New Roman"/>
          <w:sz w:val="28"/>
          <w:szCs w:val="28"/>
          <w:lang w:eastAsia="ru-RU"/>
        </w:rPr>
        <w:t>а.</w:t>
      </w:r>
    </w:p>
    <w:p w:rsidR="00D97C8C" w:rsidRPr="00D11761" w:rsidRDefault="00200736" w:rsidP="00DC0E35">
      <w:pPr>
        <w:widowControl w:val="0"/>
        <w:tabs>
          <w:tab w:val="left" w:pos="1134"/>
          <w:tab w:val="left" w:pos="1260"/>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3. </w:t>
      </w:r>
      <w:r w:rsidR="00D97C8C" w:rsidRPr="00D11761">
        <w:rPr>
          <w:rFonts w:ascii="Times New Roman" w:eastAsia="Times New Roman" w:hAnsi="Times New Roman" w:cs="Times New Roman"/>
          <w:sz w:val="28"/>
          <w:szCs w:val="28"/>
          <w:lang w:eastAsia="ru-RU"/>
        </w:rPr>
        <w:t xml:space="preserve">В случае если при заключении и исполнении договора изменяются объем, цена закупаемой продукции и/или сроки исполнения договора по сравнению с указанными в протоколе, составленном по результатам закупки, </w:t>
      </w:r>
      <w:r w:rsidR="005A4B1C" w:rsidRPr="00D11761">
        <w:rPr>
          <w:rFonts w:ascii="Times New Roman" w:eastAsia="Times New Roman" w:hAnsi="Times New Roman" w:cs="Times New Roman"/>
          <w:sz w:val="28"/>
          <w:szCs w:val="28"/>
          <w:lang w:eastAsia="ru-RU"/>
        </w:rPr>
        <w:t>заказчик</w:t>
      </w:r>
      <w:r w:rsidR="00D97C8C" w:rsidRPr="00D11761">
        <w:rPr>
          <w:rFonts w:ascii="Times New Roman" w:eastAsia="Times New Roman" w:hAnsi="Times New Roman" w:cs="Times New Roman"/>
          <w:sz w:val="28"/>
          <w:szCs w:val="28"/>
          <w:lang w:eastAsia="ru-RU"/>
        </w:rPr>
        <w:t xml:space="preserve"> размещает </w:t>
      </w:r>
      <w:r w:rsidR="00E320C2" w:rsidRPr="00D11761">
        <w:rPr>
          <w:rFonts w:ascii="Times New Roman" w:eastAsia="Times New Roman" w:hAnsi="Times New Roman" w:cs="Times New Roman"/>
          <w:sz w:val="28"/>
          <w:szCs w:val="28"/>
          <w:lang w:eastAsia="ru-RU"/>
        </w:rPr>
        <w:t>в единой информационной системе</w:t>
      </w:r>
      <w:r w:rsidR="00D97C8C" w:rsidRPr="00D11761">
        <w:rPr>
          <w:rFonts w:ascii="Times New Roman" w:eastAsia="Times New Roman" w:hAnsi="Times New Roman" w:cs="Times New Roman"/>
          <w:sz w:val="28"/>
          <w:szCs w:val="28"/>
          <w:lang w:eastAsia="ru-RU"/>
        </w:rPr>
        <w:t xml:space="preserve"> информацию об изменении договора с указанием измененных условий в течение 10 (десяти) дней со дня внесения в договор соответствующих изменений.</w:t>
      </w:r>
    </w:p>
    <w:p w:rsidR="00D97C8C" w:rsidRPr="00D11761" w:rsidRDefault="00200736" w:rsidP="00200736">
      <w:pPr>
        <w:widowControl w:val="0"/>
        <w:tabs>
          <w:tab w:val="left" w:pos="1134"/>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4. З</w:t>
      </w:r>
      <w:r w:rsidR="005A4B1C" w:rsidRPr="00D11761">
        <w:rPr>
          <w:rFonts w:ascii="Times New Roman" w:eastAsia="Calibri" w:hAnsi="Times New Roman" w:cs="Times New Roman"/>
          <w:sz w:val="28"/>
          <w:szCs w:val="28"/>
        </w:rPr>
        <w:t>аказчик</w:t>
      </w:r>
      <w:r w:rsidR="00D97C8C" w:rsidRPr="00D11761">
        <w:rPr>
          <w:rFonts w:ascii="Times New Roman" w:eastAsia="Calibri" w:hAnsi="Times New Roman" w:cs="Times New Roman"/>
          <w:sz w:val="28"/>
          <w:szCs w:val="28"/>
        </w:rPr>
        <w:t xml:space="preserve"> не позднее 10-го числа месяца, следующего за отчетным </w:t>
      </w:r>
      <w:r w:rsidR="00D97C8C" w:rsidRPr="00D11761">
        <w:rPr>
          <w:rFonts w:ascii="Times New Roman" w:eastAsia="Calibri" w:hAnsi="Times New Roman" w:cs="Times New Roman"/>
          <w:sz w:val="28"/>
          <w:szCs w:val="28"/>
        </w:rPr>
        <w:lastRenderedPageBreak/>
        <w:t xml:space="preserve">месяцем, размещает </w:t>
      </w:r>
      <w:r w:rsidR="00E320C2" w:rsidRPr="00D11761">
        <w:rPr>
          <w:rFonts w:ascii="Times New Roman" w:eastAsia="Calibri" w:hAnsi="Times New Roman" w:cs="Times New Roman"/>
          <w:sz w:val="28"/>
          <w:szCs w:val="28"/>
        </w:rPr>
        <w:t>в единой информационной системе</w:t>
      </w:r>
      <w:r w:rsidR="00D97C8C" w:rsidRPr="00D11761">
        <w:rPr>
          <w:rFonts w:ascii="Times New Roman" w:eastAsia="Calibri" w:hAnsi="Times New Roman" w:cs="Times New Roman"/>
          <w:sz w:val="28"/>
          <w:szCs w:val="28"/>
        </w:rPr>
        <w:t xml:space="preserve"> сведения:</w:t>
      </w:r>
    </w:p>
    <w:p w:rsidR="00D97C8C" w:rsidRPr="00D11761" w:rsidRDefault="00200736" w:rsidP="00200736">
      <w:pPr>
        <w:widowControl w:val="0"/>
        <w:tabs>
          <w:tab w:val="left" w:pos="-3420"/>
          <w:tab w:val="left" w:pos="1134"/>
        </w:tabs>
        <w:autoSpaceDE w:val="0"/>
        <w:autoSpaceDN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 </w:t>
      </w:r>
      <w:r w:rsidR="00D97C8C" w:rsidRPr="00D11761">
        <w:rPr>
          <w:rFonts w:ascii="Times New Roman" w:eastAsia="Times New Roman" w:hAnsi="Times New Roman" w:cs="Times New Roman"/>
          <w:sz w:val="28"/>
          <w:szCs w:val="28"/>
          <w:lang w:val="sr-Cyrl-CS"/>
        </w:rPr>
        <w:t xml:space="preserve">о количестве и об общей стоимости договоров, заключенных по результатам </w:t>
      </w:r>
      <w:r w:rsidR="00D97C8C" w:rsidRPr="00D11761">
        <w:rPr>
          <w:rFonts w:ascii="Times New Roman" w:eastAsia="Calibri" w:hAnsi="Times New Roman" w:cs="Times New Roman"/>
          <w:sz w:val="28"/>
          <w:szCs w:val="28"/>
          <w:lang w:val="sr-Cyrl-CS"/>
        </w:rPr>
        <w:t>закупки продукции</w:t>
      </w:r>
      <w:r w:rsidR="00D97C8C" w:rsidRPr="00D11761">
        <w:rPr>
          <w:rFonts w:ascii="Times New Roman" w:eastAsia="Times New Roman" w:hAnsi="Times New Roman" w:cs="Times New Roman"/>
          <w:sz w:val="28"/>
          <w:szCs w:val="28"/>
          <w:lang w:val="sr-Cyrl-CS"/>
        </w:rPr>
        <w:t>;</w:t>
      </w:r>
    </w:p>
    <w:p w:rsidR="00D97C8C" w:rsidRPr="00D11761" w:rsidRDefault="00200736" w:rsidP="00200736">
      <w:pPr>
        <w:widowControl w:val="0"/>
        <w:tabs>
          <w:tab w:val="left" w:pos="-3420"/>
          <w:tab w:val="left" w:pos="1134"/>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2) </w:t>
      </w:r>
      <w:r w:rsidR="00D97C8C" w:rsidRPr="00D11761">
        <w:rPr>
          <w:rFonts w:ascii="Times New Roman" w:eastAsia="Times New Roman" w:hAnsi="Times New Roman" w:cs="Times New Roman"/>
          <w:sz w:val="28"/>
          <w:szCs w:val="28"/>
          <w:lang w:val="sr-Cyrl-CS"/>
        </w:rPr>
        <w:t>о количестве и об общей стоимости договоров, заключенных по результатам закупки у единственного поставщика;</w:t>
      </w:r>
    </w:p>
    <w:p w:rsidR="00D97C8C" w:rsidRPr="00D11761" w:rsidRDefault="00200736" w:rsidP="00200736">
      <w:pPr>
        <w:widowControl w:val="0"/>
        <w:tabs>
          <w:tab w:val="left" w:pos="-3420"/>
          <w:tab w:val="left" w:pos="1134"/>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3) </w:t>
      </w:r>
      <w:r w:rsidR="00D97C8C" w:rsidRPr="00D11761">
        <w:rPr>
          <w:rFonts w:ascii="Times New Roman" w:eastAsia="Times New Roman" w:hAnsi="Times New Roman" w:cs="Times New Roman"/>
          <w:sz w:val="28"/>
          <w:szCs w:val="28"/>
          <w:lang w:val="sr-Cyrl-CS"/>
        </w:rPr>
        <w:t xml:space="preserve">о количестве и об общей стоимости договоров, заключенных по результатам </w:t>
      </w:r>
      <w:r w:rsidR="00D97C8C" w:rsidRPr="00D11761">
        <w:rPr>
          <w:rFonts w:ascii="Times New Roman" w:eastAsia="Times New Roman" w:hAnsi="Times New Roman" w:cs="Times New Roman"/>
          <w:sz w:val="28"/>
          <w:szCs w:val="28"/>
        </w:rPr>
        <w:t>з</w:t>
      </w:r>
      <w:r w:rsidR="00D97C8C" w:rsidRPr="00D11761">
        <w:rPr>
          <w:rFonts w:ascii="Times New Roman" w:eastAsia="Times New Roman" w:hAnsi="Times New Roman" w:cs="Times New Roman"/>
          <w:sz w:val="28"/>
          <w:szCs w:val="28"/>
          <w:lang w:val="sr-Cyrl-CS"/>
        </w:rPr>
        <w:t xml:space="preserve">акупки, сведения о которой составляют государственную тайну или в отношении которой приняты решения Правительства Российской Федерации в соответствии с </w:t>
      </w:r>
      <w:hyperlink r:id="rId11" w:history="1">
        <w:r w:rsidR="00D97C8C" w:rsidRPr="00D11761">
          <w:rPr>
            <w:rFonts w:ascii="Times New Roman" w:eastAsia="Times New Roman" w:hAnsi="Times New Roman" w:cs="Times New Roman"/>
            <w:sz w:val="28"/>
            <w:szCs w:val="28"/>
            <w:lang w:val="sr-Cyrl-CS"/>
          </w:rPr>
          <w:t>частью 16</w:t>
        </w:r>
      </w:hyperlink>
      <w:r w:rsidR="00D97C8C" w:rsidRPr="00D11761">
        <w:rPr>
          <w:rFonts w:ascii="Times New Roman" w:eastAsia="Times New Roman" w:hAnsi="Times New Roman" w:cs="Times New Roman"/>
          <w:sz w:val="28"/>
          <w:szCs w:val="28"/>
          <w:lang w:val="sr-Cyrl-CS"/>
        </w:rPr>
        <w:t xml:space="preserve"> статьи</w:t>
      </w:r>
      <w:r w:rsidR="00D97C8C" w:rsidRPr="00D11761">
        <w:rPr>
          <w:rFonts w:ascii="Times New Roman" w:eastAsia="Times New Roman" w:hAnsi="Times New Roman" w:cs="Times New Roman"/>
          <w:sz w:val="28"/>
          <w:szCs w:val="28"/>
        </w:rPr>
        <w:t xml:space="preserve"> 4 Федерального закона № 223-ФЗ.</w:t>
      </w:r>
    </w:p>
    <w:p w:rsidR="00F15FD9" w:rsidRPr="00D11761" w:rsidRDefault="00200736" w:rsidP="00F15FD9">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5</w:t>
      </w:r>
      <w:r w:rsidR="00D97C8C" w:rsidRPr="00D11761">
        <w:rPr>
          <w:rFonts w:ascii="Times New Roman" w:eastAsia="Calibri" w:hAnsi="Times New Roman" w:cs="Times New Roman"/>
          <w:sz w:val="28"/>
          <w:szCs w:val="28"/>
        </w:rPr>
        <w:t>.</w:t>
      </w:r>
      <w:r w:rsidR="00F15FD9"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00D97C8C" w:rsidRPr="00D11761">
        <w:rPr>
          <w:rFonts w:ascii="Times New Roman" w:eastAsia="Calibri" w:hAnsi="Times New Roman" w:cs="Times New Roman"/>
          <w:sz w:val="28"/>
          <w:szCs w:val="28"/>
        </w:rPr>
        <w:t xml:space="preserve"> вправе не размещать </w:t>
      </w:r>
      <w:r w:rsidR="00E320C2" w:rsidRPr="00D11761">
        <w:rPr>
          <w:rFonts w:ascii="Times New Roman" w:eastAsia="Calibri" w:hAnsi="Times New Roman" w:cs="Times New Roman"/>
          <w:sz w:val="28"/>
          <w:szCs w:val="28"/>
        </w:rPr>
        <w:t>в единой информационной системе</w:t>
      </w:r>
      <w:r w:rsidR="007E0B1D" w:rsidRPr="00D11761">
        <w:rPr>
          <w:rFonts w:ascii="Times New Roman" w:eastAsia="Calibri" w:hAnsi="Times New Roman" w:cs="Times New Roman"/>
          <w:sz w:val="28"/>
          <w:szCs w:val="28"/>
        </w:rPr>
        <w:t xml:space="preserve"> </w:t>
      </w:r>
      <w:r w:rsidR="00D97C8C" w:rsidRPr="00D11761">
        <w:rPr>
          <w:rFonts w:ascii="Times New Roman" w:eastAsia="Calibri" w:hAnsi="Times New Roman" w:cs="Times New Roman"/>
          <w:sz w:val="28"/>
          <w:szCs w:val="28"/>
        </w:rPr>
        <w:t>сведения о закупке продукции, стоимость которой не превышает 100 000 (сто тысяч) рублей</w:t>
      </w:r>
      <w:r w:rsidR="00F15FD9" w:rsidRPr="00D11761">
        <w:rPr>
          <w:rFonts w:ascii="Times New Roman" w:eastAsia="Calibri" w:hAnsi="Times New Roman" w:cs="Times New Roman"/>
          <w:sz w:val="28"/>
          <w:szCs w:val="28"/>
        </w:rPr>
        <w:t>.</w:t>
      </w:r>
    </w:p>
    <w:p w:rsidR="00D97C8C" w:rsidRPr="00D11761" w:rsidRDefault="006B6726" w:rsidP="00F15FD9">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6. </w:t>
      </w:r>
      <w:r w:rsidR="00D97C8C" w:rsidRPr="00D11761">
        <w:rPr>
          <w:rFonts w:ascii="Times New Roman" w:eastAsia="Calibri" w:hAnsi="Times New Roman" w:cs="Times New Roman"/>
          <w:sz w:val="28"/>
          <w:szCs w:val="28"/>
        </w:rPr>
        <w:t xml:space="preserve">При подготовке к проведению закупки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вправе разместить </w:t>
      </w:r>
      <w:r w:rsidR="00E320C2" w:rsidRPr="00D11761">
        <w:rPr>
          <w:rFonts w:ascii="Times New Roman" w:eastAsia="Calibri" w:hAnsi="Times New Roman" w:cs="Times New Roman"/>
          <w:sz w:val="28"/>
          <w:szCs w:val="28"/>
        </w:rPr>
        <w:t>в единой информационной системе</w:t>
      </w:r>
      <w:r w:rsidR="00D97C8C" w:rsidRPr="00D11761">
        <w:rPr>
          <w:rFonts w:ascii="Times New Roman" w:eastAsia="Calibri" w:hAnsi="Times New Roman" w:cs="Times New Roman"/>
          <w:sz w:val="28"/>
          <w:szCs w:val="28"/>
        </w:rPr>
        <w:t xml:space="preserve"> сообщение о заинтересованности в проведении процедуры закупки с указанием срока представления предложений о технических, технологических и качественных характеристиках товаров, работ, услуг.</w:t>
      </w:r>
    </w:p>
    <w:p w:rsidR="00D97C8C" w:rsidRPr="00D11761" w:rsidRDefault="006B6726" w:rsidP="000E28DB">
      <w:pPr>
        <w:widowControl w:val="0"/>
        <w:tabs>
          <w:tab w:val="left" w:pos="851"/>
          <w:tab w:val="left" w:pos="1134"/>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7. </w:t>
      </w:r>
      <w:r w:rsidR="00D97C8C" w:rsidRPr="00D11761">
        <w:rPr>
          <w:rFonts w:ascii="Times New Roman" w:eastAsia="Calibri" w:hAnsi="Times New Roman" w:cs="Times New Roman"/>
          <w:sz w:val="28"/>
          <w:szCs w:val="28"/>
        </w:rPr>
        <w:t xml:space="preserve">Информация о закупке размещается </w:t>
      </w:r>
      <w:r w:rsidR="00E320C2" w:rsidRPr="00D11761">
        <w:rPr>
          <w:rFonts w:ascii="Times New Roman" w:eastAsia="Calibri" w:hAnsi="Times New Roman" w:cs="Times New Roman"/>
          <w:sz w:val="28"/>
          <w:szCs w:val="28"/>
        </w:rPr>
        <w:t>в единой информационной системе</w:t>
      </w:r>
      <w:r w:rsidR="00D97C8C" w:rsidRPr="00D11761">
        <w:rPr>
          <w:rFonts w:ascii="Times New Roman" w:eastAsia="Calibri" w:hAnsi="Times New Roman" w:cs="Times New Roman"/>
          <w:sz w:val="28"/>
          <w:szCs w:val="28"/>
        </w:rPr>
        <w:t xml:space="preserve"> с соблюдением требований законодательства Российской Федерации об охране коммерческой тайны и иной охраняемой законом тайны.</w:t>
      </w:r>
    </w:p>
    <w:p w:rsidR="00D97C8C" w:rsidRPr="00D11761" w:rsidRDefault="006B6726" w:rsidP="000E28DB">
      <w:pPr>
        <w:widowControl w:val="0"/>
        <w:tabs>
          <w:tab w:val="left" w:pos="851"/>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8. </w:t>
      </w:r>
      <w:r w:rsidR="00D97C8C" w:rsidRPr="00D11761">
        <w:rPr>
          <w:rFonts w:ascii="Times New Roman" w:eastAsia="Times New Roman" w:hAnsi="Times New Roman" w:cs="Times New Roman"/>
          <w:sz w:val="28"/>
          <w:szCs w:val="28"/>
          <w:lang w:eastAsia="ru-RU"/>
        </w:rPr>
        <w:t xml:space="preserve">Изменение размещенной </w:t>
      </w:r>
      <w:r w:rsidR="00E320C2" w:rsidRPr="00D11761">
        <w:rPr>
          <w:rFonts w:ascii="Times New Roman" w:eastAsia="Times New Roman" w:hAnsi="Times New Roman" w:cs="Times New Roman"/>
          <w:sz w:val="28"/>
          <w:szCs w:val="28"/>
          <w:lang w:eastAsia="ru-RU"/>
        </w:rPr>
        <w:t>в единой информационной системе</w:t>
      </w:r>
      <w:r w:rsidR="00D97C8C" w:rsidRPr="00D11761">
        <w:rPr>
          <w:rFonts w:ascii="Times New Roman" w:eastAsia="Times New Roman" w:hAnsi="Times New Roman" w:cs="Times New Roman"/>
          <w:sz w:val="28"/>
          <w:szCs w:val="28"/>
          <w:lang w:eastAsia="ru-RU"/>
        </w:rPr>
        <w:t xml:space="preserve"> информации о закупке осуществляется в соответствии с настоящим Положением с размещением документа, содержащего перечень внесенных изменений.</w:t>
      </w:r>
    </w:p>
    <w:p w:rsidR="00D97C8C" w:rsidRPr="00D11761" w:rsidRDefault="00D97C8C" w:rsidP="006B6726">
      <w:pPr>
        <w:widowControl w:val="0"/>
        <w:tabs>
          <w:tab w:val="left" w:pos="851"/>
          <w:tab w:val="left" w:pos="1843"/>
        </w:tabs>
        <w:spacing w:before="120" w:after="120" w:line="240" w:lineRule="auto"/>
        <w:ind w:firstLine="567"/>
        <w:jc w:val="both"/>
        <w:outlineLvl w:val="1"/>
        <w:rPr>
          <w:rFonts w:ascii="Times New Roman" w:eastAsia="Times New Roman" w:hAnsi="Times New Roman" w:cs="Times New Roman"/>
          <w:b/>
          <w:bCs/>
          <w:iCs/>
          <w:sz w:val="28"/>
          <w:szCs w:val="28"/>
        </w:rPr>
      </w:pPr>
      <w:bookmarkStart w:id="15" w:name="_Toc346274275"/>
      <w:r w:rsidRPr="00D11761">
        <w:rPr>
          <w:rFonts w:ascii="Times New Roman" w:eastAsia="Times New Roman" w:hAnsi="Times New Roman" w:cs="Times New Roman"/>
          <w:b/>
          <w:bCs/>
          <w:iCs/>
          <w:sz w:val="28"/>
          <w:szCs w:val="28"/>
        </w:rPr>
        <w:t>Статья 1</w:t>
      </w:r>
      <w:r w:rsidR="006B6726" w:rsidRPr="00D11761">
        <w:rPr>
          <w:rFonts w:ascii="Times New Roman" w:eastAsia="Times New Roman" w:hAnsi="Times New Roman" w:cs="Times New Roman"/>
          <w:b/>
          <w:bCs/>
          <w:iCs/>
          <w:sz w:val="28"/>
          <w:szCs w:val="28"/>
        </w:rPr>
        <w:t>3</w:t>
      </w:r>
      <w:r w:rsidRPr="00D11761">
        <w:rPr>
          <w:rFonts w:ascii="Times New Roman" w:eastAsia="Times New Roman" w:hAnsi="Times New Roman" w:cs="Times New Roman"/>
          <w:b/>
          <w:bCs/>
          <w:iCs/>
          <w:sz w:val="28"/>
          <w:szCs w:val="28"/>
        </w:rPr>
        <w:t>.Размещение извещения и документации о закупке</w:t>
      </w:r>
      <w:r w:rsidR="000E28DB" w:rsidRPr="00D11761">
        <w:rPr>
          <w:rFonts w:ascii="Times New Roman" w:eastAsia="Times New Roman" w:hAnsi="Times New Roman" w:cs="Times New Roman"/>
          <w:b/>
          <w:bCs/>
          <w:iCs/>
          <w:sz w:val="28"/>
          <w:szCs w:val="28"/>
        </w:rPr>
        <w:t xml:space="preserve"> в</w:t>
      </w:r>
      <w:bookmarkEnd w:id="15"/>
      <w:r w:rsidR="007E0B1D" w:rsidRPr="00D11761">
        <w:rPr>
          <w:rFonts w:ascii="Times New Roman" w:eastAsia="Times New Roman" w:hAnsi="Times New Roman" w:cs="Times New Roman"/>
          <w:b/>
          <w:bCs/>
          <w:iCs/>
          <w:sz w:val="28"/>
          <w:szCs w:val="28"/>
        </w:rPr>
        <w:t xml:space="preserve"> </w:t>
      </w:r>
      <w:r w:rsidR="000E28DB" w:rsidRPr="00D11761">
        <w:rPr>
          <w:rFonts w:ascii="Times New Roman" w:hAnsi="Times New Roman" w:cs="Times New Roman"/>
          <w:b/>
          <w:sz w:val="28"/>
          <w:szCs w:val="28"/>
        </w:rPr>
        <w:t>единой информационной системе</w:t>
      </w:r>
    </w:p>
    <w:p w:rsidR="00D97C8C" w:rsidRPr="00D11761" w:rsidRDefault="00D97C8C" w:rsidP="006B6726">
      <w:pPr>
        <w:widowControl w:val="0"/>
        <w:tabs>
          <w:tab w:val="left" w:pos="851"/>
          <w:tab w:val="left" w:pos="1134"/>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1.При закупке </w:t>
      </w:r>
      <w:r w:rsidR="00E320C2" w:rsidRPr="00D11761">
        <w:rPr>
          <w:rFonts w:ascii="Times New Roman" w:eastAsia="Calibri" w:hAnsi="Times New Roman" w:cs="Times New Roman"/>
          <w:sz w:val="28"/>
          <w:szCs w:val="28"/>
        </w:rPr>
        <w:t>в единой информационной системе</w:t>
      </w:r>
      <w:r w:rsidRPr="00D11761">
        <w:rPr>
          <w:rFonts w:ascii="Times New Roman" w:eastAsia="Calibri" w:hAnsi="Times New Roman" w:cs="Times New Roman"/>
          <w:sz w:val="28"/>
          <w:szCs w:val="28"/>
        </w:rPr>
        <w:t xml:space="preserve"> размещается информация о закупке, в том числе извещение о закупке, документация о закупке, проект договора, являющийся неотъемлемой частью документации о закупке, изменения, вносимые в такое извещение и такую документацию, разъяснения такой документации, и иные сведения, предусмотренные настоящим Положением.</w:t>
      </w:r>
    </w:p>
    <w:p w:rsidR="00D97C8C" w:rsidRPr="00D11761" w:rsidRDefault="00D97C8C" w:rsidP="006B6726">
      <w:pPr>
        <w:widowControl w:val="0"/>
        <w:tabs>
          <w:tab w:val="left" w:pos="851"/>
          <w:tab w:val="left" w:pos="1134"/>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2.В извещении о закупке должны быть указаны, в том числе, следующие сведения:</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 </w:t>
      </w:r>
      <w:r w:rsidR="00D97C8C" w:rsidRPr="00D11761">
        <w:rPr>
          <w:rFonts w:ascii="Times New Roman" w:eastAsia="Times New Roman" w:hAnsi="Times New Roman" w:cs="Times New Roman"/>
          <w:sz w:val="28"/>
          <w:szCs w:val="28"/>
          <w:lang w:val="sr-Cyrl-CS"/>
        </w:rPr>
        <w:t xml:space="preserve">способ </w:t>
      </w:r>
      <w:r w:rsidR="00D97C8C" w:rsidRPr="00D11761">
        <w:rPr>
          <w:rFonts w:ascii="Times New Roman" w:eastAsia="Times New Roman" w:hAnsi="Times New Roman" w:cs="Times New Roman"/>
          <w:sz w:val="28"/>
          <w:szCs w:val="28"/>
        </w:rPr>
        <w:t xml:space="preserve">и форма </w:t>
      </w:r>
      <w:r w:rsidRPr="00D11761">
        <w:rPr>
          <w:rFonts w:ascii="Times New Roman" w:eastAsia="Times New Roman" w:hAnsi="Times New Roman" w:cs="Times New Roman"/>
          <w:sz w:val="28"/>
          <w:szCs w:val="28"/>
          <w:lang w:val="sr-Cyrl-CS"/>
        </w:rPr>
        <w:t>закупки;</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2) </w:t>
      </w:r>
      <w:r w:rsidR="00D97C8C" w:rsidRPr="00D11761">
        <w:rPr>
          <w:rFonts w:ascii="Times New Roman" w:eastAsia="Times New Roman" w:hAnsi="Times New Roman" w:cs="Times New Roman"/>
          <w:sz w:val="28"/>
          <w:szCs w:val="28"/>
          <w:lang w:val="sr-Cyrl-CS"/>
        </w:rPr>
        <w:t xml:space="preserve">наименование, местонахождение, почтовый адрес, адрес электронной почты, номер </w:t>
      </w:r>
      <w:r w:rsidR="00D97C8C" w:rsidRPr="00D11761">
        <w:rPr>
          <w:rFonts w:ascii="Times New Roman" w:eastAsia="Times New Roman" w:hAnsi="Times New Roman" w:cs="Times New Roman"/>
          <w:sz w:val="28"/>
          <w:szCs w:val="28"/>
        </w:rPr>
        <w:t xml:space="preserve">контактного </w:t>
      </w:r>
      <w:r w:rsidR="00D97C8C" w:rsidRPr="00D11761">
        <w:rPr>
          <w:rFonts w:ascii="Times New Roman" w:eastAsia="Times New Roman" w:hAnsi="Times New Roman" w:cs="Times New Roman"/>
          <w:sz w:val="28"/>
          <w:szCs w:val="28"/>
          <w:lang w:val="sr-Cyrl-CS"/>
        </w:rPr>
        <w:t xml:space="preserve">телефона </w:t>
      </w:r>
      <w:r w:rsidR="005A4B1C" w:rsidRPr="00D11761">
        <w:rPr>
          <w:rFonts w:ascii="Times New Roman" w:eastAsia="Times New Roman" w:hAnsi="Times New Roman" w:cs="Times New Roman"/>
          <w:sz w:val="28"/>
          <w:szCs w:val="28"/>
        </w:rPr>
        <w:t>Заказчик</w:t>
      </w:r>
      <w:r w:rsidR="00D97C8C" w:rsidRPr="00D11761">
        <w:rPr>
          <w:rFonts w:ascii="Times New Roman" w:eastAsia="Times New Roman" w:hAnsi="Times New Roman" w:cs="Times New Roman"/>
          <w:sz w:val="28"/>
          <w:szCs w:val="28"/>
        </w:rPr>
        <w:t>а</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3) </w:t>
      </w:r>
      <w:r w:rsidR="00D97C8C" w:rsidRPr="00D11761">
        <w:rPr>
          <w:rFonts w:ascii="Times New Roman" w:eastAsia="Times New Roman" w:hAnsi="Times New Roman" w:cs="Times New Roman"/>
          <w:sz w:val="28"/>
          <w:szCs w:val="28"/>
          <w:lang w:val="sr-Cyrl-CS"/>
        </w:rPr>
        <w:t>предмет договора с указанием количества поставляемого товара, объема выполняемых работ, оказываемых услуг</w:t>
      </w:r>
      <w:r w:rsidR="00D97C8C" w:rsidRPr="00D11761">
        <w:rPr>
          <w:rFonts w:ascii="Times New Roman" w:eastAsia="Times New Roman" w:hAnsi="Times New Roman" w:cs="Times New Roman"/>
          <w:sz w:val="28"/>
          <w:szCs w:val="28"/>
        </w:rPr>
        <w:t xml:space="preserve"> (при закупке по единичным расценкам, указывается цена единицы продукции, предельный объем продукции, и</w:t>
      </w:r>
      <w:r w:rsidR="00D97C8C" w:rsidRPr="00D11761">
        <w:rPr>
          <w:rFonts w:ascii="Times New Roman" w:eastAsia="Times New Roman" w:hAnsi="Times New Roman" w:cs="Times New Roman"/>
          <w:sz w:val="28"/>
          <w:szCs w:val="28"/>
          <w:lang w:val="sr-Cyrl-CS"/>
        </w:rPr>
        <w:t xml:space="preserve"> что оплата продукции осуществляется по цене каждой единицы товара, работы, услуги, исходя из фактического </w:t>
      </w:r>
      <w:r w:rsidR="00D97C8C" w:rsidRPr="00D11761">
        <w:rPr>
          <w:rFonts w:ascii="Times New Roman" w:eastAsia="Times New Roman" w:hAnsi="Times New Roman" w:cs="Times New Roman"/>
          <w:sz w:val="28"/>
          <w:szCs w:val="28"/>
        </w:rPr>
        <w:t xml:space="preserve">количества или </w:t>
      </w:r>
      <w:r w:rsidR="00D97C8C" w:rsidRPr="00D11761">
        <w:rPr>
          <w:rFonts w:ascii="Times New Roman" w:eastAsia="Times New Roman" w:hAnsi="Times New Roman" w:cs="Times New Roman"/>
          <w:sz w:val="28"/>
          <w:szCs w:val="28"/>
          <w:lang w:val="sr-Cyrl-CS"/>
        </w:rPr>
        <w:t>объема постав</w:t>
      </w:r>
      <w:r w:rsidR="00D97C8C" w:rsidRPr="00D11761">
        <w:rPr>
          <w:rFonts w:ascii="Times New Roman" w:eastAsia="Times New Roman" w:hAnsi="Times New Roman" w:cs="Times New Roman"/>
          <w:sz w:val="28"/>
          <w:szCs w:val="28"/>
        </w:rPr>
        <w:t>ленной</w:t>
      </w:r>
      <w:r w:rsidR="00D97C8C" w:rsidRPr="00D11761">
        <w:rPr>
          <w:rFonts w:ascii="Times New Roman" w:eastAsia="Times New Roman" w:hAnsi="Times New Roman" w:cs="Times New Roman"/>
          <w:sz w:val="28"/>
          <w:szCs w:val="28"/>
          <w:lang w:val="sr-Cyrl-CS"/>
        </w:rPr>
        <w:t xml:space="preserve"> в ходе исполнения договора</w:t>
      </w:r>
      <w:r w:rsidR="00D97C8C" w:rsidRPr="00D11761">
        <w:rPr>
          <w:rFonts w:ascii="Times New Roman" w:eastAsia="Times New Roman" w:hAnsi="Times New Roman" w:cs="Times New Roman"/>
          <w:sz w:val="28"/>
          <w:szCs w:val="28"/>
        </w:rPr>
        <w:t xml:space="preserve"> продукции</w:t>
      </w:r>
      <w:r w:rsidR="00D97C8C" w:rsidRPr="00D11761">
        <w:rPr>
          <w:rFonts w:ascii="Times New Roman" w:eastAsia="Times New Roman" w:hAnsi="Times New Roman" w:cs="Times New Roman"/>
          <w:sz w:val="28"/>
          <w:szCs w:val="28"/>
          <w:lang w:val="sr-Cyrl-CS"/>
        </w:rPr>
        <w:t xml:space="preserve">, но в размере, не </w:t>
      </w:r>
      <w:r w:rsidR="00D97C8C" w:rsidRPr="00D11761">
        <w:rPr>
          <w:rFonts w:ascii="Times New Roman" w:eastAsia="Times New Roman" w:hAnsi="Times New Roman" w:cs="Times New Roman"/>
          <w:sz w:val="28"/>
          <w:szCs w:val="28"/>
          <w:lang w:val="sr-Cyrl-CS"/>
        </w:rPr>
        <w:lastRenderedPageBreak/>
        <w:t>превышающем начальную (максимальную) цену договора</w:t>
      </w:r>
      <w:r w:rsidR="00D97C8C"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4) м</w:t>
      </w:r>
      <w:r w:rsidR="00D97C8C" w:rsidRPr="00D11761">
        <w:rPr>
          <w:rFonts w:ascii="Times New Roman" w:eastAsia="Times New Roman" w:hAnsi="Times New Roman" w:cs="Times New Roman"/>
          <w:sz w:val="28"/>
          <w:szCs w:val="28"/>
          <w:lang w:val="sr-Cyrl-CS"/>
        </w:rPr>
        <w:t>есто поставки продукции;</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5) </w:t>
      </w:r>
      <w:r w:rsidR="00D97C8C" w:rsidRPr="00D11761">
        <w:rPr>
          <w:rFonts w:ascii="Times New Roman" w:eastAsia="Times New Roman" w:hAnsi="Times New Roman" w:cs="Times New Roman"/>
          <w:sz w:val="28"/>
          <w:szCs w:val="28"/>
          <w:lang w:val="sr-Cyrl-CS"/>
        </w:rPr>
        <w:t>сведения о начальной (максимальной) цене договора</w:t>
      </w:r>
      <w:r w:rsidR="00D97C8C" w:rsidRPr="00D11761">
        <w:rPr>
          <w:rFonts w:ascii="Times New Roman" w:eastAsia="Times New Roman" w:hAnsi="Times New Roman" w:cs="Times New Roman"/>
          <w:sz w:val="28"/>
          <w:szCs w:val="28"/>
        </w:rPr>
        <w:t xml:space="preserve"> (цене лота), сведения о начальной (максимальной) цене единицы продукции (при необходимости)</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6) </w:t>
      </w:r>
      <w:r w:rsidR="00D97C8C" w:rsidRPr="00D11761">
        <w:rPr>
          <w:rFonts w:ascii="Times New Roman" w:eastAsia="Times New Roman" w:hAnsi="Times New Roman" w:cs="Times New Roman"/>
          <w:sz w:val="28"/>
          <w:szCs w:val="28"/>
          <w:lang w:val="sr-Cyrl-CS"/>
        </w:rPr>
        <w:t>срок, место и порядок предоставления документации</w:t>
      </w:r>
      <w:r w:rsidR="00D97C8C" w:rsidRPr="00D11761">
        <w:rPr>
          <w:rFonts w:ascii="Times New Roman" w:eastAsia="Times New Roman" w:hAnsi="Times New Roman" w:cs="Times New Roman"/>
          <w:sz w:val="28"/>
          <w:szCs w:val="28"/>
        </w:rPr>
        <w:t xml:space="preserve"> о закупке</w:t>
      </w:r>
      <w:r w:rsidR="00D97C8C" w:rsidRPr="00D11761">
        <w:rPr>
          <w:rFonts w:ascii="Times New Roman" w:eastAsia="Times New Roman" w:hAnsi="Times New Roman" w:cs="Times New Roman"/>
          <w:sz w:val="28"/>
          <w:szCs w:val="28"/>
          <w:lang w:val="sr-Cyrl-CS"/>
        </w:rPr>
        <w:t>, размер, порядок и сроки внесения платы, взимаемой за предоставление документации, если такая плата установлена;</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7) </w:t>
      </w:r>
      <w:r w:rsidR="00D97C8C" w:rsidRPr="00D11761">
        <w:rPr>
          <w:rFonts w:ascii="Times New Roman" w:eastAsia="Times New Roman" w:hAnsi="Times New Roman" w:cs="Times New Roman"/>
          <w:sz w:val="28"/>
          <w:szCs w:val="28"/>
          <w:lang w:val="sr-Cyrl-CS"/>
        </w:rPr>
        <w:t>место и дата рассмотрения заявок</w:t>
      </w:r>
      <w:r w:rsidR="00D97C8C" w:rsidRPr="00D11761">
        <w:rPr>
          <w:rFonts w:ascii="Times New Roman" w:eastAsia="Times New Roman" w:hAnsi="Times New Roman" w:cs="Times New Roman"/>
          <w:sz w:val="28"/>
          <w:szCs w:val="28"/>
        </w:rPr>
        <w:t xml:space="preserve"> и подведения итогов закупки</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8) </w:t>
      </w:r>
      <w:r w:rsidR="00D97C8C" w:rsidRPr="00D11761">
        <w:rPr>
          <w:rFonts w:ascii="Times New Roman" w:eastAsia="Times New Roman" w:hAnsi="Times New Roman" w:cs="Times New Roman"/>
          <w:sz w:val="28"/>
          <w:szCs w:val="28"/>
          <w:lang w:val="sr-Cyrl-CS"/>
        </w:rPr>
        <w:t>иные сведения</w:t>
      </w:r>
      <w:r w:rsidR="00D97C8C" w:rsidRPr="00D11761">
        <w:rPr>
          <w:rFonts w:ascii="Times New Roman" w:eastAsia="Times New Roman" w:hAnsi="Times New Roman" w:cs="Times New Roman"/>
          <w:sz w:val="28"/>
          <w:szCs w:val="28"/>
        </w:rPr>
        <w:t>, предусмотренные настоящим Положением</w:t>
      </w:r>
      <w:r w:rsidR="00D97C8C" w:rsidRPr="00D11761">
        <w:rPr>
          <w:rFonts w:ascii="Times New Roman" w:eastAsia="Times New Roman" w:hAnsi="Times New Roman" w:cs="Times New Roman"/>
          <w:sz w:val="28"/>
          <w:szCs w:val="28"/>
          <w:lang w:val="sr-Cyrl-CS"/>
        </w:rPr>
        <w:t>.</w:t>
      </w:r>
    </w:p>
    <w:p w:rsidR="00D97C8C" w:rsidRPr="00D11761" w:rsidRDefault="006B6726"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 </w:t>
      </w:r>
      <w:r w:rsidR="00D97C8C" w:rsidRPr="00D11761">
        <w:rPr>
          <w:rFonts w:ascii="Times New Roman" w:eastAsia="Calibri" w:hAnsi="Times New Roman" w:cs="Times New Roman"/>
          <w:sz w:val="28"/>
          <w:szCs w:val="28"/>
        </w:rPr>
        <w:t>В документации о закупке должны быть указаны сведения, определенные настоящим Положением, в том числе:</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 </w:t>
      </w:r>
      <w:r w:rsidR="00D97C8C" w:rsidRPr="00D11761">
        <w:rPr>
          <w:rFonts w:ascii="Times New Roman" w:eastAsia="Times New Roman" w:hAnsi="Times New Roman" w:cs="Times New Roman"/>
          <w:sz w:val="28"/>
          <w:szCs w:val="28"/>
          <w:lang w:val="sr-Cyrl-CS"/>
        </w:rPr>
        <w:t xml:space="preserve">требования к качеству, техническим характеристикам </w:t>
      </w:r>
      <w:r w:rsidR="00D97C8C" w:rsidRPr="00D11761">
        <w:rPr>
          <w:rFonts w:ascii="Times New Roman" w:eastAsia="Times New Roman" w:hAnsi="Times New Roman" w:cs="Times New Roman"/>
          <w:sz w:val="28"/>
          <w:szCs w:val="28"/>
        </w:rPr>
        <w:t>продукции</w:t>
      </w:r>
      <w:r w:rsidR="00D97C8C" w:rsidRPr="00D11761">
        <w:rPr>
          <w:rFonts w:ascii="Times New Roman" w:eastAsia="Times New Roman" w:hAnsi="Times New Roman" w:cs="Times New Roman"/>
          <w:sz w:val="28"/>
          <w:szCs w:val="28"/>
          <w:lang w:val="sr-Cyrl-CS"/>
        </w:rPr>
        <w:t xml:space="preserve">,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w:t>
      </w:r>
      <w:r w:rsidR="00D97C8C" w:rsidRPr="00D11761">
        <w:rPr>
          <w:rFonts w:ascii="Times New Roman" w:eastAsia="Times New Roman" w:hAnsi="Times New Roman" w:cs="Times New Roman"/>
          <w:sz w:val="28"/>
          <w:szCs w:val="28"/>
        </w:rPr>
        <w:t xml:space="preserve">продукции </w:t>
      </w:r>
      <w:r w:rsidR="00D97C8C" w:rsidRPr="00D11761">
        <w:rPr>
          <w:rFonts w:ascii="Times New Roman" w:eastAsia="Times New Roman" w:hAnsi="Times New Roman" w:cs="Times New Roman"/>
          <w:sz w:val="28"/>
          <w:szCs w:val="28"/>
          <w:lang w:val="sr-Cyrl-CS"/>
        </w:rPr>
        <w:t xml:space="preserve">потребностям </w:t>
      </w:r>
      <w:r w:rsidR="005A4B1C" w:rsidRPr="00D11761">
        <w:rPr>
          <w:rFonts w:ascii="Times New Roman" w:eastAsia="Times New Roman" w:hAnsi="Times New Roman" w:cs="Times New Roman"/>
          <w:sz w:val="28"/>
          <w:szCs w:val="28"/>
        </w:rPr>
        <w:t>Заказчик</w:t>
      </w:r>
      <w:r w:rsidR="00D97C8C" w:rsidRPr="00D11761">
        <w:rPr>
          <w:rFonts w:ascii="Times New Roman" w:eastAsia="Times New Roman" w:hAnsi="Times New Roman" w:cs="Times New Roman"/>
          <w:sz w:val="28"/>
          <w:szCs w:val="28"/>
        </w:rPr>
        <w:t>а;</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2) </w:t>
      </w:r>
      <w:r w:rsidR="00D97C8C" w:rsidRPr="00D11761">
        <w:rPr>
          <w:rFonts w:ascii="Times New Roman" w:eastAsia="Times New Roman" w:hAnsi="Times New Roman" w:cs="Times New Roman"/>
          <w:sz w:val="28"/>
          <w:szCs w:val="28"/>
          <w:lang w:val="sr-Cyrl-CS"/>
        </w:rPr>
        <w:t xml:space="preserve">требования к содержанию, форме, оформлению и составу заявки на участие в </w:t>
      </w:r>
      <w:r w:rsidR="00D97C8C" w:rsidRPr="00D11761">
        <w:rPr>
          <w:rFonts w:ascii="Times New Roman" w:eastAsia="Times New Roman" w:hAnsi="Times New Roman" w:cs="Times New Roman"/>
          <w:sz w:val="28"/>
          <w:szCs w:val="28"/>
        </w:rPr>
        <w:t>процедуре закупки</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3) </w:t>
      </w:r>
      <w:r w:rsidR="00D97C8C" w:rsidRPr="00D11761">
        <w:rPr>
          <w:rFonts w:ascii="Times New Roman" w:eastAsia="Times New Roman" w:hAnsi="Times New Roman" w:cs="Times New Roman"/>
          <w:sz w:val="28"/>
          <w:szCs w:val="28"/>
          <w:lang w:val="sr-Cyrl-CS"/>
        </w:rPr>
        <w:t>требования к описанию участниками процедуры закупки поставляемой продукции, ее функциональных, количественных и качественных характеристик;</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4) </w:t>
      </w:r>
      <w:r w:rsidR="00D97C8C" w:rsidRPr="00D11761">
        <w:rPr>
          <w:rFonts w:ascii="Times New Roman" w:eastAsia="Times New Roman" w:hAnsi="Times New Roman" w:cs="Times New Roman"/>
          <w:sz w:val="28"/>
          <w:szCs w:val="28"/>
          <w:lang w:val="sr-Cyrl-CS"/>
        </w:rPr>
        <w:t>место, условия и сроки (периоды) поставки продукции;</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5) </w:t>
      </w:r>
      <w:r w:rsidR="00D97C8C" w:rsidRPr="00D11761">
        <w:rPr>
          <w:rFonts w:ascii="Times New Roman" w:eastAsia="Times New Roman" w:hAnsi="Times New Roman" w:cs="Times New Roman"/>
          <w:sz w:val="28"/>
          <w:szCs w:val="28"/>
          <w:lang w:val="sr-Cyrl-CS"/>
        </w:rPr>
        <w:t>сведения о начальной (максимальной) цене договора</w:t>
      </w:r>
      <w:r w:rsidR="00D97C8C" w:rsidRPr="00D11761">
        <w:rPr>
          <w:rFonts w:ascii="Times New Roman" w:eastAsia="Times New Roman" w:hAnsi="Times New Roman" w:cs="Times New Roman"/>
          <w:sz w:val="28"/>
          <w:szCs w:val="28"/>
        </w:rPr>
        <w:t xml:space="preserve"> (цене лота), сведения о начальной (максимальной) цене единицы продукции (при необходимости)</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6) </w:t>
      </w:r>
      <w:r w:rsidR="00D97C8C" w:rsidRPr="00D11761">
        <w:rPr>
          <w:rFonts w:ascii="Times New Roman" w:eastAsia="Times New Roman" w:hAnsi="Times New Roman" w:cs="Times New Roman"/>
          <w:sz w:val="28"/>
          <w:szCs w:val="28"/>
          <w:lang w:val="sr-Cyrl-CS"/>
        </w:rPr>
        <w:t>форма, сроки и порядок оплаты продукции;</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7) </w:t>
      </w:r>
      <w:r w:rsidR="00D97C8C" w:rsidRPr="00D11761">
        <w:rPr>
          <w:rFonts w:ascii="Times New Roman" w:eastAsia="Times New Roman" w:hAnsi="Times New Roman" w:cs="Times New Roman"/>
          <w:sz w:val="28"/>
          <w:szCs w:val="28"/>
          <w:lang w:val="sr-Cyrl-CS"/>
        </w:rPr>
        <w:t xml:space="preserve">порядок формирования цены договора </w:t>
      </w:r>
      <w:r w:rsidR="00D97C8C" w:rsidRPr="00D11761">
        <w:rPr>
          <w:rFonts w:ascii="Times New Roman" w:eastAsia="Times New Roman" w:hAnsi="Times New Roman" w:cs="Times New Roman"/>
          <w:sz w:val="28"/>
          <w:szCs w:val="28"/>
        </w:rPr>
        <w:t xml:space="preserve">(цены лота) </w:t>
      </w:r>
      <w:r w:rsidR="00D97C8C" w:rsidRPr="00D11761">
        <w:rPr>
          <w:rFonts w:ascii="Times New Roman" w:eastAsia="Times New Roman" w:hAnsi="Times New Roman" w:cs="Times New Roman"/>
          <w:sz w:val="28"/>
          <w:szCs w:val="28"/>
          <w:lang w:val="sr-Cyrl-CS"/>
        </w:rPr>
        <w:t xml:space="preserve">(с учетом или без учета расходов на перевозку, страхование, уплату таможенных пошлин, налогов </w:t>
      </w:r>
      <w:r w:rsidR="00D97C8C" w:rsidRPr="00D11761">
        <w:rPr>
          <w:rFonts w:ascii="Times New Roman" w:eastAsia="Times New Roman" w:hAnsi="Times New Roman" w:cs="Times New Roman"/>
          <w:sz w:val="28"/>
          <w:szCs w:val="28"/>
        </w:rPr>
        <w:t xml:space="preserve">и </w:t>
      </w:r>
      <w:r w:rsidR="00D97C8C" w:rsidRPr="00D11761">
        <w:rPr>
          <w:rFonts w:ascii="Times New Roman" w:eastAsia="Times New Roman" w:hAnsi="Times New Roman" w:cs="Times New Roman"/>
          <w:sz w:val="28"/>
          <w:szCs w:val="28"/>
          <w:lang w:val="sr-Cyrl-CS"/>
        </w:rPr>
        <w:t>других обязательных платежей);</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8) </w:t>
      </w:r>
      <w:r w:rsidR="00D97C8C" w:rsidRPr="00D11761">
        <w:rPr>
          <w:rFonts w:ascii="Times New Roman" w:eastAsia="Times New Roman" w:hAnsi="Times New Roman" w:cs="Times New Roman"/>
          <w:sz w:val="28"/>
          <w:szCs w:val="28"/>
          <w:lang w:val="sr-Cyrl-CS"/>
        </w:rPr>
        <w:t>порядок, место, дата начала и дата</w:t>
      </w:r>
      <w:r w:rsidR="00D97C8C" w:rsidRPr="00D11761">
        <w:rPr>
          <w:rFonts w:ascii="Times New Roman" w:eastAsia="Times New Roman" w:hAnsi="Times New Roman" w:cs="Times New Roman"/>
          <w:sz w:val="28"/>
          <w:szCs w:val="28"/>
        </w:rPr>
        <w:t>, время</w:t>
      </w:r>
      <w:r w:rsidR="00D97C8C" w:rsidRPr="00D11761">
        <w:rPr>
          <w:rFonts w:ascii="Times New Roman" w:eastAsia="Times New Roman" w:hAnsi="Times New Roman" w:cs="Times New Roman"/>
          <w:sz w:val="28"/>
          <w:szCs w:val="28"/>
          <w:lang w:val="sr-Cyrl-CS"/>
        </w:rPr>
        <w:t xml:space="preserve"> окончания срока подачи заявок на участие в закупке</w:t>
      </w:r>
      <w:r w:rsidR="00D97C8C" w:rsidRPr="00D11761">
        <w:rPr>
          <w:rFonts w:ascii="Times New Roman" w:eastAsia="Times New Roman" w:hAnsi="Times New Roman" w:cs="Times New Roman"/>
          <w:sz w:val="28"/>
          <w:szCs w:val="28"/>
        </w:rPr>
        <w:t xml:space="preserve"> (дата окончания срока подачи заявок не может являться выходным или праздничным днем);</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9) </w:t>
      </w:r>
      <w:r w:rsidR="00D97C8C" w:rsidRPr="00D11761">
        <w:rPr>
          <w:rFonts w:ascii="Times New Roman" w:eastAsia="Times New Roman" w:hAnsi="Times New Roman" w:cs="Times New Roman"/>
          <w:sz w:val="28"/>
          <w:szCs w:val="28"/>
          <w:lang w:val="sr-Cyrl-CS"/>
        </w:rPr>
        <w:t xml:space="preserve">требования к участникам </w:t>
      </w:r>
      <w:r w:rsidR="00D97C8C" w:rsidRPr="00D11761">
        <w:rPr>
          <w:rFonts w:ascii="Times New Roman" w:eastAsia="Times New Roman" w:hAnsi="Times New Roman" w:cs="Times New Roman"/>
          <w:sz w:val="28"/>
          <w:szCs w:val="28"/>
        </w:rPr>
        <w:t>процедуры закупки</w:t>
      </w:r>
      <w:r w:rsidR="00D97C8C" w:rsidRPr="00D11761">
        <w:rPr>
          <w:rFonts w:ascii="Times New Roman" w:eastAsia="Times New Roman" w:hAnsi="Times New Roman" w:cs="Times New Roman"/>
          <w:sz w:val="28"/>
          <w:szCs w:val="28"/>
          <w:lang w:val="sr-Cyrl-CS"/>
        </w:rPr>
        <w:t xml:space="preserve"> и перечень документов, представляемых участниками </w:t>
      </w:r>
      <w:r w:rsidR="00D97C8C" w:rsidRPr="00D11761">
        <w:rPr>
          <w:rFonts w:ascii="Times New Roman" w:eastAsia="Times New Roman" w:hAnsi="Times New Roman" w:cs="Times New Roman"/>
          <w:sz w:val="28"/>
          <w:szCs w:val="28"/>
        </w:rPr>
        <w:t xml:space="preserve">процедуры закупки </w:t>
      </w:r>
      <w:r w:rsidR="00D97C8C" w:rsidRPr="00D11761">
        <w:rPr>
          <w:rFonts w:ascii="Times New Roman" w:eastAsia="Times New Roman" w:hAnsi="Times New Roman" w:cs="Times New Roman"/>
          <w:sz w:val="28"/>
          <w:szCs w:val="28"/>
          <w:lang w:val="sr-Cyrl-CS"/>
        </w:rPr>
        <w:t xml:space="preserve">для подтверждения их соответствия </w:t>
      </w:r>
      <w:r w:rsidR="00D97C8C" w:rsidRPr="00D11761">
        <w:rPr>
          <w:rFonts w:ascii="Times New Roman" w:eastAsia="Times New Roman" w:hAnsi="Times New Roman" w:cs="Times New Roman"/>
          <w:sz w:val="28"/>
          <w:szCs w:val="28"/>
        </w:rPr>
        <w:t xml:space="preserve">установленным </w:t>
      </w:r>
      <w:r w:rsidR="00D97C8C" w:rsidRPr="00D11761">
        <w:rPr>
          <w:rFonts w:ascii="Times New Roman" w:eastAsia="Times New Roman" w:hAnsi="Times New Roman" w:cs="Times New Roman"/>
          <w:sz w:val="28"/>
          <w:szCs w:val="28"/>
          <w:lang w:val="sr-Cyrl-CS"/>
        </w:rPr>
        <w:t>требованиям;</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10) </w:t>
      </w:r>
      <w:r w:rsidR="00D97C8C" w:rsidRPr="00D11761">
        <w:rPr>
          <w:rFonts w:ascii="Times New Roman" w:eastAsia="Times New Roman" w:hAnsi="Times New Roman" w:cs="Times New Roman"/>
          <w:sz w:val="28"/>
          <w:szCs w:val="28"/>
          <w:lang w:val="sr-Cyrl-CS"/>
        </w:rPr>
        <w:t xml:space="preserve">размер обеспечения заявки, срок и порядок внесения денежных средств (при установлении  требования); </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11) </w:t>
      </w:r>
      <w:r w:rsidR="00D97C8C" w:rsidRPr="00D11761">
        <w:rPr>
          <w:rFonts w:ascii="Times New Roman" w:eastAsia="Times New Roman" w:hAnsi="Times New Roman" w:cs="Times New Roman"/>
          <w:sz w:val="28"/>
          <w:szCs w:val="28"/>
        </w:rPr>
        <w:t>р</w:t>
      </w:r>
      <w:r w:rsidR="00D97C8C" w:rsidRPr="00D11761">
        <w:rPr>
          <w:rFonts w:ascii="Times New Roman" w:eastAsia="Times New Roman" w:hAnsi="Times New Roman" w:cs="Times New Roman"/>
          <w:sz w:val="28"/>
          <w:szCs w:val="28"/>
          <w:lang w:val="sr-Cyrl-CS"/>
        </w:rPr>
        <w:t>азмер обеспечения договора, условия, порядок и форма внесения обеспечения договора (при установлении  требования);</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12) </w:t>
      </w:r>
      <w:r w:rsidR="00D97C8C" w:rsidRPr="00D11761">
        <w:rPr>
          <w:rFonts w:ascii="Times New Roman" w:eastAsia="Times New Roman" w:hAnsi="Times New Roman" w:cs="Times New Roman"/>
          <w:sz w:val="28"/>
          <w:szCs w:val="28"/>
          <w:lang w:val="sr-Cyrl-CS"/>
        </w:rPr>
        <w:t xml:space="preserve">форма, порядок, дата начала и дата окончания предоставления участникам </w:t>
      </w:r>
      <w:r w:rsidR="00D97C8C" w:rsidRPr="00D11761">
        <w:rPr>
          <w:rFonts w:ascii="Times New Roman" w:eastAsia="Times New Roman" w:hAnsi="Times New Roman" w:cs="Times New Roman"/>
          <w:sz w:val="28"/>
          <w:szCs w:val="28"/>
        </w:rPr>
        <w:t>процедуры закупки</w:t>
      </w:r>
      <w:r w:rsidR="00D97C8C" w:rsidRPr="00D11761">
        <w:rPr>
          <w:rFonts w:ascii="Times New Roman" w:eastAsia="Times New Roman" w:hAnsi="Times New Roman" w:cs="Times New Roman"/>
          <w:sz w:val="28"/>
          <w:szCs w:val="28"/>
          <w:lang w:val="sr-Cyrl-CS"/>
        </w:rPr>
        <w:t xml:space="preserve"> разъяснений положений документации</w:t>
      </w:r>
      <w:r w:rsidR="00D97C8C" w:rsidRPr="00D11761">
        <w:rPr>
          <w:rFonts w:ascii="Times New Roman" w:eastAsia="Times New Roman" w:hAnsi="Times New Roman" w:cs="Times New Roman"/>
          <w:sz w:val="28"/>
          <w:szCs w:val="28"/>
        </w:rPr>
        <w:t xml:space="preserve"> о закупке</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13) </w:t>
      </w:r>
      <w:r w:rsidR="00D97C8C" w:rsidRPr="00D11761">
        <w:rPr>
          <w:rFonts w:ascii="Times New Roman" w:eastAsia="Times New Roman" w:hAnsi="Times New Roman" w:cs="Times New Roman"/>
          <w:sz w:val="28"/>
          <w:szCs w:val="28"/>
          <w:lang w:val="sr-Cyrl-CS"/>
        </w:rPr>
        <w:t>место</w:t>
      </w:r>
      <w:r w:rsidR="00D97C8C" w:rsidRPr="00D11761">
        <w:rPr>
          <w:rFonts w:ascii="Times New Roman" w:eastAsia="Times New Roman" w:hAnsi="Times New Roman" w:cs="Times New Roman"/>
          <w:sz w:val="28"/>
          <w:szCs w:val="28"/>
        </w:rPr>
        <w:t xml:space="preserve"> и</w:t>
      </w:r>
      <w:r w:rsidR="00D97C8C" w:rsidRPr="00D11761">
        <w:rPr>
          <w:rFonts w:ascii="Times New Roman" w:eastAsia="Times New Roman" w:hAnsi="Times New Roman" w:cs="Times New Roman"/>
          <w:sz w:val="28"/>
          <w:szCs w:val="28"/>
          <w:lang w:val="sr-Cyrl-CS"/>
        </w:rPr>
        <w:t xml:space="preserve"> дата рассмотрения заявок и подведения итогов </w:t>
      </w:r>
      <w:r w:rsidR="00D97C8C" w:rsidRPr="00D11761">
        <w:rPr>
          <w:rFonts w:ascii="Times New Roman" w:eastAsia="Times New Roman" w:hAnsi="Times New Roman" w:cs="Times New Roman"/>
          <w:sz w:val="28"/>
          <w:szCs w:val="28"/>
        </w:rPr>
        <w:t>закупки</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14) </w:t>
      </w:r>
      <w:r w:rsidR="00D97C8C" w:rsidRPr="00D11761">
        <w:rPr>
          <w:rFonts w:ascii="Times New Roman" w:eastAsia="Times New Roman" w:hAnsi="Times New Roman" w:cs="Times New Roman"/>
          <w:sz w:val="28"/>
          <w:szCs w:val="28"/>
          <w:lang w:val="sr-Cyrl-CS"/>
        </w:rPr>
        <w:t xml:space="preserve">критерии и порядок оценки и сопоставления заявок на участие в </w:t>
      </w:r>
      <w:r w:rsidR="00D97C8C" w:rsidRPr="00D11761">
        <w:rPr>
          <w:rFonts w:ascii="Times New Roman" w:eastAsia="Times New Roman" w:hAnsi="Times New Roman" w:cs="Times New Roman"/>
          <w:sz w:val="28"/>
          <w:szCs w:val="28"/>
        </w:rPr>
        <w:lastRenderedPageBreak/>
        <w:t>закупке (при проведении конкурса, запроса предложений)</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15) </w:t>
      </w:r>
      <w:r w:rsidR="00D97C8C" w:rsidRPr="00D11761">
        <w:rPr>
          <w:rFonts w:ascii="Times New Roman" w:eastAsia="Times New Roman" w:hAnsi="Times New Roman" w:cs="Times New Roman"/>
          <w:sz w:val="28"/>
          <w:szCs w:val="28"/>
          <w:lang w:val="sr-Cyrl-CS"/>
        </w:rPr>
        <w:t>проект договора</w:t>
      </w:r>
      <w:r w:rsidR="00D97C8C" w:rsidRPr="00D11761">
        <w:rPr>
          <w:rFonts w:ascii="Times New Roman" w:eastAsia="Times New Roman" w:hAnsi="Times New Roman" w:cs="Times New Roman"/>
          <w:sz w:val="28"/>
          <w:szCs w:val="28"/>
        </w:rPr>
        <w:t xml:space="preserve"> (при </w:t>
      </w:r>
      <w:r w:rsidR="00D97C8C" w:rsidRPr="00D11761">
        <w:rPr>
          <w:rFonts w:ascii="Times New Roman" w:eastAsia="Times New Roman" w:hAnsi="Times New Roman" w:cs="Times New Roman"/>
          <w:sz w:val="28"/>
          <w:szCs w:val="28"/>
          <w:lang w:val="sr-Cyrl-CS"/>
        </w:rPr>
        <w:t>проведени</w:t>
      </w:r>
      <w:r w:rsidR="00D97C8C" w:rsidRPr="00D11761">
        <w:rPr>
          <w:rFonts w:ascii="Times New Roman" w:eastAsia="Times New Roman" w:hAnsi="Times New Roman" w:cs="Times New Roman"/>
          <w:sz w:val="28"/>
          <w:szCs w:val="28"/>
        </w:rPr>
        <w:t>изакупки</w:t>
      </w:r>
      <w:r w:rsidR="00D97C8C" w:rsidRPr="00D11761">
        <w:rPr>
          <w:rFonts w:ascii="Times New Roman" w:eastAsia="Times New Roman" w:hAnsi="Times New Roman" w:cs="Times New Roman"/>
          <w:sz w:val="28"/>
          <w:szCs w:val="28"/>
          <w:lang w:val="sr-Cyrl-CS"/>
        </w:rPr>
        <w:t xml:space="preserve"> по </w:t>
      </w:r>
      <w:r w:rsidR="00D97C8C" w:rsidRPr="00D11761">
        <w:rPr>
          <w:rFonts w:ascii="Times New Roman" w:eastAsia="Times New Roman" w:hAnsi="Times New Roman" w:cs="Times New Roman"/>
          <w:sz w:val="28"/>
          <w:szCs w:val="28"/>
        </w:rPr>
        <w:t xml:space="preserve">двум и более </w:t>
      </w:r>
      <w:r w:rsidR="00D97C8C" w:rsidRPr="00D11761">
        <w:rPr>
          <w:rFonts w:ascii="Times New Roman" w:eastAsia="Times New Roman" w:hAnsi="Times New Roman" w:cs="Times New Roman"/>
          <w:sz w:val="28"/>
          <w:szCs w:val="28"/>
          <w:lang w:val="sr-Cyrl-CS"/>
        </w:rPr>
        <w:t xml:space="preserve">лотам </w:t>
      </w:r>
      <w:r w:rsidR="00E168A5" w:rsidRPr="00D11761">
        <w:rPr>
          <w:rFonts w:ascii="Times New Roman" w:eastAsia="Times New Roman" w:hAnsi="Times New Roman" w:cs="Times New Roman"/>
          <w:sz w:val="28"/>
          <w:szCs w:val="28"/>
          <w:lang w:val="sr-Cyrl-CS"/>
        </w:rPr>
        <w:t>-</w:t>
      </w:r>
      <w:r w:rsidR="00D97C8C" w:rsidRPr="00D11761">
        <w:rPr>
          <w:rFonts w:ascii="Times New Roman" w:eastAsia="Times New Roman" w:hAnsi="Times New Roman" w:cs="Times New Roman"/>
          <w:sz w:val="28"/>
          <w:szCs w:val="28"/>
          <w:lang w:val="sr-Cyrl-CS"/>
        </w:rPr>
        <w:t>проект договора в отношении каждого лота</w:t>
      </w:r>
      <w:r w:rsidR="00D97C8C"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rPr>
        <w:t xml:space="preserve">16) </w:t>
      </w:r>
      <w:r w:rsidR="00D97C8C" w:rsidRPr="00D11761">
        <w:rPr>
          <w:rFonts w:ascii="Times New Roman" w:eastAsia="Times New Roman" w:hAnsi="Times New Roman" w:cs="Times New Roman"/>
          <w:sz w:val="28"/>
          <w:szCs w:val="28"/>
        </w:rPr>
        <w:t xml:space="preserve">сайт </w:t>
      </w:r>
      <w:r w:rsidR="00D97C8C" w:rsidRPr="00D11761">
        <w:rPr>
          <w:rFonts w:ascii="Times New Roman" w:eastAsia="Times New Roman" w:hAnsi="Times New Roman" w:cs="Times New Roman"/>
          <w:sz w:val="28"/>
          <w:szCs w:val="28"/>
          <w:lang w:val="sr-Cyrl-CS"/>
        </w:rPr>
        <w:t>электронной торговой площадки</w:t>
      </w:r>
      <w:r w:rsidR="00D97C8C" w:rsidRPr="00D11761">
        <w:rPr>
          <w:rFonts w:ascii="Times New Roman" w:eastAsia="Times New Roman" w:hAnsi="Times New Roman" w:cs="Times New Roman"/>
          <w:sz w:val="28"/>
          <w:szCs w:val="28"/>
        </w:rPr>
        <w:t xml:space="preserve"> в </w:t>
      </w:r>
      <w:r w:rsidR="00D97C8C" w:rsidRPr="00D11761">
        <w:rPr>
          <w:rFonts w:ascii="Times New Roman" w:eastAsia="Times New Roman" w:hAnsi="Times New Roman" w:cs="Times New Roman"/>
          <w:sz w:val="28"/>
          <w:szCs w:val="28"/>
          <w:lang w:val="sr-Cyrl-CS"/>
        </w:rPr>
        <w:t xml:space="preserve">информационно-телекоммуникационной сети </w:t>
      </w:r>
      <w:r w:rsidR="00D97C8C"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lang w:val="sr-Cyrl-CS"/>
        </w:rPr>
        <w:t>Интернет</w:t>
      </w:r>
      <w:r w:rsidR="00D97C8C"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lang w:val="sr-Cyrl-CS"/>
        </w:rPr>
        <w:t xml:space="preserve"> на которо</w:t>
      </w:r>
      <w:r w:rsidR="00D97C8C" w:rsidRPr="00D11761">
        <w:rPr>
          <w:rFonts w:ascii="Times New Roman" w:eastAsia="Times New Roman" w:hAnsi="Times New Roman" w:cs="Times New Roman"/>
          <w:sz w:val="28"/>
          <w:szCs w:val="28"/>
        </w:rPr>
        <w:t>м</w:t>
      </w:r>
      <w:r w:rsidR="00D97C8C" w:rsidRPr="00D11761">
        <w:rPr>
          <w:rFonts w:ascii="Times New Roman" w:eastAsia="Times New Roman" w:hAnsi="Times New Roman" w:cs="Times New Roman"/>
          <w:sz w:val="28"/>
          <w:szCs w:val="28"/>
          <w:lang w:val="sr-Cyrl-CS"/>
        </w:rPr>
        <w:t xml:space="preserve"> проводится </w:t>
      </w:r>
      <w:r w:rsidR="00D97C8C" w:rsidRPr="00D11761">
        <w:rPr>
          <w:rFonts w:ascii="Times New Roman" w:eastAsia="Times New Roman" w:hAnsi="Times New Roman" w:cs="Times New Roman"/>
          <w:sz w:val="28"/>
          <w:szCs w:val="28"/>
        </w:rPr>
        <w:t xml:space="preserve">закупка и информация о </w:t>
      </w:r>
      <w:r w:rsidR="00D97C8C" w:rsidRPr="00D11761">
        <w:rPr>
          <w:rFonts w:ascii="Times New Roman" w:eastAsia="Times New Roman" w:hAnsi="Times New Roman" w:cs="Times New Roman"/>
          <w:sz w:val="28"/>
          <w:szCs w:val="28"/>
          <w:lang w:val="sr-Cyrl-CS"/>
        </w:rPr>
        <w:t xml:space="preserve">необходимости аккредитации участников процедуры закупки на электронной торговой площадке </w:t>
      </w:r>
      <w:r w:rsidR="00D97C8C" w:rsidRPr="00D11761">
        <w:rPr>
          <w:rFonts w:ascii="Times New Roman" w:eastAsia="Times New Roman" w:hAnsi="Times New Roman" w:cs="Times New Roman"/>
          <w:sz w:val="28"/>
          <w:szCs w:val="28"/>
        </w:rPr>
        <w:t>(</w:t>
      </w:r>
      <w:r w:rsidR="00E168A5" w:rsidRPr="00D11761">
        <w:rPr>
          <w:rFonts w:ascii="Times New Roman" w:eastAsia="Times New Roman" w:hAnsi="Times New Roman" w:cs="Times New Roman"/>
          <w:sz w:val="28"/>
          <w:szCs w:val="28"/>
        </w:rPr>
        <w:t xml:space="preserve">при проведении </w:t>
      </w:r>
      <w:r w:rsidR="00D97C8C" w:rsidRPr="00D11761">
        <w:rPr>
          <w:rFonts w:ascii="Times New Roman" w:eastAsia="Times New Roman" w:hAnsi="Times New Roman" w:cs="Times New Roman"/>
          <w:sz w:val="28"/>
          <w:szCs w:val="28"/>
          <w:lang w:val="sr-Cyrl-CS"/>
        </w:rPr>
        <w:t>электронно</w:t>
      </w:r>
      <w:r w:rsidR="00E168A5" w:rsidRPr="00D11761">
        <w:rPr>
          <w:rFonts w:ascii="Times New Roman" w:eastAsia="Times New Roman" w:hAnsi="Times New Roman" w:cs="Times New Roman"/>
          <w:sz w:val="28"/>
          <w:szCs w:val="28"/>
          <w:lang w:val="sr-Cyrl-CS"/>
        </w:rPr>
        <w:t>гоаукциона</w:t>
      </w:r>
      <w:r w:rsidR="00D97C8C"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17) </w:t>
      </w:r>
      <w:r w:rsidR="00D97C8C" w:rsidRPr="00D11761">
        <w:rPr>
          <w:rFonts w:ascii="Times New Roman" w:eastAsia="Times New Roman" w:hAnsi="Times New Roman" w:cs="Times New Roman"/>
          <w:sz w:val="28"/>
          <w:szCs w:val="28"/>
        </w:rPr>
        <w:t>величина понижения начальной (максимальной) цены договора («шаг аукциона») и/или величина понижения «шага аукциона» (</w:t>
      </w:r>
      <w:r w:rsidR="00E168A5" w:rsidRPr="00D11761">
        <w:rPr>
          <w:rFonts w:ascii="Times New Roman" w:eastAsia="Times New Roman" w:hAnsi="Times New Roman" w:cs="Times New Roman"/>
          <w:sz w:val="28"/>
          <w:szCs w:val="28"/>
        </w:rPr>
        <w:t xml:space="preserve">при проведении </w:t>
      </w:r>
      <w:r w:rsidR="00E168A5" w:rsidRPr="00D11761">
        <w:rPr>
          <w:rFonts w:ascii="Times New Roman" w:eastAsia="Times New Roman" w:hAnsi="Times New Roman" w:cs="Times New Roman"/>
          <w:sz w:val="28"/>
          <w:szCs w:val="28"/>
          <w:lang w:val="sr-Cyrl-CS"/>
        </w:rPr>
        <w:t>электронного аукциона</w:t>
      </w:r>
      <w:r w:rsidR="00D97C8C" w:rsidRPr="00D11761">
        <w:rPr>
          <w:rFonts w:ascii="Times New Roman" w:eastAsia="Times New Roman" w:hAnsi="Times New Roman" w:cs="Times New Roman"/>
          <w:sz w:val="28"/>
          <w:szCs w:val="28"/>
        </w:rPr>
        <w:t>)</w:t>
      </w:r>
      <w:r w:rsidR="00D97C8C" w:rsidRPr="00D11761">
        <w:rPr>
          <w:rFonts w:ascii="Times New Roman" w:eastAsia="Times New Roman" w:hAnsi="Times New Roman" w:cs="Times New Roman"/>
          <w:sz w:val="28"/>
          <w:szCs w:val="28"/>
          <w:lang w:val="sr-Cyrl-CS"/>
        </w:rPr>
        <w:t>;</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lang w:val="sr-Cyrl-CS"/>
        </w:rPr>
        <w:t xml:space="preserve">18) </w:t>
      </w:r>
      <w:r w:rsidR="00D97C8C" w:rsidRPr="00D11761">
        <w:rPr>
          <w:rFonts w:ascii="Times New Roman" w:eastAsia="Times New Roman" w:hAnsi="Times New Roman" w:cs="Times New Roman"/>
          <w:sz w:val="28"/>
          <w:szCs w:val="28"/>
        </w:rPr>
        <w:t xml:space="preserve">сведения о возможности </w:t>
      </w:r>
      <w:r w:rsidR="005A4B1C" w:rsidRPr="00D11761">
        <w:rPr>
          <w:rFonts w:ascii="Times New Roman" w:eastAsia="Times New Roman" w:hAnsi="Times New Roman" w:cs="Times New Roman"/>
          <w:sz w:val="28"/>
          <w:szCs w:val="28"/>
        </w:rPr>
        <w:t>заказчик</w:t>
      </w:r>
      <w:r w:rsidR="00D97C8C" w:rsidRPr="00D11761">
        <w:rPr>
          <w:rFonts w:ascii="Times New Roman" w:eastAsia="Times New Roman" w:hAnsi="Times New Roman" w:cs="Times New Roman"/>
          <w:sz w:val="28"/>
          <w:szCs w:val="28"/>
        </w:rPr>
        <w:t>а изменить, в том числе увеличить предусмотренные документацией о закупке количество товаров, объем работ, услуг и процент  изменения (при необходимости);</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rPr>
        <w:t xml:space="preserve">19) </w:t>
      </w:r>
      <w:r w:rsidR="00D97C8C" w:rsidRPr="00D11761">
        <w:rPr>
          <w:rFonts w:ascii="Times New Roman" w:eastAsia="Times New Roman" w:hAnsi="Times New Roman" w:cs="Times New Roman"/>
          <w:sz w:val="28"/>
          <w:szCs w:val="28"/>
        </w:rPr>
        <w:t xml:space="preserve">сведения о возможности </w:t>
      </w:r>
      <w:r w:rsidR="005A4B1C" w:rsidRPr="00D11761">
        <w:rPr>
          <w:rFonts w:ascii="Times New Roman" w:eastAsia="Times New Roman" w:hAnsi="Times New Roman" w:cs="Times New Roman"/>
          <w:sz w:val="28"/>
          <w:szCs w:val="28"/>
        </w:rPr>
        <w:t>заказчик</w:t>
      </w:r>
      <w:r w:rsidR="00D97C8C" w:rsidRPr="00D11761">
        <w:rPr>
          <w:rFonts w:ascii="Times New Roman" w:eastAsia="Times New Roman" w:hAnsi="Times New Roman" w:cs="Times New Roman"/>
          <w:sz w:val="28"/>
          <w:szCs w:val="28"/>
        </w:rPr>
        <w:t>а заключить договор с несколькими участниками закупок (при необходимости);</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rPr>
        <w:t xml:space="preserve">20) </w:t>
      </w:r>
      <w:r w:rsidR="00D97C8C" w:rsidRPr="00D11761">
        <w:rPr>
          <w:rFonts w:ascii="Times New Roman" w:eastAsia="Times New Roman" w:hAnsi="Times New Roman" w:cs="Times New Roman"/>
          <w:sz w:val="28"/>
          <w:szCs w:val="28"/>
        </w:rPr>
        <w:t>срок подписания договора участником закупки, с которым заключается договор (при необходимости);</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rPr>
        <w:t xml:space="preserve">21) </w:t>
      </w:r>
      <w:r w:rsidR="00D97C8C" w:rsidRPr="00D11761">
        <w:rPr>
          <w:rFonts w:ascii="Times New Roman" w:eastAsia="Times New Roman" w:hAnsi="Times New Roman" w:cs="Times New Roman"/>
          <w:sz w:val="28"/>
          <w:szCs w:val="28"/>
        </w:rPr>
        <w:t>информацию о возможности одностороннего отказа от исполнения договора (при необходимости);</w:t>
      </w:r>
    </w:p>
    <w:p w:rsidR="00D97C8C" w:rsidRPr="00D11761" w:rsidRDefault="006B6726" w:rsidP="006B6726">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rPr>
        <w:t xml:space="preserve">22) </w:t>
      </w:r>
      <w:r w:rsidR="00D97C8C" w:rsidRPr="00D11761">
        <w:rPr>
          <w:rFonts w:ascii="Times New Roman" w:eastAsia="Times New Roman" w:hAnsi="Times New Roman" w:cs="Times New Roman"/>
          <w:sz w:val="28"/>
          <w:szCs w:val="28"/>
          <w:lang w:val="sr-Cyrl-CS"/>
        </w:rPr>
        <w:t>иные сведения</w:t>
      </w:r>
      <w:r w:rsidR="00D97C8C" w:rsidRPr="00D11761">
        <w:rPr>
          <w:rFonts w:ascii="Times New Roman" w:eastAsia="Times New Roman" w:hAnsi="Times New Roman" w:cs="Times New Roman"/>
          <w:sz w:val="28"/>
          <w:szCs w:val="28"/>
        </w:rPr>
        <w:t>, предусмотренные настоящим Положением (при необходимости)</w:t>
      </w:r>
      <w:r w:rsidR="00D97C8C" w:rsidRPr="00D11761">
        <w:rPr>
          <w:rFonts w:ascii="Times New Roman" w:eastAsia="Times New Roman" w:hAnsi="Times New Roman" w:cs="Times New Roman"/>
          <w:sz w:val="28"/>
          <w:szCs w:val="28"/>
          <w:lang w:val="sr-Cyrl-CS"/>
        </w:rPr>
        <w:t>.</w:t>
      </w:r>
    </w:p>
    <w:p w:rsidR="00D97C8C" w:rsidRPr="00D11761" w:rsidRDefault="00E168A5"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5. </w:t>
      </w:r>
      <w:r w:rsidR="00D97C8C" w:rsidRPr="00D11761">
        <w:rPr>
          <w:rFonts w:ascii="Times New Roman" w:eastAsia="Calibri" w:hAnsi="Times New Roman" w:cs="Times New Roman"/>
          <w:sz w:val="28"/>
          <w:szCs w:val="28"/>
        </w:rPr>
        <w:t>Сведения, содержащиеся в извещении о проведении закупки, должны соответствовать сведениям, содержащимся в документации о закупке.</w:t>
      </w:r>
    </w:p>
    <w:p w:rsidR="00D97C8C" w:rsidRPr="00D11761" w:rsidRDefault="00D97C8C" w:rsidP="000E28DB">
      <w:pPr>
        <w:widowControl w:val="0"/>
        <w:spacing w:before="120" w:after="120" w:line="240" w:lineRule="auto"/>
        <w:ind w:firstLine="567"/>
        <w:outlineLvl w:val="0"/>
        <w:rPr>
          <w:rFonts w:ascii="Times New Roman" w:eastAsia="Times New Roman" w:hAnsi="Times New Roman" w:cs="Times New Roman"/>
          <w:b/>
          <w:bCs/>
          <w:kern w:val="32"/>
          <w:sz w:val="28"/>
          <w:szCs w:val="28"/>
        </w:rPr>
      </w:pPr>
      <w:bookmarkStart w:id="16" w:name="_Toc346274276"/>
      <w:r w:rsidRPr="00D11761">
        <w:rPr>
          <w:rFonts w:ascii="Times New Roman" w:eastAsia="Times New Roman" w:hAnsi="Times New Roman" w:cs="Times New Roman"/>
          <w:b/>
          <w:bCs/>
          <w:kern w:val="32"/>
          <w:sz w:val="28"/>
          <w:szCs w:val="28"/>
        </w:rPr>
        <w:t>Глава 5.Конкурс</w:t>
      </w:r>
      <w:bookmarkEnd w:id="16"/>
    </w:p>
    <w:p w:rsidR="00D97C8C" w:rsidRPr="00D11761" w:rsidRDefault="00D97C8C" w:rsidP="000E28DB">
      <w:pPr>
        <w:widowControl w:val="0"/>
        <w:tabs>
          <w:tab w:val="left" w:pos="851"/>
          <w:tab w:val="left" w:pos="1843"/>
        </w:tabs>
        <w:spacing w:before="120" w:after="120" w:line="240" w:lineRule="auto"/>
        <w:ind w:firstLine="567"/>
        <w:outlineLvl w:val="1"/>
        <w:rPr>
          <w:rFonts w:ascii="Times New Roman" w:eastAsia="Times New Roman" w:hAnsi="Times New Roman" w:cs="Times New Roman"/>
          <w:b/>
          <w:bCs/>
          <w:iCs/>
          <w:sz w:val="28"/>
          <w:szCs w:val="28"/>
        </w:rPr>
      </w:pPr>
      <w:bookmarkStart w:id="17" w:name="_Toc346274277"/>
      <w:r w:rsidRPr="00D11761">
        <w:rPr>
          <w:rFonts w:ascii="Times New Roman" w:eastAsia="Times New Roman" w:hAnsi="Times New Roman" w:cs="Times New Roman"/>
          <w:b/>
          <w:bCs/>
          <w:iCs/>
          <w:sz w:val="28"/>
          <w:szCs w:val="28"/>
        </w:rPr>
        <w:t>Статья 1</w:t>
      </w:r>
      <w:r w:rsidR="00E168A5" w:rsidRPr="00D11761">
        <w:rPr>
          <w:rFonts w:ascii="Times New Roman" w:eastAsia="Times New Roman" w:hAnsi="Times New Roman" w:cs="Times New Roman"/>
          <w:b/>
          <w:bCs/>
          <w:iCs/>
          <w:sz w:val="28"/>
          <w:szCs w:val="28"/>
        </w:rPr>
        <w:t>4</w:t>
      </w:r>
      <w:r w:rsidRPr="00D11761">
        <w:rPr>
          <w:rFonts w:ascii="Times New Roman" w:eastAsia="Times New Roman" w:hAnsi="Times New Roman" w:cs="Times New Roman"/>
          <w:b/>
          <w:bCs/>
          <w:iCs/>
          <w:sz w:val="28"/>
          <w:szCs w:val="28"/>
        </w:rPr>
        <w:t>.Общие положения проведения конкурса</w:t>
      </w:r>
      <w:bookmarkEnd w:id="17"/>
    </w:p>
    <w:p w:rsidR="00D97C8C" w:rsidRPr="00D11761" w:rsidRDefault="00E168A5" w:rsidP="000E28DB">
      <w:pPr>
        <w:widowControl w:val="0"/>
        <w:tabs>
          <w:tab w:val="left" w:pos="851"/>
          <w:tab w:val="left" w:pos="1134"/>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1. </w:t>
      </w:r>
      <w:r w:rsidR="00D97C8C" w:rsidRPr="00D11761">
        <w:rPr>
          <w:rFonts w:ascii="Times New Roman" w:eastAsia="Times New Roman" w:hAnsi="Times New Roman" w:cs="Times New Roman"/>
          <w:sz w:val="28"/>
          <w:szCs w:val="28"/>
          <w:lang w:eastAsia="ru-RU"/>
        </w:rPr>
        <w:t xml:space="preserve">Порядок проведения конкурса </w:t>
      </w:r>
      <w:r w:rsidR="00D97C8C" w:rsidRPr="00D11761">
        <w:rPr>
          <w:rFonts w:ascii="Times New Roman" w:eastAsia="Calibri" w:hAnsi="Times New Roman" w:cs="Times New Roman"/>
          <w:sz w:val="28"/>
          <w:szCs w:val="28"/>
        </w:rPr>
        <w:t>устанавливается настоящим Положением и конкурсной документацией, разработанной в соответствии с настоящим Положением.</w:t>
      </w:r>
    </w:p>
    <w:p w:rsidR="00D97C8C" w:rsidRPr="00D11761" w:rsidRDefault="00E168A5" w:rsidP="000E28DB">
      <w:pPr>
        <w:widowControl w:val="0"/>
        <w:tabs>
          <w:tab w:val="left" w:pos="851"/>
          <w:tab w:val="left" w:pos="1134"/>
          <w:tab w:val="left" w:pos="1418"/>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 xml:space="preserve">В целях определения участника процедуры закупки, предложившего наиболее выгодные (лучшие) условия исполнения договора (победителя конкурса)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проводит:</w:t>
      </w:r>
    </w:p>
    <w:p w:rsidR="00D97C8C" w:rsidRPr="00D11761" w:rsidRDefault="00E168A5" w:rsidP="00E168A5">
      <w:pPr>
        <w:widowControl w:val="0"/>
        <w:tabs>
          <w:tab w:val="left" w:pos="851"/>
          <w:tab w:val="left" w:pos="1134"/>
          <w:tab w:val="left" w:pos="1418"/>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D97C8C" w:rsidRPr="00D11761">
        <w:rPr>
          <w:rFonts w:ascii="Times New Roman" w:eastAsia="Calibri" w:hAnsi="Times New Roman" w:cs="Times New Roman"/>
          <w:sz w:val="28"/>
          <w:szCs w:val="28"/>
        </w:rPr>
        <w:t>рассмотрение заявок на участие в конкурсе;</w:t>
      </w:r>
    </w:p>
    <w:p w:rsidR="00D97C8C" w:rsidRPr="00D11761" w:rsidRDefault="00E168A5" w:rsidP="00E168A5">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lang w:val="sr-Cyrl-CS"/>
        </w:rPr>
        <w:t xml:space="preserve">2) </w:t>
      </w:r>
      <w:r w:rsidR="00D97C8C" w:rsidRPr="00D11761">
        <w:rPr>
          <w:rFonts w:ascii="Times New Roman" w:eastAsia="Times New Roman" w:hAnsi="Times New Roman" w:cs="Times New Roman"/>
          <w:sz w:val="28"/>
          <w:szCs w:val="28"/>
          <w:lang w:val="sr-Cyrl-CS"/>
        </w:rPr>
        <w:t>оценку и сопоставление заявок на участие в конкурсе</w:t>
      </w:r>
      <w:r w:rsidR="00D97C8C" w:rsidRPr="00D11761">
        <w:rPr>
          <w:rFonts w:ascii="Times New Roman" w:eastAsia="Times New Roman" w:hAnsi="Times New Roman" w:cs="Times New Roman"/>
          <w:sz w:val="28"/>
          <w:szCs w:val="28"/>
        </w:rPr>
        <w:t>;</w:t>
      </w:r>
    </w:p>
    <w:p w:rsidR="00D97C8C" w:rsidRPr="00D11761" w:rsidRDefault="00E168A5" w:rsidP="00E168A5">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rPr>
        <w:t xml:space="preserve">3) </w:t>
      </w:r>
      <w:r w:rsidR="00D97C8C" w:rsidRPr="00D11761">
        <w:rPr>
          <w:rFonts w:ascii="Times New Roman" w:eastAsia="Times New Roman" w:hAnsi="Times New Roman" w:cs="Times New Roman"/>
          <w:sz w:val="28"/>
          <w:szCs w:val="28"/>
        </w:rPr>
        <w:t>иные действия (этапы), предусмотренные настоящим Положением и конкурсной документацией, в том числе вскрытие конвертов, уточнение заявок, осмотр предлагаемой участником процедуры закупки продукции, улучшение ценовых предложений, переговоры (при необходимости).</w:t>
      </w:r>
    </w:p>
    <w:p w:rsidR="00D97C8C" w:rsidRPr="00D11761" w:rsidRDefault="00D97C8C" w:rsidP="00E320C2">
      <w:pPr>
        <w:widowControl w:val="0"/>
        <w:spacing w:before="120" w:after="120" w:line="240" w:lineRule="auto"/>
        <w:ind w:firstLine="567"/>
        <w:outlineLvl w:val="1"/>
        <w:rPr>
          <w:rFonts w:ascii="Times New Roman" w:eastAsia="Times New Roman" w:hAnsi="Times New Roman" w:cs="Times New Roman"/>
          <w:b/>
          <w:bCs/>
          <w:i/>
          <w:iCs/>
          <w:sz w:val="28"/>
          <w:szCs w:val="28"/>
          <w:lang w:eastAsia="ru-RU"/>
        </w:rPr>
      </w:pPr>
      <w:bookmarkStart w:id="18" w:name="_Toc346274278"/>
      <w:r w:rsidRPr="00D11761">
        <w:rPr>
          <w:rFonts w:ascii="Times New Roman" w:eastAsia="Times New Roman" w:hAnsi="Times New Roman" w:cs="Times New Roman"/>
          <w:b/>
          <w:bCs/>
          <w:iCs/>
          <w:sz w:val="28"/>
          <w:szCs w:val="28"/>
        </w:rPr>
        <w:t>Статья 1</w:t>
      </w:r>
      <w:r w:rsidR="00E168A5" w:rsidRPr="00D11761">
        <w:rPr>
          <w:rFonts w:ascii="Times New Roman" w:eastAsia="Times New Roman" w:hAnsi="Times New Roman" w:cs="Times New Roman"/>
          <w:b/>
          <w:bCs/>
          <w:iCs/>
          <w:sz w:val="28"/>
          <w:szCs w:val="28"/>
        </w:rPr>
        <w:t>5</w:t>
      </w:r>
      <w:r w:rsidRPr="00D11761">
        <w:rPr>
          <w:rFonts w:ascii="Times New Roman" w:eastAsia="Times New Roman" w:hAnsi="Times New Roman" w:cs="Times New Roman"/>
          <w:b/>
          <w:bCs/>
          <w:iCs/>
          <w:sz w:val="28"/>
          <w:szCs w:val="28"/>
        </w:rPr>
        <w:t>.Разъяснение положений конкурсной документации</w:t>
      </w:r>
      <w:bookmarkEnd w:id="18"/>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Pr="00D11761">
        <w:rPr>
          <w:rFonts w:ascii="Times New Roman" w:eastAsia="Times New Roman" w:hAnsi="Times New Roman" w:cs="Times New Roman"/>
          <w:sz w:val="28"/>
          <w:szCs w:val="28"/>
          <w:lang w:eastAsia="ru-RU"/>
        </w:rPr>
        <w:t xml:space="preserve">Любой участник закупки вправе направить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у </w:t>
      </w:r>
      <w:r w:rsidRPr="00D11761">
        <w:rPr>
          <w:rFonts w:ascii="Times New Roman" w:eastAsia="Calibri" w:hAnsi="Times New Roman" w:cs="Times New Roman"/>
          <w:sz w:val="28"/>
          <w:szCs w:val="28"/>
        </w:rPr>
        <w:t>не более чем три запроса</w:t>
      </w:r>
      <w:r w:rsidRPr="00D11761">
        <w:rPr>
          <w:rFonts w:ascii="Times New Roman" w:eastAsia="Times New Roman" w:hAnsi="Times New Roman" w:cs="Times New Roman"/>
          <w:sz w:val="28"/>
          <w:szCs w:val="28"/>
          <w:lang w:eastAsia="ru-RU"/>
        </w:rPr>
        <w:t xml:space="preserve"> о разъяснении положений конкурсной документации. Запрос направляется в письменной форме на бумажном носителе </w:t>
      </w:r>
      <w:r w:rsidRPr="00D11761">
        <w:rPr>
          <w:rFonts w:ascii="Times New Roman" w:eastAsia="Calibri" w:hAnsi="Times New Roman" w:cs="Times New Roman"/>
          <w:sz w:val="28"/>
          <w:szCs w:val="28"/>
        </w:rPr>
        <w:t>в соответствии с порядком, установленным</w:t>
      </w:r>
      <w:r w:rsidRPr="00D11761">
        <w:rPr>
          <w:rFonts w:ascii="Times New Roman" w:eastAsia="Times New Roman" w:hAnsi="Times New Roman" w:cs="Times New Roman"/>
          <w:sz w:val="28"/>
          <w:szCs w:val="28"/>
          <w:lang w:eastAsia="ru-RU"/>
        </w:rPr>
        <w:t xml:space="preserve"> в конкурсной документации.</w:t>
      </w:r>
    </w:p>
    <w:p w:rsidR="00D97C8C" w:rsidRPr="00D11761" w:rsidRDefault="00E168A5"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 xml:space="preserve">Разъяснение положений конкурсной документации осуществляется в </w:t>
      </w:r>
      <w:r w:rsidR="00D97C8C" w:rsidRPr="00D11761">
        <w:rPr>
          <w:rFonts w:ascii="Times New Roman" w:eastAsia="Calibri" w:hAnsi="Times New Roman" w:cs="Times New Roman"/>
          <w:sz w:val="28"/>
          <w:szCs w:val="28"/>
        </w:rPr>
        <w:lastRenderedPageBreak/>
        <w:t>соответствии с порядком и сроками, предусмотренными конкурсной документацией, если указанный запрос поступил не позднее, чем за 5 (пять) рабочих дней до даты окончания подачи заявок на участие в конкурсе.</w:t>
      </w:r>
    </w:p>
    <w:p w:rsidR="00D97C8C" w:rsidRPr="00D11761" w:rsidRDefault="00D97C8C" w:rsidP="000E28DB">
      <w:pPr>
        <w:widowControl w:val="0"/>
        <w:tabs>
          <w:tab w:val="left" w:pos="851"/>
          <w:tab w:val="left" w:pos="1134"/>
          <w:tab w:val="left" w:pos="1418"/>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w:t>
      </w:r>
      <w:r w:rsidR="00E168A5" w:rsidRPr="00D11761">
        <w:rPr>
          <w:rFonts w:ascii="Times New Roman" w:eastAsia="Calibri" w:hAnsi="Times New Roman" w:cs="Times New Roman"/>
          <w:sz w:val="28"/>
          <w:szCs w:val="28"/>
        </w:rPr>
        <w:t xml:space="preserve"> 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после получения запроса от участника процедуры закупки осуществляет подготовку разъяснений, направляет их участнику, подавшему запрос, и размещает разъяснения на официальном сайте без указания участника, от которого поступил запрос. Разъяснения положений конкурсной документа</w:t>
      </w:r>
      <w:r w:rsidR="00E168A5" w:rsidRPr="00D11761">
        <w:rPr>
          <w:rFonts w:ascii="Times New Roman" w:eastAsia="Calibri" w:hAnsi="Times New Roman" w:cs="Times New Roman"/>
          <w:sz w:val="28"/>
          <w:szCs w:val="28"/>
        </w:rPr>
        <w:t>ции не должны изменять ее суть.</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4.</w:t>
      </w:r>
      <w:r w:rsidR="00E168A5" w:rsidRPr="00D11761">
        <w:rPr>
          <w:rFonts w:ascii="Times New Roman" w:eastAsia="Times New Roman" w:hAnsi="Times New Roman" w:cs="Times New Roman"/>
          <w:sz w:val="28"/>
          <w:szCs w:val="28"/>
          <w:lang w:eastAsia="ru-RU"/>
        </w:rPr>
        <w:t xml:space="preserve"> 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Pr="00D11761">
        <w:rPr>
          <w:rFonts w:ascii="Times New Roman" w:eastAsia="Calibri" w:hAnsi="Times New Roman" w:cs="Times New Roman"/>
          <w:sz w:val="28"/>
          <w:szCs w:val="28"/>
        </w:rPr>
        <w:t xml:space="preserve">извещение и/или </w:t>
      </w:r>
      <w:r w:rsidRPr="00D11761">
        <w:rPr>
          <w:rFonts w:ascii="Times New Roman" w:eastAsia="Times New Roman" w:hAnsi="Times New Roman" w:cs="Times New Roman"/>
          <w:sz w:val="28"/>
          <w:szCs w:val="28"/>
          <w:lang w:eastAsia="ru-RU"/>
        </w:rPr>
        <w:t xml:space="preserve">конкурсную документацию </w:t>
      </w:r>
      <w:r w:rsidRPr="00D11761">
        <w:rPr>
          <w:rFonts w:ascii="Times New Roman" w:eastAsia="Calibri" w:hAnsi="Times New Roman" w:cs="Times New Roman"/>
          <w:sz w:val="28"/>
          <w:szCs w:val="28"/>
        </w:rPr>
        <w:t>в любое время</w:t>
      </w:r>
      <w:r w:rsidRPr="00D11761">
        <w:rPr>
          <w:rFonts w:ascii="Times New Roman" w:eastAsia="Times New Roman" w:hAnsi="Times New Roman" w:cs="Times New Roman"/>
          <w:sz w:val="28"/>
          <w:szCs w:val="28"/>
          <w:lang w:eastAsia="ru-RU"/>
        </w:rPr>
        <w:t xml:space="preserve"> до даты окончания подачи заявок на участие в конкурсе, при этом изменение предмета конкурса не допускается. </w:t>
      </w:r>
    </w:p>
    <w:p w:rsidR="00D97C8C" w:rsidRPr="00D11761" w:rsidRDefault="00D97C8C" w:rsidP="00E168A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5.В случае если период времени со дня размещения</w:t>
      </w:r>
      <w:r w:rsidR="00E168A5" w:rsidRPr="00D11761">
        <w:rPr>
          <w:rFonts w:ascii="Times New Roman" w:eastAsia="Times New Roman" w:hAnsi="Times New Roman" w:cs="Times New Roman"/>
          <w:sz w:val="28"/>
          <w:szCs w:val="28"/>
          <w:lang w:eastAsia="ru-RU"/>
        </w:rPr>
        <w:t xml:space="preserve"> в</w:t>
      </w:r>
      <w:r w:rsidR="007E0B1D" w:rsidRPr="00D11761">
        <w:rPr>
          <w:rFonts w:ascii="Times New Roman" w:eastAsia="Times New Roman" w:hAnsi="Times New Roman" w:cs="Times New Roman"/>
          <w:sz w:val="28"/>
          <w:szCs w:val="28"/>
          <w:lang w:eastAsia="ru-RU"/>
        </w:rPr>
        <w:t xml:space="preserve"> </w:t>
      </w:r>
      <w:r w:rsidR="00E168A5" w:rsidRPr="00D11761">
        <w:rPr>
          <w:rFonts w:ascii="Times New Roman" w:hAnsi="Times New Roman" w:cs="Times New Roman"/>
          <w:sz w:val="28"/>
          <w:szCs w:val="28"/>
        </w:rPr>
        <w:t>единой информационной системе</w:t>
      </w:r>
      <w:r w:rsidRPr="00D11761">
        <w:rPr>
          <w:rFonts w:ascii="Times New Roman" w:eastAsia="Times New Roman" w:hAnsi="Times New Roman" w:cs="Times New Roman"/>
          <w:sz w:val="28"/>
          <w:szCs w:val="28"/>
          <w:lang w:eastAsia="ru-RU"/>
        </w:rPr>
        <w:t xml:space="preserve"> внесенных изменений в </w:t>
      </w:r>
      <w:r w:rsidRPr="00D11761">
        <w:rPr>
          <w:rFonts w:ascii="Times New Roman" w:eastAsia="Calibri" w:hAnsi="Times New Roman" w:cs="Times New Roman"/>
          <w:sz w:val="28"/>
          <w:szCs w:val="28"/>
        </w:rPr>
        <w:t>извещение</w:t>
      </w:r>
      <w:r w:rsidR="007E0B1D" w:rsidRPr="00D11761">
        <w:rPr>
          <w:rFonts w:ascii="Times New Roman" w:eastAsia="Calibri" w:hAnsi="Times New Roman" w:cs="Times New Roman"/>
          <w:sz w:val="28"/>
          <w:szCs w:val="28"/>
        </w:rPr>
        <w:t xml:space="preserve"> </w:t>
      </w:r>
      <w:r w:rsidRPr="00D11761">
        <w:rPr>
          <w:rFonts w:ascii="Times New Roman" w:eastAsia="Calibri" w:hAnsi="Times New Roman" w:cs="Times New Roman"/>
          <w:sz w:val="28"/>
          <w:szCs w:val="28"/>
        </w:rPr>
        <w:t>и/или</w:t>
      </w:r>
      <w:r w:rsidRPr="00D11761">
        <w:rPr>
          <w:rFonts w:ascii="Times New Roman" w:eastAsia="Times New Roman" w:hAnsi="Times New Roman" w:cs="Times New Roman"/>
          <w:sz w:val="28"/>
          <w:szCs w:val="28"/>
          <w:lang w:eastAsia="ru-RU"/>
        </w:rPr>
        <w:t xml:space="preserve"> конкурсную документацию до даты окончания подачи заявок на участие в конкурсе составляет менее чем </w:t>
      </w:r>
      <w:r w:rsidR="009338A5" w:rsidRPr="00D11761">
        <w:rPr>
          <w:rFonts w:ascii="Times New Roman" w:eastAsia="Calibri" w:hAnsi="Times New Roman" w:cs="Times New Roman"/>
          <w:sz w:val="28"/>
          <w:szCs w:val="28"/>
        </w:rPr>
        <w:t>пятнадцать</w:t>
      </w:r>
      <w:r w:rsidRPr="00D11761">
        <w:rPr>
          <w:rFonts w:ascii="Times New Roman" w:eastAsia="Times New Roman" w:hAnsi="Times New Roman" w:cs="Times New Roman"/>
          <w:sz w:val="28"/>
          <w:szCs w:val="28"/>
          <w:lang w:eastAsia="ru-RU"/>
        </w:rPr>
        <w:t xml:space="preserve"> дней, срок подачи заявок на участие в конкурсе продлевается. При этом срок подачи заявок на участие в конкурсе должен быть продлен так, чтобы со дня размещения таких изменений до даты окончания подачи заявок на участие в конкурсе этот срок составлял не менее чем </w:t>
      </w:r>
      <w:r w:rsidRPr="00D11761">
        <w:rPr>
          <w:rFonts w:ascii="Times New Roman" w:eastAsia="Calibri" w:hAnsi="Times New Roman" w:cs="Times New Roman"/>
          <w:sz w:val="28"/>
          <w:szCs w:val="28"/>
        </w:rPr>
        <w:t>пятнадцать</w:t>
      </w:r>
      <w:r w:rsidRPr="00D11761">
        <w:rPr>
          <w:rFonts w:ascii="Times New Roman" w:eastAsia="Times New Roman" w:hAnsi="Times New Roman" w:cs="Times New Roman"/>
          <w:sz w:val="28"/>
          <w:szCs w:val="28"/>
          <w:lang w:eastAsia="ru-RU"/>
        </w:rPr>
        <w:t xml:space="preserve"> дней.</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6.Отказ от проведения конкурса </w:t>
      </w:r>
      <w:r w:rsidRPr="00D11761">
        <w:rPr>
          <w:rFonts w:ascii="Times New Roman" w:eastAsia="Calibri" w:hAnsi="Times New Roman" w:cs="Times New Roman"/>
          <w:sz w:val="28"/>
          <w:szCs w:val="28"/>
        </w:rPr>
        <w:t>допускается</w:t>
      </w:r>
      <w:r w:rsidR="007E0B1D" w:rsidRPr="00D11761">
        <w:rPr>
          <w:rFonts w:ascii="Times New Roman" w:eastAsia="Calibri" w:hAnsi="Times New Roman" w:cs="Times New Roman"/>
          <w:sz w:val="28"/>
          <w:szCs w:val="28"/>
        </w:rPr>
        <w:t xml:space="preserve"> </w:t>
      </w:r>
      <w:r w:rsidRPr="00D11761">
        <w:rPr>
          <w:rFonts w:ascii="Times New Roman" w:eastAsia="Calibri" w:hAnsi="Times New Roman" w:cs="Times New Roman"/>
          <w:sz w:val="28"/>
          <w:szCs w:val="28"/>
        </w:rPr>
        <w:t xml:space="preserve">в любое время </w:t>
      </w:r>
      <w:r w:rsidRPr="00D11761">
        <w:rPr>
          <w:rFonts w:ascii="Times New Roman" w:eastAsia="Times New Roman" w:hAnsi="Times New Roman" w:cs="Times New Roman"/>
          <w:sz w:val="28"/>
          <w:szCs w:val="28"/>
          <w:lang w:eastAsia="ru-RU"/>
        </w:rPr>
        <w:t xml:space="preserve">до даты окончания </w:t>
      </w:r>
      <w:r w:rsidRPr="00D11761">
        <w:rPr>
          <w:rFonts w:ascii="Times New Roman" w:eastAsia="Calibri" w:hAnsi="Times New Roman" w:cs="Times New Roman"/>
          <w:sz w:val="28"/>
          <w:szCs w:val="28"/>
        </w:rPr>
        <w:t>срока</w:t>
      </w:r>
      <w:r w:rsidRPr="00D11761">
        <w:rPr>
          <w:rFonts w:ascii="Times New Roman" w:eastAsia="Times New Roman" w:hAnsi="Times New Roman" w:cs="Times New Roman"/>
          <w:sz w:val="28"/>
          <w:szCs w:val="28"/>
          <w:lang w:eastAsia="ru-RU"/>
        </w:rPr>
        <w:t xml:space="preserve"> подачи заявок на участие в конкурсе, указанной в извещении о проведении конкурса. </w:t>
      </w:r>
      <w:r w:rsidRPr="00D11761">
        <w:rPr>
          <w:rFonts w:ascii="Times New Roman" w:eastAsia="Calibri" w:hAnsi="Times New Roman" w:cs="Times New Roman"/>
          <w:sz w:val="28"/>
          <w:szCs w:val="28"/>
        </w:rPr>
        <w:t xml:space="preserve">Решение об отказе от проведения конкурса размещается </w:t>
      </w:r>
      <w:r w:rsidR="00E168A5" w:rsidRPr="00D11761">
        <w:rPr>
          <w:rFonts w:ascii="Times New Roman" w:eastAsia="Times New Roman" w:hAnsi="Times New Roman" w:cs="Times New Roman"/>
          <w:sz w:val="28"/>
          <w:szCs w:val="28"/>
          <w:lang w:eastAsia="ru-RU"/>
        </w:rPr>
        <w:t xml:space="preserve">в </w:t>
      </w:r>
      <w:r w:rsidR="00E168A5" w:rsidRPr="00D11761">
        <w:rPr>
          <w:rFonts w:ascii="Times New Roman" w:hAnsi="Times New Roman" w:cs="Times New Roman"/>
          <w:sz w:val="28"/>
          <w:szCs w:val="28"/>
        </w:rPr>
        <w:t>единой информационной системе</w:t>
      </w:r>
      <w:r w:rsidRPr="00D11761">
        <w:rPr>
          <w:rFonts w:ascii="Times New Roman" w:eastAsia="Calibri" w:hAnsi="Times New Roman" w:cs="Times New Roman"/>
          <w:sz w:val="28"/>
          <w:szCs w:val="28"/>
        </w:rPr>
        <w:t xml:space="preserve"> в течение 3 (трех) дней со дня его принятия.</w:t>
      </w:r>
    </w:p>
    <w:p w:rsidR="00D97C8C" w:rsidRPr="00D11761" w:rsidRDefault="00D97C8C" w:rsidP="000E28DB">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19" w:name="_Toc346274279"/>
      <w:r w:rsidRPr="00D11761">
        <w:rPr>
          <w:rFonts w:ascii="Times New Roman" w:eastAsia="Times New Roman" w:hAnsi="Times New Roman" w:cs="Times New Roman"/>
          <w:b/>
          <w:bCs/>
          <w:iCs/>
          <w:sz w:val="28"/>
          <w:szCs w:val="28"/>
        </w:rPr>
        <w:t>Статья 1</w:t>
      </w:r>
      <w:r w:rsidR="00E168A5" w:rsidRPr="00D11761">
        <w:rPr>
          <w:rFonts w:ascii="Times New Roman" w:eastAsia="Times New Roman" w:hAnsi="Times New Roman" w:cs="Times New Roman"/>
          <w:b/>
          <w:bCs/>
          <w:iCs/>
          <w:sz w:val="28"/>
          <w:szCs w:val="28"/>
        </w:rPr>
        <w:t>6</w:t>
      </w:r>
      <w:r w:rsidRPr="00D11761">
        <w:rPr>
          <w:rFonts w:ascii="Times New Roman" w:eastAsia="Times New Roman" w:hAnsi="Times New Roman" w:cs="Times New Roman"/>
          <w:b/>
          <w:bCs/>
          <w:iCs/>
          <w:sz w:val="28"/>
          <w:szCs w:val="28"/>
        </w:rPr>
        <w:t>.Порядок подачи заявок на участие в конкурсе</w:t>
      </w:r>
      <w:bookmarkEnd w:id="19"/>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1.Для участия в конкурсе участник закупки подает заявку на участие в конкурсе </w:t>
      </w:r>
      <w:r w:rsidRPr="00D11761">
        <w:rPr>
          <w:rFonts w:ascii="Times New Roman" w:eastAsia="Calibri" w:hAnsi="Times New Roman" w:cs="Times New Roman"/>
          <w:sz w:val="28"/>
          <w:szCs w:val="28"/>
        </w:rPr>
        <w:t xml:space="preserve">в соответствии с требованиями к содержанию, форме, оформлению и составу заявки на участие в процедуре закупки, которые установлены конкурсной документацией. </w:t>
      </w:r>
    </w:p>
    <w:p w:rsidR="00E320C2"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2.Заявка на участие в конкурсе в письменной форме может быть подана лично представителем участника процедуры закупки, а также посредством почтовой связи или курьерской </w:t>
      </w:r>
      <w:r w:rsidR="00E320C2" w:rsidRPr="00D11761">
        <w:rPr>
          <w:rFonts w:ascii="Times New Roman" w:eastAsia="Times New Roman" w:hAnsi="Times New Roman" w:cs="Times New Roman"/>
          <w:sz w:val="28"/>
          <w:szCs w:val="28"/>
          <w:lang w:eastAsia="ru-RU"/>
        </w:rPr>
        <w:t>службы в запечатанном конверте.</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3.Участник закупки вправе подать только одну заявку на участие в конкурсе,</w:t>
      </w:r>
      <w:r w:rsidRPr="00D11761">
        <w:rPr>
          <w:rFonts w:ascii="Times New Roman" w:eastAsia="Calibri" w:hAnsi="Times New Roman" w:cs="Times New Roman"/>
          <w:sz w:val="28"/>
          <w:szCs w:val="28"/>
        </w:rPr>
        <w:t xml:space="preserve"> при проведении конкурса по двум и более лотам </w:t>
      </w:r>
      <w:r w:rsidR="007342D1" w:rsidRPr="00D11761">
        <w:rPr>
          <w:rFonts w:ascii="Times New Roman" w:eastAsia="Calibri" w:hAnsi="Times New Roman" w:cs="Times New Roman"/>
          <w:sz w:val="28"/>
          <w:szCs w:val="28"/>
        </w:rPr>
        <w:t>-</w:t>
      </w:r>
      <w:r w:rsidRPr="00D11761">
        <w:rPr>
          <w:rFonts w:ascii="Times New Roman" w:eastAsia="Calibri" w:hAnsi="Times New Roman" w:cs="Times New Roman"/>
          <w:sz w:val="28"/>
          <w:szCs w:val="28"/>
        </w:rPr>
        <w:t xml:space="preserve"> одну заявку в отношении одного лота.</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4.В случае е</w:t>
      </w:r>
      <w:r w:rsidRPr="00D11761">
        <w:rPr>
          <w:rFonts w:ascii="Times New Roman" w:eastAsia="Times New Roman" w:hAnsi="Times New Roman" w:cs="Times New Roman"/>
          <w:sz w:val="28"/>
          <w:szCs w:val="28"/>
          <w:lang w:eastAsia="ru-RU"/>
        </w:rPr>
        <w:t>сли в конкурсной документации предусмотрена возможность подачи альтернативных предложений, участник закупки в составе заявки на участие в конкурсе, помимо основного предложения, готовит и подает альтернативн</w:t>
      </w:r>
      <w:r w:rsidRPr="00D11761">
        <w:rPr>
          <w:rFonts w:ascii="Times New Roman" w:eastAsia="Calibri" w:hAnsi="Times New Roman" w:cs="Times New Roman"/>
          <w:sz w:val="28"/>
          <w:szCs w:val="28"/>
        </w:rPr>
        <w:t>о</w:t>
      </w:r>
      <w:r w:rsidRPr="00D11761">
        <w:rPr>
          <w:rFonts w:ascii="Times New Roman" w:eastAsia="Times New Roman" w:hAnsi="Times New Roman" w:cs="Times New Roman"/>
          <w:sz w:val="28"/>
          <w:szCs w:val="28"/>
          <w:lang w:eastAsia="ru-RU"/>
        </w:rPr>
        <w:t>е предложени</w:t>
      </w:r>
      <w:r w:rsidRPr="00D11761">
        <w:rPr>
          <w:rFonts w:ascii="Times New Roman" w:eastAsia="Calibri" w:hAnsi="Times New Roman" w:cs="Times New Roman"/>
          <w:sz w:val="28"/>
          <w:szCs w:val="28"/>
        </w:rPr>
        <w:t>е</w:t>
      </w:r>
      <w:r w:rsidRPr="00D11761">
        <w:rPr>
          <w:rFonts w:ascii="Times New Roman" w:eastAsia="Times New Roman" w:hAnsi="Times New Roman" w:cs="Times New Roman"/>
          <w:sz w:val="28"/>
          <w:szCs w:val="28"/>
          <w:lang w:eastAsia="ru-RU"/>
        </w:rPr>
        <w:t>, при этом альтернативн</w:t>
      </w:r>
      <w:r w:rsidRPr="00D11761">
        <w:rPr>
          <w:rFonts w:ascii="Times New Roman" w:eastAsia="Calibri" w:hAnsi="Times New Roman" w:cs="Times New Roman"/>
          <w:sz w:val="28"/>
          <w:szCs w:val="28"/>
        </w:rPr>
        <w:t>о</w:t>
      </w:r>
      <w:r w:rsidRPr="00D11761">
        <w:rPr>
          <w:rFonts w:ascii="Times New Roman" w:eastAsia="Times New Roman" w:hAnsi="Times New Roman" w:cs="Times New Roman"/>
          <w:sz w:val="28"/>
          <w:szCs w:val="28"/>
          <w:lang w:eastAsia="ru-RU"/>
        </w:rPr>
        <w:t>е предложени</w:t>
      </w:r>
      <w:r w:rsidRPr="00D11761">
        <w:rPr>
          <w:rFonts w:ascii="Times New Roman" w:eastAsia="Calibri" w:hAnsi="Times New Roman" w:cs="Times New Roman"/>
          <w:sz w:val="28"/>
          <w:szCs w:val="28"/>
        </w:rPr>
        <w:t>е</w:t>
      </w:r>
      <w:r w:rsidRPr="00D11761">
        <w:rPr>
          <w:rFonts w:ascii="Times New Roman" w:eastAsia="Times New Roman" w:hAnsi="Times New Roman" w:cs="Times New Roman"/>
          <w:sz w:val="28"/>
          <w:szCs w:val="28"/>
          <w:lang w:eastAsia="ru-RU"/>
        </w:rPr>
        <w:t xml:space="preserve"> принимается только при наличии основного предложения.</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В конкурсной документации </w:t>
      </w:r>
      <w:r w:rsidRPr="00D11761">
        <w:rPr>
          <w:rFonts w:ascii="Times New Roman" w:eastAsia="Calibri" w:hAnsi="Times New Roman" w:cs="Times New Roman"/>
          <w:sz w:val="28"/>
          <w:szCs w:val="28"/>
        </w:rPr>
        <w:t xml:space="preserve">устанавливаются правила подготовки и подачи альтернативных предложений, в том числе обязанность участника </w:t>
      </w:r>
      <w:r w:rsidRPr="00D11761">
        <w:rPr>
          <w:rFonts w:ascii="Times New Roman" w:eastAsia="Calibri" w:hAnsi="Times New Roman" w:cs="Times New Roman"/>
          <w:sz w:val="28"/>
          <w:szCs w:val="28"/>
        </w:rPr>
        <w:lastRenderedPageBreak/>
        <w:t>процедуры закупки явно их обособить в составе заявки на участие.</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5.Прием заявок на участие в конкурсе прекращается в день и время, указанные в </w:t>
      </w:r>
      <w:r w:rsidRPr="00D11761">
        <w:rPr>
          <w:rFonts w:ascii="Times New Roman" w:eastAsia="Calibri" w:hAnsi="Times New Roman" w:cs="Times New Roman"/>
          <w:sz w:val="28"/>
          <w:szCs w:val="28"/>
        </w:rPr>
        <w:t>конкурсной документации, а в случае, если в конкурсной документации указано о проведении вскрытия конвертов, непосредственно перед вскрытием конвертов с заявками на участие в конкурсе</w:t>
      </w:r>
      <w:r w:rsidRPr="00D11761">
        <w:rPr>
          <w:rFonts w:ascii="Times New Roman" w:eastAsia="Times New Roman" w:hAnsi="Times New Roman" w:cs="Times New Roman"/>
          <w:sz w:val="28"/>
          <w:szCs w:val="28"/>
          <w:lang w:eastAsia="ru-RU"/>
        </w:rPr>
        <w:t>.</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6.Каждый конверт с заявкой на участие в конкурсе, поступивший в срок, указанный в конкурсной документации, регистрируется. По требованию участника процедуры закупки, подавшего конверт с заявкой на участие в конкурсе,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 выдает представителю участника процедуры закупки расписку в получении конверта с заявкой с указанием даты и времени его получения.</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7.Участник закупки, подавший заявку на участие в конкурсе, вправе в любое время до даты и времени окончания приема заявок изменить заявку путем ее отзыва и подачи новой заявки. При этом датой и временем подачи заявки на участие в конкурсе считается дата и время </w:t>
      </w:r>
      <w:r w:rsidRPr="00D11761">
        <w:rPr>
          <w:rFonts w:ascii="Times New Roman" w:eastAsia="Calibri" w:hAnsi="Times New Roman" w:cs="Times New Roman"/>
          <w:sz w:val="28"/>
          <w:szCs w:val="28"/>
        </w:rPr>
        <w:t>подачи новой заявки</w:t>
      </w:r>
      <w:r w:rsidRPr="00D11761">
        <w:rPr>
          <w:rFonts w:ascii="Times New Roman" w:eastAsia="Times New Roman" w:hAnsi="Times New Roman" w:cs="Times New Roman"/>
          <w:sz w:val="28"/>
          <w:szCs w:val="28"/>
          <w:lang w:eastAsia="ru-RU"/>
        </w:rPr>
        <w:t xml:space="preserve">. </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8.Участник закупки вправе отозвать заявку на участие в конкурсе в любое время до даты и времени окончания приема заявок.</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9.В случае установления факта подачи одним участником процедуры закупки двух и более заявок на участие в конкурсе </w:t>
      </w:r>
      <w:r w:rsidRPr="00D11761">
        <w:rPr>
          <w:rFonts w:ascii="Times New Roman" w:eastAsia="Calibri" w:hAnsi="Times New Roman" w:cs="Times New Roman"/>
          <w:sz w:val="28"/>
          <w:szCs w:val="28"/>
        </w:rPr>
        <w:t>(двух и более заявок по одному лоту)</w:t>
      </w:r>
      <w:r w:rsidRPr="00D11761">
        <w:rPr>
          <w:rFonts w:ascii="Times New Roman" w:eastAsia="Times New Roman" w:hAnsi="Times New Roman" w:cs="Times New Roman"/>
          <w:sz w:val="28"/>
          <w:szCs w:val="28"/>
          <w:lang w:eastAsia="ru-RU"/>
        </w:rPr>
        <w:t>, заявки  участника не рассматриваются.</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10.</w:t>
      </w:r>
      <w:r w:rsidRPr="00D11761">
        <w:rPr>
          <w:rFonts w:ascii="Times New Roman" w:eastAsia="Times New Roman" w:hAnsi="Times New Roman" w:cs="Times New Roman"/>
          <w:sz w:val="28"/>
          <w:szCs w:val="28"/>
          <w:lang w:eastAsia="ru-RU"/>
        </w:rPr>
        <w:t xml:space="preserve">Заявки на участие в конкурсе, которые были получены после окончания срока </w:t>
      </w:r>
      <w:r w:rsidRPr="00D11761">
        <w:rPr>
          <w:rFonts w:ascii="Times New Roman" w:eastAsia="Calibri" w:hAnsi="Times New Roman" w:cs="Times New Roman"/>
          <w:sz w:val="28"/>
          <w:szCs w:val="28"/>
        </w:rPr>
        <w:t>подачи</w:t>
      </w:r>
      <w:r w:rsidRPr="00D11761">
        <w:rPr>
          <w:rFonts w:ascii="Times New Roman" w:eastAsia="Times New Roman" w:hAnsi="Times New Roman" w:cs="Times New Roman"/>
          <w:sz w:val="28"/>
          <w:szCs w:val="28"/>
          <w:lang w:eastAsia="ru-RU"/>
        </w:rPr>
        <w:t xml:space="preserve"> заявок, не рассматриваются.</w:t>
      </w:r>
    </w:p>
    <w:p w:rsidR="00D97C8C" w:rsidRPr="00D11761" w:rsidRDefault="00D97C8C" w:rsidP="00E320C2">
      <w:pPr>
        <w:widowControl w:val="0"/>
        <w:spacing w:before="120" w:after="120" w:line="240" w:lineRule="auto"/>
        <w:ind w:firstLine="567"/>
        <w:jc w:val="both"/>
        <w:outlineLvl w:val="1"/>
        <w:rPr>
          <w:rFonts w:ascii="Times New Roman" w:eastAsia="Times New Roman" w:hAnsi="Times New Roman" w:cs="Times New Roman"/>
          <w:b/>
          <w:bCs/>
          <w:iCs/>
          <w:sz w:val="28"/>
          <w:szCs w:val="28"/>
        </w:rPr>
      </w:pPr>
      <w:bookmarkStart w:id="20" w:name="_Toc346274280"/>
      <w:r w:rsidRPr="00D11761">
        <w:rPr>
          <w:rFonts w:ascii="Times New Roman" w:eastAsia="Times New Roman" w:hAnsi="Times New Roman" w:cs="Times New Roman"/>
          <w:b/>
          <w:bCs/>
          <w:iCs/>
          <w:sz w:val="28"/>
          <w:szCs w:val="28"/>
        </w:rPr>
        <w:t>Статья 1</w:t>
      </w:r>
      <w:r w:rsidR="00E320C2" w:rsidRPr="00D11761">
        <w:rPr>
          <w:rFonts w:ascii="Times New Roman" w:eastAsia="Times New Roman" w:hAnsi="Times New Roman" w:cs="Times New Roman"/>
          <w:b/>
          <w:bCs/>
          <w:iCs/>
          <w:sz w:val="28"/>
          <w:szCs w:val="28"/>
        </w:rPr>
        <w:t>7</w:t>
      </w:r>
      <w:r w:rsidRPr="00D11761">
        <w:rPr>
          <w:rFonts w:ascii="Times New Roman" w:eastAsia="Times New Roman" w:hAnsi="Times New Roman" w:cs="Times New Roman"/>
          <w:b/>
          <w:bCs/>
          <w:iCs/>
          <w:sz w:val="28"/>
          <w:szCs w:val="28"/>
        </w:rPr>
        <w:t>.Порядок вскрытия конвертов с заявками на участие в конкурсе</w:t>
      </w:r>
      <w:bookmarkEnd w:id="20"/>
    </w:p>
    <w:p w:rsidR="00D97C8C" w:rsidRPr="00D11761" w:rsidRDefault="00D97C8C" w:rsidP="007D6AE7">
      <w:pPr>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1.</w:t>
      </w:r>
      <w:r w:rsidR="007D6AE7" w:rsidRPr="00D11761">
        <w:rPr>
          <w:rFonts w:ascii="Times New Roman" w:eastAsia="Times New Roman" w:hAnsi="Times New Roman" w:cs="Times New Roman"/>
          <w:color w:val="000000"/>
          <w:sz w:val="28"/>
          <w:szCs w:val="28"/>
          <w:lang w:eastAsia="ru-RU"/>
        </w:rPr>
        <w:t xml:space="preserve">Конкурсная комиссия вскрывает конверты с заявками на участие в </w:t>
      </w:r>
      <w:r w:rsidR="007D6AE7" w:rsidRPr="00D11761">
        <w:rPr>
          <w:rFonts w:ascii="Times New Roman" w:eastAsia="Times New Roman" w:hAnsi="Times New Roman" w:cs="Times New Roman"/>
          <w:bCs/>
          <w:iCs/>
          <w:sz w:val="28"/>
          <w:szCs w:val="28"/>
        </w:rPr>
        <w:t>конкурсе,</w:t>
      </w:r>
      <w:r w:rsidR="007D6AE7" w:rsidRPr="00D11761">
        <w:rPr>
          <w:rFonts w:ascii="Times New Roman" w:eastAsia="Times New Roman" w:hAnsi="Times New Roman" w:cs="Times New Roman"/>
          <w:color w:val="000000"/>
          <w:sz w:val="28"/>
          <w:szCs w:val="28"/>
          <w:lang w:eastAsia="ru-RU"/>
        </w:rPr>
        <w:t xml:space="preserve"> после наступления срока, указанного в конкурсной документации в качестве срока подачи заявок на участие в конкурсе</w:t>
      </w:r>
      <w:r w:rsidR="007D6AE7" w:rsidRPr="00D11761">
        <w:rPr>
          <w:rFonts w:ascii="Times New Roman" w:eastAsia="Times New Roman" w:hAnsi="Times New Roman" w:cs="Times New Roman"/>
          <w:sz w:val="28"/>
          <w:szCs w:val="28"/>
          <w:lang w:eastAsia="ru-RU"/>
        </w:rPr>
        <w:t>.</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2.Представители участников процедуры закупки вправе присутствовать на процедуре вскрытия конвертов с заявками на участие </w:t>
      </w:r>
      <w:r w:rsidRPr="00D11761">
        <w:rPr>
          <w:rFonts w:ascii="Times New Roman" w:eastAsia="Calibri" w:hAnsi="Times New Roman" w:cs="Times New Roman"/>
          <w:sz w:val="28"/>
          <w:szCs w:val="28"/>
        </w:rPr>
        <w:t>в конкурсе, если вскрытие конвертов предусмотрено конкурсной документацией</w:t>
      </w:r>
      <w:r w:rsidR="00D943F7" w:rsidRPr="00D11761">
        <w:rPr>
          <w:rFonts w:ascii="Times New Roman" w:eastAsia="Calibri" w:hAnsi="Times New Roman" w:cs="Times New Roman"/>
          <w:sz w:val="28"/>
          <w:szCs w:val="28"/>
        </w:rPr>
        <w:t>.</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При этом непосредственно перед вскрытием конвертов присутствующим участникам процедуры закупки объявляется о возможности подать, изменить или отозвать поданные заявки на участие в конкурсе.</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3.При вскрытии каждого конверта с заявкой на участие в конкурсе объявляется следующее:</w:t>
      </w:r>
    </w:p>
    <w:p w:rsidR="00D97C8C" w:rsidRPr="00D11761" w:rsidRDefault="00D943F7" w:rsidP="00D943F7">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D97C8C" w:rsidRPr="00D11761">
        <w:rPr>
          <w:rFonts w:ascii="Times New Roman" w:eastAsia="Calibri" w:hAnsi="Times New Roman" w:cs="Times New Roman"/>
          <w:sz w:val="28"/>
          <w:szCs w:val="28"/>
        </w:rPr>
        <w:t>наименование участника процедуры закупки, его организационно-правовая форма или регистрационный номер заявки;</w:t>
      </w:r>
    </w:p>
    <w:p w:rsidR="00D97C8C" w:rsidRPr="00D11761" w:rsidRDefault="00D943F7" w:rsidP="00D943F7">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ценовое предложение и существенные условия исполнения договора, установленные в конкурсной документации.</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При вскрытии конвертов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перечислить документы заявки, находящиеся в конверте.</w:t>
      </w:r>
    </w:p>
    <w:p w:rsidR="00D97C8C" w:rsidRPr="00D11761" w:rsidRDefault="00062916"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4. З</w:t>
      </w:r>
      <w:r w:rsidR="005A4B1C" w:rsidRPr="00D11761">
        <w:rPr>
          <w:rFonts w:ascii="Times New Roman" w:eastAsia="Calibri" w:hAnsi="Times New Roman" w:cs="Times New Roman"/>
          <w:sz w:val="28"/>
          <w:szCs w:val="28"/>
        </w:rPr>
        <w:t>аказчик</w:t>
      </w:r>
      <w:r w:rsidR="00D97C8C" w:rsidRPr="00D11761">
        <w:rPr>
          <w:rFonts w:ascii="Times New Roman" w:eastAsia="Calibri" w:hAnsi="Times New Roman" w:cs="Times New Roman"/>
          <w:sz w:val="28"/>
          <w:szCs w:val="28"/>
        </w:rPr>
        <w:t xml:space="preserve"> вправе осуществлять аудио и/или видеозапись вскрытия конвертов с заявками на участие в конкурсе.</w:t>
      </w:r>
    </w:p>
    <w:p w:rsidR="00D97C8C" w:rsidRPr="00D11761" w:rsidRDefault="00062916"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5</w:t>
      </w:r>
      <w:r w:rsidR="00D97C8C" w:rsidRPr="00D11761">
        <w:rPr>
          <w:rFonts w:ascii="Times New Roman" w:eastAsia="Calibri" w:hAnsi="Times New Roman" w:cs="Times New Roman"/>
          <w:sz w:val="28"/>
          <w:szCs w:val="28"/>
        </w:rPr>
        <w:t xml:space="preserve">.Осмотр предлагаемой участником процедуры закупки продукции </w:t>
      </w:r>
      <w:r w:rsidR="00D97C8C" w:rsidRPr="00D11761">
        <w:rPr>
          <w:rFonts w:ascii="Times New Roman" w:eastAsia="Calibri" w:hAnsi="Times New Roman" w:cs="Times New Roman"/>
          <w:sz w:val="28"/>
          <w:szCs w:val="28"/>
        </w:rPr>
        <w:lastRenderedPageBreak/>
        <w:t xml:space="preserve">может проводиться при вскрытии конвертов с заявками на участие в конкурсе, если такой порядок проведения был предусмотрен конкурсной документацией. </w:t>
      </w:r>
    </w:p>
    <w:p w:rsidR="00D97C8C" w:rsidRPr="00D11761" w:rsidRDefault="00062916" w:rsidP="000E28DB">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6</w:t>
      </w:r>
      <w:r w:rsidR="00D97C8C" w:rsidRPr="00D11761">
        <w:rPr>
          <w:rFonts w:ascii="Times New Roman" w:eastAsia="Calibri" w:hAnsi="Times New Roman" w:cs="Times New Roman"/>
          <w:sz w:val="28"/>
          <w:szCs w:val="28"/>
        </w:rPr>
        <w:t xml:space="preserve">.По результатам вскрытия конвертов с заявками на участие в конкурсе составляется и </w:t>
      </w:r>
      <w:r w:rsidR="00D97C8C" w:rsidRPr="00D11761">
        <w:rPr>
          <w:rFonts w:ascii="Times New Roman" w:eastAsia="Times New Roman" w:hAnsi="Times New Roman" w:cs="Times New Roman"/>
          <w:sz w:val="28"/>
          <w:szCs w:val="28"/>
          <w:lang w:eastAsia="ru-RU"/>
        </w:rPr>
        <w:t xml:space="preserve">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D97C8C" w:rsidRPr="00D11761">
        <w:rPr>
          <w:rFonts w:ascii="Times New Roman" w:eastAsia="Calibri" w:hAnsi="Times New Roman" w:cs="Times New Roman"/>
          <w:sz w:val="28"/>
          <w:szCs w:val="28"/>
        </w:rPr>
        <w:t xml:space="preserve"> протокол вскрытия конвертов</w:t>
      </w:r>
      <w:r w:rsidR="00D97C8C" w:rsidRPr="00D11761">
        <w:rPr>
          <w:rFonts w:ascii="Times New Roman" w:eastAsia="Times New Roman" w:hAnsi="Times New Roman" w:cs="Times New Roman"/>
          <w:sz w:val="28"/>
          <w:szCs w:val="28"/>
          <w:lang w:eastAsia="ru-RU"/>
        </w:rPr>
        <w:t>.</w:t>
      </w:r>
    </w:p>
    <w:p w:rsidR="00D97C8C" w:rsidRPr="00D11761" w:rsidRDefault="00D97C8C" w:rsidP="000E28DB">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21" w:name="_Toc346274281"/>
      <w:r w:rsidRPr="00D11761">
        <w:rPr>
          <w:rFonts w:ascii="Times New Roman" w:eastAsia="Times New Roman" w:hAnsi="Times New Roman" w:cs="Times New Roman"/>
          <w:b/>
          <w:bCs/>
          <w:iCs/>
          <w:sz w:val="28"/>
          <w:szCs w:val="28"/>
        </w:rPr>
        <w:t>Статья 1</w:t>
      </w:r>
      <w:r w:rsidR="00062916" w:rsidRPr="00D11761">
        <w:rPr>
          <w:rFonts w:ascii="Times New Roman" w:eastAsia="Times New Roman" w:hAnsi="Times New Roman" w:cs="Times New Roman"/>
          <w:b/>
          <w:bCs/>
          <w:iCs/>
          <w:sz w:val="28"/>
          <w:szCs w:val="28"/>
        </w:rPr>
        <w:t>8</w:t>
      </w:r>
      <w:r w:rsidRPr="00D11761">
        <w:rPr>
          <w:rFonts w:ascii="Times New Roman" w:eastAsia="Times New Roman" w:hAnsi="Times New Roman" w:cs="Times New Roman"/>
          <w:b/>
          <w:bCs/>
          <w:iCs/>
          <w:sz w:val="28"/>
          <w:szCs w:val="28"/>
        </w:rPr>
        <w:t>.Уточнение заявок на участие в конкурсе</w:t>
      </w:r>
      <w:bookmarkEnd w:id="21"/>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 xml:space="preserve">1.По результатам вскрытия конвертов с заявками на участие в конкурсе </w:t>
      </w:r>
      <w:r w:rsidR="005A4B1C" w:rsidRPr="00D11761">
        <w:rPr>
          <w:rFonts w:ascii="Times New Roman" w:eastAsia="Calibri" w:hAnsi="Times New Roman" w:cs="Times New Roman"/>
          <w:sz w:val="28"/>
          <w:szCs w:val="28"/>
        </w:rPr>
        <w:t>заказчик</w:t>
      </w:r>
      <w:r w:rsidRPr="00D11761">
        <w:rPr>
          <w:rFonts w:ascii="Times New Roman" w:eastAsia="Times New Roman" w:hAnsi="Times New Roman" w:cs="Times New Roman"/>
          <w:sz w:val="28"/>
          <w:szCs w:val="28"/>
          <w:lang w:eastAsia="ru-RU"/>
        </w:rPr>
        <w:t xml:space="preserve"> вправе, если такая возможность была предусмотрена конкурсной документацией, </w:t>
      </w:r>
      <w:r w:rsidRPr="00D11761">
        <w:rPr>
          <w:rFonts w:ascii="Times New Roman" w:eastAsia="Calibri" w:hAnsi="Times New Roman" w:cs="Times New Roman"/>
          <w:sz w:val="28"/>
          <w:szCs w:val="28"/>
        </w:rPr>
        <w:t>направить запрос участникам процедуры закупки</w:t>
      </w:r>
      <w:r w:rsidRPr="00D11761">
        <w:rPr>
          <w:rFonts w:ascii="Times New Roman" w:eastAsia="Times New Roman" w:hAnsi="Times New Roman" w:cs="Times New Roman"/>
          <w:sz w:val="28"/>
          <w:szCs w:val="28"/>
          <w:lang w:eastAsia="ru-RU"/>
        </w:rPr>
        <w:t>:</w:t>
      </w:r>
    </w:p>
    <w:p w:rsidR="00D97C8C" w:rsidRPr="00D11761" w:rsidRDefault="00062916" w:rsidP="000E28DB">
      <w:pPr>
        <w:widowControl w:val="0"/>
        <w:tabs>
          <w:tab w:val="left" w:pos="851"/>
          <w:tab w:val="left" w:pos="1080"/>
          <w:tab w:val="left" w:pos="1134"/>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1) </w:t>
      </w:r>
      <w:r w:rsidR="00D97C8C" w:rsidRPr="00D11761">
        <w:rPr>
          <w:rFonts w:ascii="Times New Roman" w:eastAsia="Times New Roman" w:hAnsi="Times New Roman" w:cs="Times New Roman"/>
          <w:sz w:val="28"/>
          <w:szCs w:val="28"/>
          <w:lang w:val="sr-Cyrl-CS"/>
        </w:rPr>
        <w:t>о предоставлении непредставленных, представленных не в полном объеме или в нечитаемом виде документов</w:t>
      </w:r>
      <w:r w:rsidR="00D97C8C" w:rsidRPr="00D11761">
        <w:rPr>
          <w:rFonts w:ascii="Times New Roman" w:eastAsia="Times New Roman" w:hAnsi="Times New Roman" w:cs="Times New Roman"/>
          <w:sz w:val="28"/>
          <w:szCs w:val="28"/>
        </w:rPr>
        <w:t xml:space="preserve"> и сведений</w:t>
      </w:r>
      <w:r w:rsidR="00D97C8C" w:rsidRPr="00D11761">
        <w:rPr>
          <w:rFonts w:ascii="Times New Roman" w:eastAsia="Times New Roman" w:hAnsi="Times New Roman" w:cs="Times New Roman"/>
          <w:sz w:val="28"/>
          <w:szCs w:val="28"/>
          <w:lang w:val="sr-Cyrl-CS"/>
        </w:rPr>
        <w:t xml:space="preserve">, предусмотренных конкурсной документацией; </w:t>
      </w:r>
    </w:p>
    <w:p w:rsidR="00D97C8C" w:rsidRPr="00D11761" w:rsidRDefault="00062916" w:rsidP="000E28DB">
      <w:pPr>
        <w:widowControl w:val="0"/>
        <w:tabs>
          <w:tab w:val="left" w:pos="851"/>
          <w:tab w:val="left" w:pos="1080"/>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2) </w:t>
      </w:r>
      <w:r w:rsidR="00D97C8C" w:rsidRPr="00D11761">
        <w:rPr>
          <w:rFonts w:ascii="Times New Roman" w:eastAsia="Times New Roman" w:hAnsi="Times New Roman" w:cs="Times New Roman"/>
          <w:sz w:val="28"/>
          <w:szCs w:val="28"/>
          <w:lang w:eastAsia="ru-RU"/>
        </w:rPr>
        <w:t xml:space="preserve">об исправлении </w:t>
      </w:r>
      <w:r w:rsidR="00D97C8C" w:rsidRPr="00D11761">
        <w:rPr>
          <w:rFonts w:ascii="Times New Roman" w:eastAsia="Calibri" w:hAnsi="Times New Roman" w:cs="Times New Roman"/>
          <w:sz w:val="28"/>
          <w:szCs w:val="28"/>
        </w:rPr>
        <w:t>противоречий и/или</w:t>
      </w:r>
      <w:r w:rsidR="00D97C8C" w:rsidRPr="00D11761">
        <w:rPr>
          <w:rFonts w:ascii="Times New Roman" w:eastAsia="Times New Roman" w:hAnsi="Times New Roman" w:cs="Times New Roman"/>
          <w:sz w:val="28"/>
          <w:szCs w:val="28"/>
          <w:lang w:eastAsia="ru-RU"/>
        </w:rPr>
        <w:t xml:space="preserve"> выявленных в ходе рассмотрения арифметических и грамматических ошибок в документах, представленных в составе заявки на участие в конкурсе и направлении исправленных документов.</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2.Такой запрос направляется каждому участнику процедуры закупки, в заявке которого не содержится необходимых документов и сведений и/или документы и сведения представлены не в полном объеме, в нечитаемом виде, сод</w:t>
      </w:r>
      <w:r w:rsidR="00062916" w:rsidRPr="00D11761">
        <w:rPr>
          <w:rFonts w:ascii="Times New Roman" w:eastAsia="Calibri" w:hAnsi="Times New Roman" w:cs="Times New Roman"/>
          <w:sz w:val="28"/>
          <w:szCs w:val="28"/>
        </w:rPr>
        <w:t>ержат противоречия, в том числе</w:t>
      </w:r>
      <w:r w:rsidRPr="00D11761">
        <w:rPr>
          <w:rFonts w:ascii="Times New Roman" w:eastAsia="Calibri" w:hAnsi="Times New Roman" w:cs="Times New Roman"/>
          <w:sz w:val="28"/>
          <w:szCs w:val="28"/>
        </w:rPr>
        <w:t xml:space="preserve"> арифмет</w:t>
      </w:r>
      <w:r w:rsidR="00062916" w:rsidRPr="00D11761">
        <w:rPr>
          <w:rFonts w:ascii="Times New Roman" w:eastAsia="Calibri" w:hAnsi="Times New Roman" w:cs="Times New Roman"/>
          <w:sz w:val="28"/>
          <w:szCs w:val="28"/>
        </w:rPr>
        <w:t>ические, грамматические ошибки.</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При этом в запросе устанавливается единый срок для всех участников процедуры закупки для представления документов и сведений до даты рассмотрения заявок на участие в конкурсе. </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3.Непредставление или несвоевременное представление участником процедуры закупки документов и/или сведений, их ненадлежащее оформление, а также представление документов и сведений, изменяющих цену и/или предложение участника процедуры закупки, является основанием для отклонения заявки в соответствии с главой 3 настоящего Положения.</w:t>
      </w:r>
    </w:p>
    <w:p w:rsidR="00D97C8C" w:rsidRPr="00D11761" w:rsidRDefault="00D97C8C" w:rsidP="000E28DB">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22" w:name="_Toc346274282"/>
      <w:r w:rsidRPr="00D11761">
        <w:rPr>
          <w:rFonts w:ascii="Times New Roman" w:eastAsia="Times New Roman" w:hAnsi="Times New Roman" w:cs="Times New Roman"/>
          <w:b/>
          <w:bCs/>
          <w:iCs/>
          <w:sz w:val="28"/>
          <w:szCs w:val="28"/>
        </w:rPr>
        <w:t xml:space="preserve">Статья </w:t>
      </w:r>
      <w:r w:rsidR="00062916" w:rsidRPr="00D11761">
        <w:rPr>
          <w:rFonts w:ascii="Times New Roman" w:eastAsia="Times New Roman" w:hAnsi="Times New Roman" w:cs="Times New Roman"/>
          <w:b/>
          <w:bCs/>
          <w:iCs/>
          <w:sz w:val="28"/>
          <w:szCs w:val="28"/>
        </w:rPr>
        <w:t>19</w:t>
      </w:r>
      <w:r w:rsidRPr="00D11761">
        <w:rPr>
          <w:rFonts w:ascii="Times New Roman" w:eastAsia="Times New Roman" w:hAnsi="Times New Roman" w:cs="Times New Roman"/>
          <w:b/>
          <w:bCs/>
          <w:iCs/>
          <w:sz w:val="28"/>
          <w:szCs w:val="28"/>
        </w:rPr>
        <w:t>.Рассмотрение заявок на участие в конкурсе</w:t>
      </w:r>
      <w:bookmarkEnd w:id="22"/>
    </w:p>
    <w:p w:rsidR="00D97C8C" w:rsidRPr="00D11761" w:rsidRDefault="00D97C8C" w:rsidP="009338A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1.</w:t>
      </w:r>
      <w:r w:rsidR="00062916"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 рассматривает заявки на участие в конкурсе на соответствие требованиям, установленным конкурсной документацией, и осуществляет проверку соответствия участников процедуры закупки и поданных ими заявок требованиям, установленным настоящим Положением и конкурсной документацией. </w:t>
      </w:r>
    </w:p>
    <w:p w:rsidR="00D97C8C" w:rsidRPr="00D11761" w:rsidRDefault="00D97C8C" w:rsidP="009338A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2.Срок рассмотрения заявок на участие в конкурсе не может превышать двадцати дней со дня вскрытия конвертов с заявками на участие в конкурсе, или окончания срока подачи заявок на участие в конкурсе, если иной срок не установлен в конкурсной документации.</w:t>
      </w:r>
    </w:p>
    <w:p w:rsidR="00D97C8C" w:rsidRPr="00D11761" w:rsidRDefault="00D97C8C" w:rsidP="009338A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3.На основании результатов рассмотрения заявок на участие в конкурсе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 принимает решение о допуске участника</w:t>
      </w:r>
      <w:r w:rsidR="007E0B1D"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процедуры закупки к участию в конкурсе и о признании его участником</w:t>
      </w:r>
      <w:r w:rsidR="007E0B1D"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 xml:space="preserve">конкурса, либо отказе в </w:t>
      </w:r>
      <w:r w:rsidRPr="00D11761">
        <w:rPr>
          <w:rFonts w:ascii="Times New Roman" w:eastAsia="Times New Roman" w:hAnsi="Times New Roman" w:cs="Times New Roman"/>
          <w:sz w:val="28"/>
          <w:szCs w:val="28"/>
          <w:lang w:eastAsia="ru-RU"/>
        </w:rPr>
        <w:lastRenderedPageBreak/>
        <w:t>допуске участника</w:t>
      </w:r>
      <w:r w:rsidR="007E0B1D"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процедуры закупки к участию в конкурсе.</w:t>
      </w:r>
    </w:p>
    <w:p w:rsidR="00D97C8C" w:rsidRPr="00D11761" w:rsidRDefault="00D97C8C" w:rsidP="009338A5">
      <w:pPr>
        <w:widowControl w:val="0"/>
        <w:tabs>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4.В случае если документацией процедуры закупки предусмотрено два и более лота, решение </w:t>
      </w:r>
      <w:r w:rsidRPr="00D11761">
        <w:rPr>
          <w:rFonts w:ascii="Times New Roman" w:eastAsia="Times New Roman" w:hAnsi="Times New Roman" w:cs="Times New Roman"/>
          <w:sz w:val="28"/>
          <w:szCs w:val="28"/>
          <w:lang w:eastAsia="ru-RU"/>
        </w:rPr>
        <w:t xml:space="preserve">о допуске </w:t>
      </w:r>
      <w:r w:rsidRPr="00D11761">
        <w:rPr>
          <w:rFonts w:ascii="Times New Roman" w:eastAsia="Calibri" w:hAnsi="Times New Roman" w:cs="Times New Roman"/>
          <w:sz w:val="28"/>
          <w:szCs w:val="28"/>
        </w:rPr>
        <w:t>(отказе в допуске)</w:t>
      </w:r>
      <w:r w:rsidRPr="00D11761">
        <w:rPr>
          <w:rFonts w:ascii="Times New Roman" w:eastAsia="Times New Roman" w:hAnsi="Times New Roman" w:cs="Times New Roman"/>
          <w:sz w:val="28"/>
          <w:szCs w:val="28"/>
          <w:lang w:eastAsia="ru-RU"/>
        </w:rPr>
        <w:t xml:space="preserve"> участников процедуры закупки к участию в конкурсе и о признании их участниками конкурса</w:t>
      </w:r>
      <w:r w:rsidRPr="00D11761">
        <w:rPr>
          <w:rFonts w:ascii="Times New Roman" w:eastAsia="Calibri" w:hAnsi="Times New Roman" w:cs="Times New Roman"/>
          <w:sz w:val="28"/>
          <w:szCs w:val="28"/>
        </w:rPr>
        <w:t xml:space="preserve"> принимается по каждому лоту.</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5.В конкурсе могут участвовать только участники процедуры закупки, признанные участниками конкурса.</w:t>
      </w:r>
    </w:p>
    <w:p w:rsidR="00D97C8C" w:rsidRPr="00D11761" w:rsidRDefault="00D97C8C" w:rsidP="00A224E4">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6.</w:t>
      </w:r>
      <w:r w:rsidRPr="00D11761">
        <w:rPr>
          <w:rFonts w:ascii="Times New Roman" w:eastAsia="Calibri" w:hAnsi="Times New Roman" w:cs="Times New Roman"/>
          <w:sz w:val="28"/>
          <w:szCs w:val="28"/>
        </w:rPr>
        <w:t xml:space="preserve">По результатам рассмотрения заявок на участие в конкурсе составляется и </w:t>
      </w:r>
      <w:r w:rsidRPr="00D11761">
        <w:rPr>
          <w:rFonts w:ascii="Times New Roman" w:eastAsia="Times New Roman" w:hAnsi="Times New Roman" w:cs="Times New Roman"/>
          <w:sz w:val="28"/>
          <w:szCs w:val="28"/>
          <w:lang w:eastAsia="ru-RU"/>
        </w:rPr>
        <w:t xml:space="preserve">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Pr="00D11761">
        <w:rPr>
          <w:rFonts w:ascii="Times New Roman" w:eastAsia="Calibri" w:hAnsi="Times New Roman" w:cs="Times New Roman"/>
          <w:sz w:val="28"/>
          <w:szCs w:val="28"/>
        </w:rPr>
        <w:t>протокол рассмотрения заявок на участие в конкурсе</w:t>
      </w:r>
      <w:r w:rsidRPr="00D11761">
        <w:rPr>
          <w:rFonts w:ascii="Times New Roman" w:eastAsia="Times New Roman" w:hAnsi="Times New Roman" w:cs="Times New Roman"/>
          <w:sz w:val="28"/>
          <w:szCs w:val="28"/>
          <w:lang w:eastAsia="ru-RU"/>
        </w:rPr>
        <w:t xml:space="preserve">. </w:t>
      </w:r>
    </w:p>
    <w:p w:rsidR="00D97C8C" w:rsidRPr="00D11761" w:rsidRDefault="00D97C8C" w:rsidP="000E28DB">
      <w:pPr>
        <w:widowControl w:val="0"/>
        <w:tabs>
          <w:tab w:val="left" w:pos="851"/>
          <w:tab w:val="left" w:pos="1843"/>
        </w:tabs>
        <w:spacing w:before="120" w:after="120" w:line="240" w:lineRule="auto"/>
        <w:ind w:firstLine="567"/>
        <w:outlineLvl w:val="1"/>
        <w:rPr>
          <w:rFonts w:ascii="Times New Roman" w:eastAsia="Times New Roman" w:hAnsi="Times New Roman" w:cs="Times New Roman"/>
          <w:b/>
          <w:bCs/>
          <w:iCs/>
          <w:sz w:val="28"/>
          <w:szCs w:val="28"/>
        </w:rPr>
      </w:pPr>
      <w:bookmarkStart w:id="23" w:name="_Toc346274284"/>
      <w:r w:rsidRPr="00D11761">
        <w:rPr>
          <w:rFonts w:ascii="Times New Roman" w:eastAsia="Times New Roman" w:hAnsi="Times New Roman" w:cs="Times New Roman"/>
          <w:b/>
          <w:bCs/>
          <w:iCs/>
          <w:sz w:val="28"/>
          <w:szCs w:val="28"/>
        </w:rPr>
        <w:t>Статья 2</w:t>
      </w:r>
      <w:r w:rsidR="00062916" w:rsidRPr="00D11761">
        <w:rPr>
          <w:rFonts w:ascii="Times New Roman" w:eastAsia="Times New Roman" w:hAnsi="Times New Roman" w:cs="Times New Roman"/>
          <w:b/>
          <w:bCs/>
          <w:iCs/>
          <w:sz w:val="28"/>
          <w:szCs w:val="28"/>
        </w:rPr>
        <w:t>0</w:t>
      </w:r>
      <w:r w:rsidRPr="00D11761">
        <w:rPr>
          <w:rFonts w:ascii="Times New Roman" w:eastAsia="Times New Roman" w:hAnsi="Times New Roman" w:cs="Times New Roman"/>
          <w:b/>
          <w:bCs/>
          <w:iCs/>
          <w:sz w:val="28"/>
          <w:szCs w:val="28"/>
        </w:rPr>
        <w:t>.Подведение итогов конкурса</w:t>
      </w:r>
      <w:bookmarkEnd w:id="23"/>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1.В целях определения участника закупки, предложившего наиболее выгодные (лучшие) условия исполнения договора,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осуществляет оценку и сопоставление заявок на участие в конкурсе в соответствии с критериями и порядком оценки и сопоставления заявок, которые установлены в конкурсной документации.</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2.Для оценки и сопоставления заявок на участие в конкурсе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устанавливать любые критерии, обеспечивающие отбор поставщика (подрядчика, исполнителя), способного наилучшим образом обеспечить потребности </w:t>
      </w:r>
      <w:r w:rsidR="009338A5"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00785C4A" w:rsidRPr="00D11761">
        <w:rPr>
          <w:rFonts w:ascii="Times New Roman" w:eastAsia="Calibri" w:hAnsi="Times New Roman" w:cs="Times New Roman"/>
          <w:sz w:val="28"/>
          <w:szCs w:val="28"/>
        </w:rPr>
        <w:t>а в закупаемой продукции.</w:t>
      </w:r>
    </w:p>
    <w:p w:rsidR="00D97C8C" w:rsidRPr="00D11761" w:rsidRDefault="00785C4A" w:rsidP="00785C4A">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D97C8C" w:rsidRPr="00D11761">
        <w:rPr>
          <w:rFonts w:ascii="Times New Roman" w:eastAsia="Calibri" w:hAnsi="Times New Roman" w:cs="Times New Roman"/>
          <w:sz w:val="28"/>
          <w:szCs w:val="28"/>
        </w:rPr>
        <w:t>В ходе оценки и сопоставления заявок на участие в конкурсе при возникновении вопросов требующих специальных (экспертных) знаний, срок оценки и сопоставления заявок на участие в конкурсе может быть продлен, если такая возможность была установлена в конкурсной документации.</w:t>
      </w:r>
    </w:p>
    <w:p w:rsidR="00D97C8C" w:rsidRPr="00D11761" w:rsidRDefault="00785C4A"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 </w:t>
      </w:r>
      <w:r w:rsidR="00D97C8C" w:rsidRPr="00D11761">
        <w:rPr>
          <w:rFonts w:ascii="Times New Roman" w:eastAsia="Calibri" w:hAnsi="Times New Roman" w:cs="Times New Roman"/>
          <w:sz w:val="28"/>
          <w:szCs w:val="28"/>
        </w:rPr>
        <w:t xml:space="preserve">На основании результатов оценки и сопоставления заявок на участие в конкурсе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принимает решени</w:t>
      </w:r>
      <w:r w:rsidR="00134CA1" w:rsidRPr="00D11761">
        <w:rPr>
          <w:rFonts w:ascii="Times New Roman" w:eastAsia="Calibri" w:hAnsi="Times New Roman" w:cs="Times New Roman"/>
          <w:sz w:val="28"/>
          <w:szCs w:val="28"/>
        </w:rPr>
        <w:t>е о выборе победителя конкурса.</w:t>
      </w:r>
    </w:p>
    <w:p w:rsidR="00D97C8C" w:rsidRPr="00D11761" w:rsidRDefault="00785C4A"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5. </w:t>
      </w:r>
      <w:r w:rsidR="00D97C8C" w:rsidRPr="00D11761">
        <w:rPr>
          <w:rFonts w:ascii="Times New Roman" w:eastAsia="Times New Roman" w:hAnsi="Times New Roman" w:cs="Times New Roman"/>
          <w:sz w:val="28"/>
          <w:szCs w:val="28"/>
          <w:lang w:eastAsia="ru-RU"/>
        </w:rPr>
        <w:t xml:space="preserve">В случае если по результатам оценки заявок на участие в конкурсе две или более заявок набрали одинаковое количество баллов, победителем в конкурсе признается участник, чья заявка </w:t>
      </w:r>
      <w:r w:rsidR="00D97C8C" w:rsidRPr="00D11761">
        <w:rPr>
          <w:rFonts w:ascii="Times New Roman" w:eastAsia="Calibri" w:hAnsi="Times New Roman" w:cs="Times New Roman"/>
          <w:sz w:val="28"/>
          <w:szCs w:val="28"/>
        </w:rPr>
        <w:t>на участие в конкурсе</w:t>
      </w:r>
      <w:r w:rsidR="00D97C8C" w:rsidRPr="00D11761">
        <w:rPr>
          <w:rFonts w:ascii="Times New Roman" w:eastAsia="Times New Roman" w:hAnsi="Times New Roman" w:cs="Times New Roman"/>
          <w:sz w:val="28"/>
          <w:szCs w:val="28"/>
          <w:lang w:eastAsia="ru-RU"/>
        </w:rPr>
        <w:t xml:space="preserve"> поступила раньше,</w:t>
      </w:r>
      <w:r w:rsidR="00D97C8C" w:rsidRPr="00D11761">
        <w:rPr>
          <w:rFonts w:ascii="Times New Roman" w:eastAsia="Calibri" w:hAnsi="Times New Roman" w:cs="Times New Roman"/>
          <w:sz w:val="28"/>
          <w:szCs w:val="28"/>
        </w:rPr>
        <w:t xml:space="preserve"> а в случае если проводилась процедура улучшения ценовых предложений, чье предложение о цене договора поступило раньше.</w:t>
      </w:r>
    </w:p>
    <w:p w:rsidR="00D97C8C" w:rsidRPr="00D11761" w:rsidRDefault="00785C4A" w:rsidP="00134CA1">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 xml:space="preserve">6. </w:t>
      </w:r>
      <w:r w:rsidR="00D97C8C" w:rsidRPr="00D11761">
        <w:rPr>
          <w:rFonts w:ascii="Times New Roman" w:eastAsia="Calibri" w:hAnsi="Times New Roman" w:cs="Times New Roman"/>
          <w:sz w:val="28"/>
          <w:szCs w:val="28"/>
        </w:rPr>
        <w:t xml:space="preserve">По результатам оценки и сопоставления заявок на участие в конкурсе составляется и </w:t>
      </w:r>
      <w:r w:rsidR="00D97C8C" w:rsidRPr="00D11761">
        <w:rPr>
          <w:rFonts w:ascii="Times New Roman" w:eastAsia="Times New Roman" w:hAnsi="Times New Roman" w:cs="Times New Roman"/>
          <w:sz w:val="28"/>
          <w:szCs w:val="28"/>
          <w:lang w:eastAsia="ru-RU"/>
        </w:rPr>
        <w:t xml:space="preserve">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7E0B1D" w:rsidRPr="00D11761">
        <w:rPr>
          <w:rFonts w:ascii="Times New Roman" w:hAnsi="Times New Roman" w:cs="Times New Roman"/>
          <w:sz w:val="28"/>
          <w:szCs w:val="28"/>
        </w:rPr>
        <w:t xml:space="preserve"> </w:t>
      </w:r>
      <w:r w:rsidR="00D97C8C" w:rsidRPr="00D11761">
        <w:rPr>
          <w:rFonts w:ascii="Times New Roman" w:eastAsia="Calibri" w:hAnsi="Times New Roman" w:cs="Times New Roman"/>
          <w:sz w:val="28"/>
          <w:szCs w:val="28"/>
        </w:rPr>
        <w:t>протокол оценки и сопоставления заявок на участие в конкурсе.</w:t>
      </w:r>
    </w:p>
    <w:p w:rsidR="00D97C8C" w:rsidRPr="00D11761" w:rsidRDefault="00785C4A" w:rsidP="009338A5">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7. </w:t>
      </w:r>
      <w:r w:rsidR="00D97C8C" w:rsidRPr="00D11761">
        <w:rPr>
          <w:rFonts w:ascii="Times New Roman" w:eastAsia="Calibri" w:hAnsi="Times New Roman" w:cs="Times New Roman"/>
          <w:sz w:val="28"/>
          <w:szCs w:val="28"/>
        </w:rPr>
        <w:t xml:space="preserve">Конкурсной документацией может предусматриваться право </w:t>
      </w:r>
      <w:r w:rsidR="009338A5"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00D97C8C" w:rsidRPr="00D11761">
        <w:rPr>
          <w:rFonts w:ascii="Times New Roman" w:eastAsia="Calibri" w:hAnsi="Times New Roman" w:cs="Times New Roman"/>
          <w:sz w:val="28"/>
          <w:szCs w:val="28"/>
        </w:rPr>
        <w:t>а заключить договор с несколькими участниками конкурса, с победителем конкурса и с участниками конкурса, заявкам которых присвоены следующие после победителя порядковые номера в порядке возрастания на условиях и в порядке, предусмотренным конкурсной документацией с учетом условий и объема продукции, который предложен в таких заявках.</w:t>
      </w:r>
    </w:p>
    <w:p w:rsidR="00D66763" w:rsidRPr="00D11761" w:rsidRDefault="00D66763">
      <w:pPr>
        <w:rPr>
          <w:rFonts w:ascii="Times New Roman" w:eastAsia="Times New Roman" w:hAnsi="Times New Roman" w:cs="Times New Roman"/>
          <w:b/>
          <w:bCs/>
          <w:iCs/>
          <w:sz w:val="28"/>
          <w:szCs w:val="28"/>
        </w:rPr>
      </w:pPr>
      <w:bookmarkStart w:id="24" w:name="_Toc346274285"/>
      <w:r w:rsidRPr="00D11761">
        <w:rPr>
          <w:rFonts w:ascii="Times New Roman" w:eastAsia="Times New Roman" w:hAnsi="Times New Roman" w:cs="Times New Roman"/>
          <w:b/>
          <w:bCs/>
          <w:iCs/>
          <w:sz w:val="28"/>
          <w:szCs w:val="28"/>
        </w:rPr>
        <w:br w:type="page"/>
      </w:r>
    </w:p>
    <w:p w:rsidR="00D97C8C" w:rsidRPr="00D11761" w:rsidRDefault="00D97C8C" w:rsidP="00785C4A">
      <w:pPr>
        <w:widowControl w:val="0"/>
        <w:spacing w:before="120" w:after="120" w:line="240" w:lineRule="auto"/>
        <w:ind w:firstLine="567"/>
        <w:outlineLvl w:val="1"/>
        <w:rPr>
          <w:rFonts w:ascii="Times New Roman" w:eastAsia="Times New Roman" w:hAnsi="Times New Roman" w:cs="Times New Roman"/>
          <w:b/>
          <w:bCs/>
          <w:iCs/>
          <w:sz w:val="28"/>
          <w:szCs w:val="28"/>
        </w:rPr>
      </w:pPr>
      <w:r w:rsidRPr="00D11761">
        <w:rPr>
          <w:rFonts w:ascii="Times New Roman" w:eastAsia="Times New Roman" w:hAnsi="Times New Roman" w:cs="Times New Roman"/>
          <w:b/>
          <w:bCs/>
          <w:iCs/>
          <w:sz w:val="28"/>
          <w:szCs w:val="28"/>
        </w:rPr>
        <w:lastRenderedPageBreak/>
        <w:t>Статья 2</w:t>
      </w:r>
      <w:r w:rsidR="00E43AA6" w:rsidRPr="00D11761">
        <w:rPr>
          <w:rFonts w:ascii="Times New Roman" w:eastAsia="Times New Roman" w:hAnsi="Times New Roman" w:cs="Times New Roman"/>
          <w:b/>
          <w:bCs/>
          <w:iCs/>
          <w:sz w:val="28"/>
          <w:szCs w:val="28"/>
        </w:rPr>
        <w:t>1</w:t>
      </w:r>
      <w:r w:rsidRPr="00D11761">
        <w:rPr>
          <w:rFonts w:ascii="Times New Roman" w:eastAsia="Times New Roman" w:hAnsi="Times New Roman" w:cs="Times New Roman"/>
          <w:b/>
          <w:bCs/>
          <w:iCs/>
          <w:sz w:val="28"/>
          <w:szCs w:val="28"/>
        </w:rPr>
        <w:t>.Особенности проведения двухэтапного конкурса</w:t>
      </w:r>
      <w:bookmarkEnd w:id="24"/>
    </w:p>
    <w:p w:rsidR="00D97C8C" w:rsidRPr="00D11761" w:rsidRDefault="00D97C8C"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785C4A" w:rsidRPr="00D11761">
        <w:rPr>
          <w:rFonts w:ascii="Times New Roman" w:eastAsia="Calibri" w:hAnsi="Times New Roman" w:cs="Times New Roman"/>
          <w:sz w:val="28"/>
          <w:szCs w:val="28"/>
        </w:rPr>
        <w:t xml:space="preserve">. </w:t>
      </w:r>
      <w:r w:rsidRPr="00D11761">
        <w:rPr>
          <w:rFonts w:ascii="Times New Roman" w:eastAsia="Calibri" w:hAnsi="Times New Roman" w:cs="Times New Roman"/>
          <w:sz w:val="28"/>
          <w:szCs w:val="28"/>
        </w:rPr>
        <w:t xml:space="preserve">Под двухэтапным конкурсом понимается конкурс, при котором информация о закупке сообщается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ом неограниченному кругу лиц путем размещения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Pr="00D11761">
        <w:rPr>
          <w:rFonts w:ascii="Times New Roman" w:eastAsia="Calibri" w:hAnsi="Times New Roman" w:cs="Times New Roman"/>
          <w:sz w:val="28"/>
          <w:szCs w:val="28"/>
        </w:rPr>
        <w:t xml:space="preserve"> извещения о проведении конкурса и конкурсной документации, к участникам закупки предъявляются единые требования либо единые требования и дополнительные требования и победителем конкурса признается участник двухэтапного конкурса, принявший участие в проведении обоих этапов конкурса и предложивший лучшие условия исполнения договора по результатам второго этапа конкурса.</w:t>
      </w:r>
    </w:p>
    <w:p w:rsidR="00D97C8C" w:rsidRPr="00D11761" w:rsidRDefault="00D97C8C"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w:t>
      </w:r>
      <w:r w:rsidR="00785C4A" w:rsidRPr="00D11761">
        <w:rPr>
          <w:rFonts w:ascii="Times New Roman" w:eastAsia="Calibri" w:hAnsi="Times New Roman" w:cs="Times New Roman"/>
          <w:sz w:val="28"/>
          <w:szCs w:val="28"/>
        </w:rPr>
        <w:t>. 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вправе провести двухэтапный конкурс</w:t>
      </w:r>
      <w:r w:rsidR="00E43AA6" w:rsidRPr="00D11761">
        <w:rPr>
          <w:rFonts w:ascii="Times New Roman" w:eastAsia="Calibri" w:hAnsi="Times New Roman" w:cs="Times New Roman"/>
          <w:sz w:val="28"/>
          <w:szCs w:val="28"/>
        </w:rPr>
        <w:t>, в одном из следующих случаев:</w:t>
      </w:r>
    </w:p>
    <w:p w:rsidR="00D97C8C" w:rsidRPr="00D11761" w:rsidRDefault="00D97C8C"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1)необходимости уточнения требований к продукции, в том числе при закупках, не позволяющих однозначно описать требования к закупаемой продукции;</w:t>
      </w:r>
    </w:p>
    <w:p w:rsidR="00D97C8C" w:rsidRPr="00D11761" w:rsidRDefault="00D97C8C"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2)риска неприемлемо больших финансовых или имиджевых потерь от неисполнения или ненадлежащего исполнения заключаемого договора, в том числе многократно превосходящих цену закупаемой продукции.</w:t>
      </w:r>
    </w:p>
    <w:p w:rsidR="00D97C8C" w:rsidRPr="00D11761" w:rsidRDefault="002D5356"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w:t>
      </w:r>
      <w:r w:rsidR="00D97C8C" w:rsidRPr="00D11761">
        <w:rPr>
          <w:rFonts w:ascii="Times New Roman" w:eastAsia="Calibri" w:hAnsi="Times New Roman" w:cs="Times New Roman"/>
          <w:sz w:val="28"/>
          <w:szCs w:val="28"/>
        </w:rPr>
        <w:t>.При проведении двухэтапного конкурса участники процедуры закупки подают заявки на участие в конк</w:t>
      </w:r>
      <w:r w:rsidR="00D66763" w:rsidRPr="00D11761">
        <w:rPr>
          <w:rFonts w:ascii="Times New Roman" w:eastAsia="Calibri" w:hAnsi="Times New Roman" w:cs="Times New Roman"/>
          <w:sz w:val="28"/>
          <w:szCs w:val="28"/>
        </w:rPr>
        <w:t>урсе, состоящие из двух частей:</w:t>
      </w:r>
    </w:p>
    <w:p w:rsidR="00D97C8C" w:rsidRPr="00D11761" w:rsidRDefault="00D97C8C"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1)первой части, содержащей документы, подтверждающие соответствие участника процедуры закупки установленным в конкурсной документации требованиям, и первоначальные предложения об условиях исполнения договора без указан</w:t>
      </w:r>
      <w:r w:rsidR="00D66763" w:rsidRPr="00D11761">
        <w:rPr>
          <w:rFonts w:ascii="Times New Roman" w:eastAsia="Calibri" w:hAnsi="Times New Roman" w:cs="Times New Roman"/>
          <w:sz w:val="28"/>
          <w:szCs w:val="28"/>
        </w:rPr>
        <w:t>ия предложения о цене договора;</w:t>
      </w:r>
    </w:p>
    <w:p w:rsidR="00D97C8C" w:rsidRPr="00D11761" w:rsidRDefault="002D5356"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w:t>
      </w:r>
      <w:r w:rsidR="00D97C8C" w:rsidRPr="00D11761">
        <w:rPr>
          <w:rFonts w:ascii="Times New Roman" w:eastAsia="Calibri" w:hAnsi="Times New Roman" w:cs="Times New Roman"/>
          <w:sz w:val="28"/>
          <w:szCs w:val="28"/>
        </w:rPr>
        <w:t>второй части, содержащей окончательные п</w:t>
      </w:r>
      <w:r w:rsidR="00E43AA6" w:rsidRPr="00D11761">
        <w:rPr>
          <w:rFonts w:ascii="Times New Roman" w:eastAsia="Calibri" w:hAnsi="Times New Roman" w:cs="Times New Roman"/>
          <w:sz w:val="28"/>
          <w:szCs w:val="28"/>
        </w:rPr>
        <w:t>редложения участника конкурса.</w:t>
      </w:r>
    </w:p>
    <w:p w:rsidR="00D97C8C" w:rsidRPr="00D11761" w:rsidRDefault="002D5356"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4</w:t>
      </w:r>
      <w:r w:rsidR="00D97C8C" w:rsidRPr="00D11761">
        <w:rPr>
          <w:rFonts w:ascii="Times New Roman" w:eastAsia="Calibri" w:hAnsi="Times New Roman" w:cs="Times New Roman"/>
          <w:sz w:val="28"/>
          <w:szCs w:val="28"/>
        </w:rPr>
        <w:t>.Каждая из частей заявки на участие в конкурсе подается в порядке и в сроки, установленные настоящим Положением и конкурсной документацией. При этом срок для подачи второй части заявки на участие в конкурсе не может быть менее пятнадцати дней со дня рассмотрения первых частей заявок на участие в конкурсе.</w:t>
      </w:r>
    </w:p>
    <w:p w:rsidR="00D97C8C" w:rsidRPr="00D11761" w:rsidRDefault="002D5356"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5</w:t>
      </w:r>
      <w:r w:rsidR="00D97C8C" w:rsidRPr="00D11761">
        <w:rPr>
          <w:rFonts w:ascii="Times New Roman" w:eastAsia="Calibri" w:hAnsi="Times New Roman" w:cs="Times New Roman"/>
          <w:sz w:val="28"/>
          <w:szCs w:val="28"/>
        </w:rPr>
        <w:t xml:space="preserve">.В конкурсной документации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праве предусмотреть обязанность участников процедуры закупки представлять в составе первой части заявок предложения о технических, качественных или иных характеристиках продукции, об условиях поставки продукции, а также документы и сведения о профессиональной и технической квалификации, необ</w:t>
      </w:r>
      <w:r w:rsidR="00D66763" w:rsidRPr="00D11761">
        <w:rPr>
          <w:rFonts w:ascii="Times New Roman" w:eastAsia="Calibri" w:hAnsi="Times New Roman" w:cs="Times New Roman"/>
          <w:sz w:val="28"/>
          <w:szCs w:val="28"/>
        </w:rPr>
        <w:t>ходимой для поставки продукции.</w:t>
      </w:r>
    </w:p>
    <w:p w:rsidR="00D97C8C" w:rsidRPr="00D11761" w:rsidRDefault="002D5356"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6</w:t>
      </w:r>
      <w:r w:rsidR="00D97C8C" w:rsidRPr="00D11761">
        <w:rPr>
          <w:rFonts w:ascii="Times New Roman" w:eastAsia="Calibri" w:hAnsi="Times New Roman" w:cs="Times New Roman"/>
          <w:sz w:val="28"/>
          <w:szCs w:val="28"/>
        </w:rPr>
        <w:t xml:space="preserve">.На основании результатов рассмотрения первых частей заявок на участие в конкурсе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принимает решение о допуске (отказе в допуске) участников процедуры закупки к участию в конкурсе и при</w:t>
      </w:r>
      <w:r w:rsidR="00D66763" w:rsidRPr="00D11761">
        <w:rPr>
          <w:rFonts w:ascii="Times New Roman" w:eastAsia="Calibri" w:hAnsi="Times New Roman" w:cs="Times New Roman"/>
          <w:sz w:val="28"/>
          <w:szCs w:val="28"/>
        </w:rPr>
        <w:t>знании их участниками конкурса.</w:t>
      </w:r>
    </w:p>
    <w:p w:rsidR="00D97C8C" w:rsidRPr="00D11761" w:rsidRDefault="002D5356"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7</w:t>
      </w:r>
      <w:r w:rsidR="00D97C8C" w:rsidRPr="00D11761">
        <w:rPr>
          <w:rFonts w:ascii="Times New Roman" w:eastAsia="Calibri" w:hAnsi="Times New Roman" w:cs="Times New Roman"/>
          <w:sz w:val="28"/>
          <w:szCs w:val="28"/>
        </w:rPr>
        <w:t xml:space="preserve">.По результатам рассмотрения первых частей заявок на участие в конкурсе составляется и 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D97C8C" w:rsidRPr="00D11761">
        <w:rPr>
          <w:rFonts w:ascii="Times New Roman" w:eastAsia="Calibri" w:hAnsi="Times New Roman" w:cs="Times New Roman"/>
          <w:sz w:val="28"/>
          <w:szCs w:val="28"/>
        </w:rPr>
        <w:t xml:space="preserve"> протокол перво</w:t>
      </w:r>
      <w:r w:rsidR="00D66763" w:rsidRPr="00D11761">
        <w:rPr>
          <w:rFonts w:ascii="Times New Roman" w:eastAsia="Calibri" w:hAnsi="Times New Roman" w:cs="Times New Roman"/>
          <w:sz w:val="28"/>
          <w:szCs w:val="28"/>
        </w:rPr>
        <w:t>го этапа двухэтапного конкурса.</w:t>
      </w:r>
    </w:p>
    <w:p w:rsidR="00D97C8C" w:rsidRPr="00D11761" w:rsidRDefault="002D5356"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lastRenderedPageBreak/>
        <w:t>8</w:t>
      </w:r>
      <w:r w:rsidR="00D97C8C" w:rsidRPr="00D11761">
        <w:rPr>
          <w:rFonts w:ascii="Times New Roman" w:eastAsia="Calibri" w:hAnsi="Times New Roman" w:cs="Times New Roman"/>
          <w:sz w:val="28"/>
          <w:szCs w:val="28"/>
        </w:rPr>
        <w:t xml:space="preserve">.После рассмотрения заявок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вправе проводить обсуждения с участниками конкурса в отношении любых требований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а и любых предложений участника конкурса, касающихся свойств и характеристик продукции, условий оплаты, сроков поставки, а также ин</w:t>
      </w:r>
      <w:r w:rsidR="00D66763" w:rsidRPr="00D11761">
        <w:rPr>
          <w:rFonts w:ascii="Times New Roman" w:eastAsia="Calibri" w:hAnsi="Times New Roman" w:cs="Times New Roman"/>
          <w:sz w:val="28"/>
          <w:szCs w:val="28"/>
        </w:rPr>
        <w:t>ых условий исполнения договора.</w:t>
      </w:r>
    </w:p>
    <w:p w:rsidR="00D97C8C" w:rsidRPr="00D11761" w:rsidRDefault="002D5356"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9</w:t>
      </w:r>
      <w:r w:rsidR="00D97C8C" w:rsidRPr="00D11761">
        <w:rPr>
          <w:rFonts w:ascii="Times New Roman" w:eastAsia="Calibri" w:hAnsi="Times New Roman" w:cs="Times New Roman"/>
          <w:sz w:val="28"/>
          <w:szCs w:val="28"/>
        </w:rPr>
        <w:t>.</w:t>
      </w:r>
      <w:r w:rsidR="00E43AA6" w:rsidRPr="00D11761">
        <w:rPr>
          <w:rFonts w:ascii="Times New Roman" w:eastAsia="Calibri" w:hAnsi="Times New Roman" w:cs="Times New Roman"/>
          <w:sz w:val="28"/>
          <w:szCs w:val="28"/>
        </w:rPr>
        <w:t xml:space="preserve"> З</w:t>
      </w:r>
      <w:r w:rsidR="005A4B1C" w:rsidRPr="00D11761">
        <w:rPr>
          <w:rFonts w:ascii="Times New Roman" w:eastAsia="Calibri" w:hAnsi="Times New Roman" w:cs="Times New Roman"/>
          <w:sz w:val="28"/>
          <w:szCs w:val="28"/>
        </w:rPr>
        <w:t>аказчик</w:t>
      </w:r>
      <w:r w:rsidR="00D97C8C" w:rsidRPr="00D11761">
        <w:rPr>
          <w:rFonts w:ascii="Times New Roman" w:eastAsia="Calibri" w:hAnsi="Times New Roman" w:cs="Times New Roman"/>
          <w:sz w:val="28"/>
          <w:szCs w:val="28"/>
        </w:rPr>
        <w:t xml:space="preserve"> устанавливает очередность обсуждений и обеспечивает равные возможности для участия в таких обсуждениях всем участникам конкурса. При этом для участников конкурса соблюдение конфиденциальности при проведении обсуждений, является обязательным.</w:t>
      </w:r>
    </w:p>
    <w:p w:rsidR="00D97C8C" w:rsidRPr="00D11761" w:rsidRDefault="002D5356" w:rsidP="00E43AA6">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10</w:t>
      </w:r>
      <w:r w:rsidR="00D97C8C" w:rsidRPr="00D11761">
        <w:rPr>
          <w:rFonts w:ascii="Times New Roman" w:eastAsia="Calibri" w:hAnsi="Times New Roman" w:cs="Times New Roman"/>
          <w:sz w:val="28"/>
          <w:szCs w:val="28"/>
        </w:rPr>
        <w:t xml:space="preserve">.По результатам первого этапа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вправе принять решение о внесении изменений в извещение и/или конкурсную документацию и разместить такие изменения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D97C8C" w:rsidRPr="00D11761">
        <w:rPr>
          <w:rFonts w:ascii="Times New Roman" w:eastAsia="Calibri" w:hAnsi="Times New Roman" w:cs="Times New Roman"/>
          <w:sz w:val="28"/>
          <w:szCs w:val="28"/>
        </w:rPr>
        <w:t xml:space="preserve">. </w:t>
      </w:r>
      <w:r w:rsidR="00D97C8C" w:rsidRPr="00D11761">
        <w:rPr>
          <w:rFonts w:ascii="Times New Roman" w:eastAsia="Times New Roman" w:hAnsi="Times New Roman" w:cs="Times New Roman"/>
          <w:sz w:val="28"/>
          <w:szCs w:val="28"/>
          <w:lang w:eastAsia="ru-RU"/>
        </w:rPr>
        <w:t xml:space="preserve">При этом срок подачи вторых </w:t>
      </w:r>
      <w:r w:rsidR="00D97C8C" w:rsidRPr="00D11761">
        <w:rPr>
          <w:rFonts w:ascii="Times New Roman" w:eastAsia="Calibri" w:hAnsi="Times New Roman" w:cs="Times New Roman"/>
          <w:sz w:val="28"/>
          <w:szCs w:val="28"/>
        </w:rPr>
        <w:t xml:space="preserve">частей заявок на участие в конкурсе </w:t>
      </w:r>
      <w:r w:rsidR="00D97C8C" w:rsidRPr="00D11761">
        <w:rPr>
          <w:rFonts w:ascii="Times New Roman" w:eastAsia="Times New Roman" w:hAnsi="Times New Roman" w:cs="Times New Roman"/>
          <w:sz w:val="28"/>
          <w:szCs w:val="28"/>
          <w:lang w:eastAsia="ru-RU"/>
        </w:rPr>
        <w:t xml:space="preserve">должен быть продлен так, чтобы со дня размещения таких изменений до даты окончания подачи заявок на участие в конкурсе этот срок составлял не менее чем </w:t>
      </w:r>
      <w:r w:rsidR="00D97C8C" w:rsidRPr="00D11761">
        <w:rPr>
          <w:rFonts w:ascii="Times New Roman" w:eastAsia="Calibri" w:hAnsi="Times New Roman" w:cs="Times New Roman"/>
          <w:sz w:val="28"/>
          <w:szCs w:val="28"/>
        </w:rPr>
        <w:t>15 (пятнадцать)</w:t>
      </w:r>
      <w:r w:rsidR="00D97C8C" w:rsidRPr="00D11761">
        <w:rPr>
          <w:rFonts w:ascii="Times New Roman" w:eastAsia="Times New Roman" w:hAnsi="Times New Roman" w:cs="Times New Roman"/>
          <w:sz w:val="28"/>
          <w:szCs w:val="28"/>
          <w:lang w:eastAsia="ru-RU"/>
        </w:rPr>
        <w:t xml:space="preserve"> дней.</w:t>
      </w:r>
    </w:p>
    <w:p w:rsidR="00D97C8C" w:rsidRPr="00D11761" w:rsidRDefault="00D97C8C"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2D5356" w:rsidRPr="00D11761">
        <w:rPr>
          <w:rFonts w:ascii="Times New Roman" w:eastAsia="Calibri" w:hAnsi="Times New Roman" w:cs="Times New Roman"/>
          <w:sz w:val="28"/>
          <w:szCs w:val="28"/>
        </w:rPr>
        <w:t>1</w:t>
      </w:r>
      <w:r w:rsidRPr="00D11761">
        <w:rPr>
          <w:rFonts w:ascii="Times New Roman" w:eastAsia="Calibri" w:hAnsi="Times New Roman" w:cs="Times New Roman"/>
          <w:sz w:val="28"/>
          <w:szCs w:val="28"/>
        </w:rPr>
        <w:t xml:space="preserve">. На втором этапе конкурса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предлагает всем участникам конкурса в срок, установленный в конкурсной документации представить </w:t>
      </w:r>
      <w:r w:rsidRPr="00D11761">
        <w:rPr>
          <w:rFonts w:ascii="Times New Roman" w:eastAsia="Times New Roman" w:hAnsi="Times New Roman" w:cs="Times New Roman"/>
          <w:sz w:val="28"/>
          <w:szCs w:val="28"/>
          <w:lang w:eastAsia="ru-RU"/>
        </w:rPr>
        <w:t xml:space="preserve">вторые </w:t>
      </w:r>
      <w:r w:rsidRPr="00D11761">
        <w:rPr>
          <w:rFonts w:ascii="Times New Roman" w:eastAsia="Calibri" w:hAnsi="Times New Roman" w:cs="Times New Roman"/>
          <w:sz w:val="28"/>
          <w:szCs w:val="28"/>
        </w:rPr>
        <w:t>части заявок на участие в конкурсе с указанием предлагаемой участником конкурса цены договора в соответствии с требованиями конкурсной документации.</w:t>
      </w:r>
    </w:p>
    <w:p w:rsidR="00D97C8C" w:rsidRPr="00D11761" w:rsidRDefault="00D97C8C"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2D5356" w:rsidRPr="00D11761">
        <w:rPr>
          <w:rFonts w:ascii="Times New Roman" w:eastAsia="Calibri" w:hAnsi="Times New Roman" w:cs="Times New Roman"/>
          <w:sz w:val="28"/>
          <w:szCs w:val="28"/>
        </w:rPr>
        <w:t>2</w:t>
      </w:r>
      <w:r w:rsidRPr="00D11761">
        <w:rPr>
          <w:rFonts w:ascii="Times New Roman" w:eastAsia="Calibri" w:hAnsi="Times New Roman" w:cs="Times New Roman"/>
          <w:sz w:val="28"/>
          <w:szCs w:val="28"/>
        </w:rPr>
        <w:t>.Участник конкурса вправе отказаться от дальнейшего участия в двухэтапном конкурсе.</w:t>
      </w:r>
    </w:p>
    <w:p w:rsidR="00D97C8C" w:rsidRPr="00D11761" w:rsidRDefault="00D97C8C" w:rsidP="00E43AA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2D5356" w:rsidRPr="00D11761">
        <w:rPr>
          <w:rFonts w:ascii="Times New Roman" w:eastAsia="Calibri" w:hAnsi="Times New Roman" w:cs="Times New Roman"/>
          <w:sz w:val="28"/>
          <w:szCs w:val="28"/>
        </w:rPr>
        <w:t>3</w:t>
      </w:r>
      <w:r w:rsidRPr="00D11761">
        <w:rPr>
          <w:rFonts w:ascii="Times New Roman" w:eastAsia="Calibri" w:hAnsi="Times New Roman" w:cs="Times New Roman"/>
          <w:sz w:val="28"/>
          <w:szCs w:val="28"/>
        </w:rPr>
        <w:t>. В</w:t>
      </w:r>
      <w:r w:rsidRPr="00D11761">
        <w:rPr>
          <w:rFonts w:ascii="Times New Roman" w:eastAsia="Times New Roman" w:hAnsi="Times New Roman" w:cs="Times New Roman"/>
          <w:sz w:val="28"/>
          <w:szCs w:val="28"/>
          <w:lang w:eastAsia="ru-RU"/>
        </w:rPr>
        <w:t xml:space="preserve">торые </w:t>
      </w:r>
      <w:r w:rsidRPr="00D11761">
        <w:rPr>
          <w:rFonts w:ascii="Times New Roman" w:eastAsia="Calibri" w:hAnsi="Times New Roman" w:cs="Times New Roman"/>
          <w:sz w:val="28"/>
          <w:szCs w:val="28"/>
        </w:rPr>
        <w:t>части заявок на участие в конкурсе рассматриваются и оцениваются в соответствии с порядком, установленным в настоящем Положением и конкурсной документации.</w:t>
      </w:r>
    </w:p>
    <w:p w:rsidR="00D97C8C" w:rsidRPr="00D11761" w:rsidRDefault="00D97C8C" w:rsidP="00E43AA6">
      <w:pPr>
        <w:widowControl w:val="0"/>
        <w:tabs>
          <w:tab w:val="left" w:pos="1843"/>
        </w:tabs>
        <w:spacing w:before="120" w:after="120" w:line="240" w:lineRule="auto"/>
        <w:ind w:firstLine="567"/>
        <w:outlineLvl w:val="1"/>
        <w:rPr>
          <w:rFonts w:ascii="Times New Roman" w:eastAsia="Times New Roman" w:hAnsi="Times New Roman" w:cs="Times New Roman"/>
          <w:b/>
          <w:bCs/>
          <w:iCs/>
          <w:sz w:val="28"/>
          <w:szCs w:val="28"/>
        </w:rPr>
      </w:pPr>
      <w:bookmarkStart w:id="25" w:name="_Toc346274287"/>
      <w:r w:rsidRPr="00D11761">
        <w:rPr>
          <w:rFonts w:ascii="Times New Roman" w:eastAsia="Times New Roman" w:hAnsi="Times New Roman" w:cs="Times New Roman"/>
          <w:b/>
          <w:bCs/>
          <w:iCs/>
          <w:sz w:val="28"/>
          <w:szCs w:val="28"/>
        </w:rPr>
        <w:t>Статья 2</w:t>
      </w:r>
      <w:r w:rsidR="002D5356" w:rsidRPr="00D11761">
        <w:rPr>
          <w:rFonts w:ascii="Times New Roman" w:eastAsia="Times New Roman" w:hAnsi="Times New Roman" w:cs="Times New Roman"/>
          <w:b/>
          <w:bCs/>
          <w:iCs/>
          <w:sz w:val="28"/>
          <w:szCs w:val="28"/>
        </w:rPr>
        <w:t>2</w:t>
      </w:r>
      <w:r w:rsidRPr="00D11761">
        <w:rPr>
          <w:rFonts w:ascii="Times New Roman" w:eastAsia="Times New Roman" w:hAnsi="Times New Roman" w:cs="Times New Roman"/>
          <w:b/>
          <w:bCs/>
          <w:iCs/>
          <w:sz w:val="28"/>
          <w:szCs w:val="28"/>
        </w:rPr>
        <w:t>.Случаи признания конкурса несостоявшимся</w:t>
      </w:r>
      <w:bookmarkEnd w:id="25"/>
    </w:p>
    <w:p w:rsidR="00D97C8C" w:rsidRPr="00D11761" w:rsidRDefault="00D97C8C" w:rsidP="002D5356">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1.</w:t>
      </w:r>
      <w:r w:rsidRPr="00D11761">
        <w:rPr>
          <w:rFonts w:ascii="Times New Roman" w:eastAsia="Times New Roman" w:hAnsi="Times New Roman" w:cs="Times New Roman"/>
          <w:sz w:val="28"/>
          <w:szCs w:val="28"/>
          <w:lang w:eastAsia="ru-RU"/>
        </w:rPr>
        <w:t>Конкурс признается несостоявшимся в случаях, если:</w:t>
      </w:r>
    </w:p>
    <w:p w:rsidR="00D97C8C" w:rsidRPr="00D11761" w:rsidRDefault="002D5356" w:rsidP="002D535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D97C8C" w:rsidRPr="00D11761">
        <w:rPr>
          <w:rFonts w:ascii="Times New Roman" w:eastAsia="Calibri" w:hAnsi="Times New Roman" w:cs="Times New Roman"/>
          <w:sz w:val="28"/>
          <w:szCs w:val="28"/>
        </w:rPr>
        <w:t>подано менее двух заявок на участие конкурсе (по одному лоту);</w:t>
      </w:r>
    </w:p>
    <w:p w:rsidR="00D97C8C" w:rsidRPr="00D11761" w:rsidRDefault="002D5356" w:rsidP="002D535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менее двух заявок на участие в конкурсе (по одному лоту) соответствуют требованиям, установленным в настоящем Положении и конкурсной документации;</w:t>
      </w:r>
    </w:p>
    <w:p w:rsidR="00D97C8C" w:rsidRPr="00D11761" w:rsidRDefault="002D5356" w:rsidP="002D5356">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В случае если конкурсной документацией предусмотрено два и более лота, решение о признании конкурса несостоявшимся принимается в отношении каждого лота.</w:t>
      </w:r>
    </w:p>
    <w:p w:rsidR="00D97C8C" w:rsidRPr="00D11761" w:rsidRDefault="002D5356" w:rsidP="002D5356">
      <w:pPr>
        <w:widowControl w:val="0"/>
        <w:tabs>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D97C8C" w:rsidRPr="00D11761">
        <w:rPr>
          <w:rFonts w:ascii="Times New Roman" w:eastAsia="Calibri" w:hAnsi="Times New Roman" w:cs="Times New Roman"/>
          <w:sz w:val="28"/>
          <w:szCs w:val="28"/>
        </w:rPr>
        <w:t>В случае признания конкурса несостоявшимся</w:t>
      </w:r>
      <w:r w:rsidR="007E0B1D" w:rsidRPr="00D11761">
        <w:rPr>
          <w:rFonts w:ascii="Times New Roman" w:eastAsia="Calibri" w:hAnsi="Times New Roman" w:cs="Times New Roman"/>
          <w:sz w:val="28"/>
          <w:szCs w:val="28"/>
        </w:rPr>
        <w:t xml:space="preserve">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вправе:</w:t>
      </w:r>
    </w:p>
    <w:p w:rsidR="00D97C8C" w:rsidRPr="00D11761" w:rsidRDefault="002D5356" w:rsidP="002D5356">
      <w:pPr>
        <w:widowControl w:val="0"/>
        <w:spacing w:after="0" w:line="240" w:lineRule="auto"/>
        <w:ind w:firstLine="567"/>
        <w:jc w:val="both"/>
        <w:rPr>
          <w:rFonts w:ascii="Times New Roman" w:eastAsia="Calibri" w:hAnsi="Times New Roman" w:cs="Times New Roman"/>
          <w:sz w:val="28"/>
          <w:szCs w:val="28"/>
          <w:lang w:eastAsia="ru-RU"/>
        </w:rPr>
      </w:pPr>
      <w:r w:rsidRPr="00D11761">
        <w:rPr>
          <w:rFonts w:ascii="Times New Roman" w:eastAsia="Calibri" w:hAnsi="Times New Roman" w:cs="Times New Roman"/>
          <w:sz w:val="28"/>
          <w:szCs w:val="28"/>
          <w:lang w:eastAsia="ru-RU"/>
        </w:rPr>
        <w:t xml:space="preserve">1) </w:t>
      </w:r>
      <w:r w:rsidR="00D97C8C" w:rsidRPr="00D11761">
        <w:rPr>
          <w:rFonts w:ascii="Times New Roman" w:eastAsia="Calibri" w:hAnsi="Times New Roman" w:cs="Times New Roman"/>
          <w:sz w:val="28"/>
          <w:szCs w:val="28"/>
          <w:lang w:eastAsia="ru-RU"/>
        </w:rPr>
        <w:t>провести повторный конкурс;</w:t>
      </w:r>
    </w:p>
    <w:p w:rsidR="00D97C8C" w:rsidRPr="00D11761" w:rsidRDefault="002D5356" w:rsidP="002D5356">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2) </w:t>
      </w:r>
      <w:r w:rsidR="00D97C8C" w:rsidRPr="00D11761">
        <w:rPr>
          <w:rFonts w:ascii="Times New Roman" w:eastAsia="Times New Roman" w:hAnsi="Times New Roman" w:cs="Times New Roman"/>
          <w:sz w:val="28"/>
          <w:szCs w:val="28"/>
          <w:lang w:eastAsia="ru-RU"/>
        </w:rPr>
        <w:t>продлить срок подачи заявок;</w:t>
      </w:r>
    </w:p>
    <w:p w:rsidR="00D97C8C" w:rsidRPr="00D11761" w:rsidRDefault="002D5356" w:rsidP="002D5356">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3) </w:t>
      </w:r>
      <w:r w:rsidR="00D97C8C" w:rsidRPr="00D11761">
        <w:rPr>
          <w:rFonts w:ascii="Times New Roman" w:eastAsia="Times New Roman" w:hAnsi="Times New Roman" w:cs="Times New Roman"/>
          <w:sz w:val="28"/>
          <w:szCs w:val="28"/>
          <w:lang w:eastAsia="ru-RU"/>
        </w:rPr>
        <w:t>использовать иной способ закупки, в том числе рассмотреть возможность заключения договора в соответствии с настоящ</w:t>
      </w:r>
      <w:r w:rsidR="00A96F2B" w:rsidRPr="00D11761">
        <w:rPr>
          <w:rFonts w:ascii="Times New Roman" w:eastAsia="Times New Roman" w:hAnsi="Times New Roman" w:cs="Times New Roman"/>
          <w:sz w:val="28"/>
          <w:szCs w:val="28"/>
          <w:lang w:eastAsia="ru-RU"/>
        </w:rPr>
        <w:t>им</w:t>
      </w:r>
      <w:r w:rsidR="00D97C8C" w:rsidRPr="00D11761">
        <w:rPr>
          <w:rFonts w:ascii="Times New Roman" w:eastAsia="Times New Roman" w:hAnsi="Times New Roman" w:cs="Times New Roman"/>
          <w:sz w:val="28"/>
          <w:szCs w:val="28"/>
          <w:lang w:eastAsia="ru-RU"/>
        </w:rPr>
        <w:t xml:space="preserve"> Положени</w:t>
      </w:r>
      <w:r w:rsidR="00A96F2B" w:rsidRPr="00D11761">
        <w:rPr>
          <w:rFonts w:ascii="Times New Roman" w:eastAsia="Times New Roman" w:hAnsi="Times New Roman" w:cs="Times New Roman"/>
          <w:sz w:val="28"/>
          <w:szCs w:val="28"/>
          <w:lang w:eastAsia="ru-RU"/>
        </w:rPr>
        <w:t>ем</w:t>
      </w:r>
      <w:r w:rsidR="00D97C8C" w:rsidRPr="00D11761">
        <w:rPr>
          <w:rFonts w:ascii="Times New Roman" w:eastAsia="Times New Roman" w:hAnsi="Times New Roman" w:cs="Times New Roman"/>
          <w:sz w:val="28"/>
          <w:szCs w:val="28"/>
          <w:lang w:eastAsia="ru-RU"/>
        </w:rPr>
        <w:t>;</w:t>
      </w:r>
    </w:p>
    <w:p w:rsidR="00D97C8C" w:rsidRPr="00D11761" w:rsidRDefault="002D5356" w:rsidP="002D5356">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4) </w:t>
      </w:r>
      <w:r w:rsidR="00D97C8C" w:rsidRPr="00D11761">
        <w:rPr>
          <w:rFonts w:ascii="Times New Roman" w:eastAsia="Times New Roman" w:hAnsi="Times New Roman" w:cs="Times New Roman"/>
          <w:sz w:val="28"/>
          <w:szCs w:val="28"/>
          <w:lang w:eastAsia="ru-RU"/>
        </w:rPr>
        <w:t>отказаться от проведения закупки.</w:t>
      </w:r>
    </w:p>
    <w:p w:rsidR="00D97C8C" w:rsidRPr="00D11761" w:rsidRDefault="002D5356" w:rsidP="002D5356">
      <w:pPr>
        <w:widowControl w:val="0"/>
        <w:tabs>
          <w:tab w:val="left" w:pos="851"/>
          <w:tab w:val="left" w:pos="1134"/>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 </w:t>
      </w:r>
      <w:r w:rsidR="00D97C8C" w:rsidRPr="00D11761">
        <w:rPr>
          <w:rFonts w:ascii="Times New Roman" w:eastAsia="Calibri" w:hAnsi="Times New Roman" w:cs="Times New Roman"/>
          <w:sz w:val="28"/>
          <w:szCs w:val="28"/>
        </w:rPr>
        <w:t>Решения, предусмотренные частями 1 и 2 настоящей статьи, принимаются и указываются в протоколе той процедуры, при проведении которой конкурс был признан несостоявшимся.</w:t>
      </w:r>
    </w:p>
    <w:p w:rsidR="00530AA5" w:rsidRPr="00D11761" w:rsidRDefault="00D97C8C" w:rsidP="00B5738E">
      <w:pPr>
        <w:spacing w:before="120" w:after="120" w:line="240" w:lineRule="auto"/>
        <w:ind w:firstLine="567"/>
        <w:jc w:val="both"/>
        <w:rPr>
          <w:rFonts w:ascii="Times New Roman" w:eastAsia="Times New Roman" w:hAnsi="Times New Roman" w:cs="Times New Roman"/>
          <w:b/>
          <w:color w:val="000000"/>
          <w:sz w:val="28"/>
          <w:szCs w:val="28"/>
          <w:lang w:eastAsia="ru-RU"/>
        </w:rPr>
      </w:pPr>
      <w:bookmarkStart w:id="26" w:name="_Toc346274288"/>
      <w:r w:rsidRPr="00D11761">
        <w:rPr>
          <w:rFonts w:ascii="Times New Roman" w:eastAsia="Times New Roman" w:hAnsi="Times New Roman" w:cs="Times New Roman"/>
          <w:b/>
          <w:bCs/>
          <w:kern w:val="32"/>
          <w:sz w:val="28"/>
          <w:szCs w:val="28"/>
        </w:rPr>
        <w:lastRenderedPageBreak/>
        <w:t>Глава 6.</w:t>
      </w:r>
      <w:bookmarkEnd w:id="26"/>
      <w:r w:rsidR="00530AA5" w:rsidRPr="00D11761">
        <w:rPr>
          <w:rFonts w:ascii="Times New Roman" w:eastAsia="Times New Roman" w:hAnsi="Times New Roman" w:cs="Times New Roman"/>
          <w:b/>
          <w:color w:val="000000"/>
          <w:sz w:val="28"/>
          <w:szCs w:val="28"/>
          <w:lang w:eastAsia="ru-RU"/>
        </w:rPr>
        <w:t>Электронный аукцион</w:t>
      </w:r>
    </w:p>
    <w:p w:rsidR="00D97C8C" w:rsidRPr="00D11761" w:rsidRDefault="00D97C8C" w:rsidP="00530AA5">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27" w:name="_Toc346274289"/>
      <w:r w:rsidRPr="00D11761">
        <w:rPr>
          <w:rFonts w:ascii="Times New Roman" w:eastAsia="Times New Roman" w:hAnsi="Times New Roman" w:cs="Times New Roman"/>
          <w:b/>
          <w:bCs/>
          <w:iCs/>
          <w:sz w:val="28"/>
          <w:szCs w:val="28"/>
        </w:rPr>
        <w:t>Статья 2</w:t>
      </w:r>
      <w:r w:rsidR="002D5356" w:rsidRPr="00D11761">
        <w:rPr>
          <w:rFonts w:ascii="Times New Roman" w:eastAsia="Times New Roman" w:hAnsi="Times New Roman" w:cs="Times New Roman"/>
          <w:b/>
          <w:bCs/>
          <w:iCs/>
          <w:sz w:val="28"/>
          <w:szCs w:val="28"/>
        </w:rPr>
        <w:t>3</w:t>
      </w:r>
      <w:r w:rsidRPr="00D11761">
        <w:rPr>
          <w:rFonts w:ascii="Times New Roman" w:eastAsia="Times New Roman" w:hAnsi="Times New Roman" w:cs="Times New Roman"/>
          <w:b/>
          <w:bCs/>
          <w:iCs/>
          <w:sz w:val="28"/>
          <w:szCs w:val="28"/>
        </w:rPr>
        <w:t xml:space="preserve">.Общие положения проведения </w:t>
      </w:r>
      <w:bookmarkEnd w:id="27"/>
      <w:r w:rsidR="0041621A" w:rsidRPr="00D11761">
        <w:rPr>
          <w:rFonts w:ascii="Times New Roman" w:eastAsia="Times New Roman" w:hAnsi="Times New Roman" w:cs="Times New Roman"/>
          <w:b/>
          <w:sz w:val="28"/>
          <w:szCs w:val="28"/>
          <w:lang w:eastAsia="ru-RU"/>
        </w:rPr>
        <w:t>электронного аукциона</w:t>
      </w:r>
    </w:p>
    <w:p w:rsidR="00D97C8C" w:rsidRPr="00D11761" w:rsidRDefault="00D97C8C" w:rsidP="0041621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Pr="00D11761">
        <w:rPr>
          <w:rFonts w:ascii="Times New Roman" w:eastAsia="Times New Roman" w:hAnsi="Times New Roman" w:cs="Times New Roman"/>
          <w:sz w:val="28"/>
          <w:szCs w:val="28"/>
          <w:lang w:eastAsia="ru-RU"/>
        </w:rPr>
        <w:t xml:space="preserve">Порядок проведения </w:t>
      </w:r>
      <w:r w:rsidR="0041621A" w:rsidRPr="00D11761">
        <w:rPr>
          <w:rFonts w:ascii="Times New Roman" w:eastAsia="Times New Roman" w:hAnsi="Times New Roman" w:cs="Times New Roman"/>
          <w:sz w:val="28"/>
          <w:szCs w:val="28"/>
          <w:lang w:eastAsia="ru-RU"/>
        </w:rPr>
        <w:t xml:space="preserve">электронного </w:t>
      </w:r>
      <w:r w:rsidRPr="00D11761">
        <w:rPr>
          <w:rFonts w:ascii="Times New Roman" w:eastAsia="Times New Roman" w:hAnsi="Times New Roman" w:cs="Times New Roman"/>
          <w:sz w:val="28"/>
          <w:szCs w:val="28"/>
          <w:lang w:eastAsia="ru-RU"/>
        </w:rPr>
        <w:t xml:space="preserve">аукциона </w:t>
      </w:r>
      <w:r w:rsidRPr="00D11761">
        <w:rPr>
          <w:rFonts w:ascii="Times New Roman" w:eastAsia="Calibri" w:hAnsi="Times New Roman" w:cs="Times New Roman"/>
          <w:sz w:val="28"/>
          <w:szCs w:val="28"/>
        </w:rPr>
        <w:t>устанавливается в аукционной документации, разработанной в соответствии с настоящим Положением.</w:t>
      </w:r>
    </w:p>
    <w:p w:rsidR="00D97C8C" w:rsidRPr="00D11761" w:rsidRDefault="00D97C8C" w:rsidP="0041621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2.В целях определения участника процедуры закупки, предложившего наиболее низкую цену (победителя </w:t>
      </w:r>
      <w:r w:rsidR="0041621A"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xml:space="preserve">)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проводит:</w:t>
      </w:r>
    </w:p>
    <w:p w:rsidR="00D97C8C" w:rsidRPr="00D11761" w:rsidRDefault="002D5356" w:rsidP="0041621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D97C8C" w:rsidRPr="00D11761">
        <w:rPr>
          <w:rFonts w:ascii="Times New Roman" w:eastAsia="Calibri" w:hAnsi="Times New Roman" w:cs="Times New Roman"/>
          <w:sz w:val="28"/>
          <w:szCs w:val="28"/>
        </w:rPr>
        <w:t>рассмотрение заявок (частей заявок) на участие в аукционе;</w:t>
      </w:r>
    </w:p>
    <w:p w:rsidR="00D97C8C" w:rsidRPr="00D11761" w:rsidRDefault="002D5356" w:rsidP="0041621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подведение итогов аукциона;</w:t>
      </w:r>
    </w:p>
    <w:p w:rsidR="00D97C8C" w:rsidRPr="00D11761" w:rsidRDefault="002D5356" w:rsidP="0041621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D97C8C" w:rsidRPr="00D11761">
        <w:rPr>
          <w:rFonts w:ascii="Times New Roman" w:eastAsia="Calibri" w:hAnsi="Times New Roman" w:cs="Times New Roman"/>
          <w:sz w:val="28"/>
          <w:szCs w:val="28"/>
        </w:rPr>
        <w:t>иные действия (этапы), предусмотренные настоящим Положе</w:t>
      </w:r>
      <w:r w:rsidR="00D80D83" w:rsidRPr="00D11761">
        <w:rPr>
          <w:rFonts w:ascii="Times New Roman" w:eastAsia="Calibri" w:hAnsi="Times New Roman" w:cs="Times New Roman"/>
          <w:sz w:val="28"/>
          <w:szCs w:val="28"/>
        </w:rPr>
        <w:t>нием и аукционной документацией</w:t>
      </w:r>
      <w:r w:rsidR="00D97C8C" w:rsidRPr="00D11761">
        <w:rPr>
          <w:rFonts w:ascii="Times New Roman" w:eastAsia="Calibri" w:hAnsi="Times New Roman" w:cs="Times New Roman"/>
          <w:sz w:val="28"/>
          <w:szCs w:val="28"/>
        </w:rPr>
        <w:t>.</w:t>
      </w:r>
    </w:p>
    <w:p w:rsidR="00D97C8C" w:rsidRPr="00D11761" w:rsidRDefault="00D97C8C" w:rsidP="002D5356">
      <w:pPr>
        <w:widowControl w:val="0"/>
        <w:spacing w:before="120" w:after="120" w:line="240" w:lineRule="auto"/>
        <w:ind w:firstLine="567"/>
        <w:outlineLvl w:val="1"/>
        <w:rPr>
          <w:rFonts w:ascii="Times New Roman" w:eastAsia="Times New Roman" w:hAnsi="Times New Roman" w:cs="Times New Roman"/>
          <w:b/>
          <w:bCs/>
          <w:i/>
          <w:iCs/>
          <w:sz w:val="28"/>
          <w:szCs w:val="28"/>
          <w:lang w:eastAsia="ru-RU"/>
        </w:rPr>
      </w:pPr>
      <w:bookmarkStart w:id="28" w:name="_Toc346274290"/>
      <w:r w:rsidRPr="00D11761">
        <w:rPr>
          <w:rFonts w:ascii="Times New Roman" w:eastAsia="Times New Roman" w:hAnsi="Times New Roman" w:cs="Times New Roman"/>
          <w:b/>
          <w:bCs/>
          <w:iCs/>
          <w:sz w:val="28"/>
          <w:szCs w:val="28"/>
        </w:rPr>
        <w:t>Статья 2</w:t>
      </w:r>
      <w:r w:rsidR="002D5356" w:rsidRPr="00D11761">
        <w:rPr>
          <w:rFonts w:ascii="Times New Roman" w:eastAsia="Times New Roman" w:hAnsi="Times New Roman" w:cs="Times New Roman"/>
          <w:b/>
          <w:bCs/>
          <w:iCs/>
          <w:sz w:val="28"/>
          <w:szCs w:val="28"/>
        </w:rPr>
        <w:t>4</w:t>
      </w:r>
      <w:r w:rsidRPr="00D11761">
        <w:rPr>
          <w:rFonts w:ascii="Times New Roman" w:eastAsia="Times New Roman" w:hAnsi="Times New Roman" w:cs="Times New Roman"/>
          <w:b/>
          <w:bCs/>
          <w:iCs/>
          <w:sz w:val="28"/>
          <w:szCs w:val="28"/>
        </w:rPr>
        <w:t>.Разъяснение положений аукционной документации</w:t>
      </w:r>
      <w:bookmarkEnd w:id="28"/>
    </w:p>
    <w:p w:rsidR="00D80D83" w:rsidRPr="00D11761" w:rsidRDefault="00D97C8C" w:rsidP="0018631D">
      <w:pPr>
        <w:spacing w:after="0" w:line="240" w:lineRule="auto"/>
        <w:ind w:firstLine="544"/>
        <w:jc w:val="both"/>
        <w:rPr>
          <w:rFonts w:ascii="Times New Roman" w:eastAsia="Times New Roman" w:hAnsi="Times New Roman" w:cs="Times New Roman"/>
          <w:color w:val="000000"/>
          <w:sz w:val="28"/>
          <w:szCs w:val="28"/>
          <w:lang w:eastAsia="ru-RU"/>
        </w:rPr>
      </w:pPr>
      <w:r w:rsidRPr="00D11761">
        <w:rPr>
          <w:rFonts w:ascii="Times New Roman" w:eastAsia="Calibri" w:hAnsi="Times New Roman" w:cs="Times New Roman"/>
          <w:sz w:val="28"/>
          <w:szCs w:val="28"/>
        </w:rPr>
        <w:t>1.</w:t>
      </w:r>
      <w:r w:rsidR="00D80D83" w:rsidRPr="00D11761">
        <w:rPr>
          <w:rFonts w:ascii="Times New Roman" w:eastAsia="Times New Roman" w:hAnsi="Times New Roman" w:cs="Times New Roman"/>
          <w:color w:val="000000"/>
          <w:sz w:val="28"/>
          <w:szCs w:val="28"/>
          <w:lang w:eastAsia="ru-RU"/>
        </w:rPr>
        <w:t xml:space="preserve">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w:t>
      </w:r>
      <w:r w:rsidR="0018631D" w:rsidRPr="00D11761">
        <w:rPr>
          <w:rFonts w:ascii="Times New Roman" w:eastAsia="Times New Roman" w:hAnsi="Times New Roman" w:cs="Times New Roman"/>
          <w:color w:val="000000"/>
          <w:sz w:val="28"/>
          <w:szCs w:val="28"/>
          <w:lang w:eastAsia="ru-RU"/>
        </w:rPr>
        <w:t>электронного аукциона</w:t>
      </w:r>
      <w:r w:rsidR="00D80D83" w:rsidRPr="00D11761">
        <w:rPr>
          <w:rFonts w:ascii="Times New Roman" w:eastAsia="Times New Roman" w:hAnsi="Times New Roman" w:cs="Times New Roman"/>
          <w:color w:val="000000"/>
          <w:sz w:val="28"/>
          <w:szCs w:val="28"/>
          <w:lang w:eastAsia="ru-RU"/>
        </w:rPr>
        <w:t xml:space="preserve">, запрос о даче разъяснений положений </w:t>
      </w:r>
      <w:r w:rsidR="005F016A" w:rsidRPr="00D11761">
        <w:rPr>
          <w:rFonts w:ascii="Times New Roman" w:eastAsia="Times New Roman" w:hAnsi="Times New Roman" w:cs="Times New Roman"/>
          <w:color w:val="000000"/>
          <w:sz w:val="28"/>
          <w:szCs w:val="28"/>
          <w:lang w:eastAsia="ru-RU"/>
        </w:rPr>
        <w:t xml:space="preserve">аукционной документации. При этом участник </w:t>
      </w:r>
      <w:r w:rsidR="0018631D" w:rsidRPr="00D11761">
        <w:rPr>
          <w:rFonts w:ascii="Times New Roman" w:eastAsia="Times New Roman" w:hAnsi="Times New Roman" w:cs="Times New Roman"/>
          <w:color w:val="000000"/>
          <w:sz w:val="28"/>
          <w:szCs w:val="28"/>
          <w:lang w:eastAsia="ru-RU"/>
        </w:rPr>
        <w:t>электронного аукциона</w:t>
      </w:r>
      <w:r w:rsidR="00D80D83" w:rsidRPr="00D11761">
        <w:rPr>
          <w:rFonts w:ascii="Times New Roman" w:eastAsia="Times New Roman" w:hAnsi="Times New Roman" w:cs="Times New Roman"/>
          <w:color w:val="000000"/>
          <w:sz w:val="28"/>
          <w:szCs w:val="28"/>
          <w:lang w:eastAsia="ru-RU"/>
        </w:rPr>
        <w:t xml:space="preserve"> вправе направить не более чем три запроса о даче разъяснений положений </w:t>
      </w:r>
      <w:r w:rsidR="005F016A" w:rsidRPr="00D11761">
        <w:rPr>
          <w:rFonts w:ascii="Times New Roman" w:eastAsia="Times New Roman" w:hAnsi="Times New Roman" w:cs="Times New Roman"/>
          <w:color w:val="000000"/>
          <w:sz w:val="28"/>
          <w:szCs w:val="28"/>
          <w:lang w:eastAsia="ru-RU"/>
        </w:rPr>
        <w:t>аукционной документации</w:t>
      </w:r>
      <w:r w:rsidR="007E0B1D" w:rsidRPr="00D11761">
        <w:rPr>
          <w:rFonts w:ascii="Times New Roman" w:eastAsia="Times New Roman" w:hAnsi="Times New Roman" w:cs="Times New Roman"/>
          <w:color w:val="000000"/>
          <w:sz w:val="28"/>
          <w:szCs w:val="28"/>
          <w:lang w:eastAsia="ru-RU"/>
        </w:rPr>
        <w:t xml:space="preserve"> </w:t>
      </w:r>
      <w:r w:rsidR="00D80D83" w:rsidRPr="00D11761">
        <w:rPr>
          <w:rFonts w:ascii="Times New Roman" w:eastAsia="Times New Roman" w:hAnsi="Times New Roman" w:cs="Times New Roman"/>
          <w:color w:val="000000"/>
          <w:sz w:val="28"/>
          <w:szCs w:val="28"/>
          <w:lang w:eastAsia="ru-RU"/>
        </w:rPr>
        <w:t xml:space="preserve">в отношении одного </w:t>
      </w:r>
      <w:r w:rsidR="0018631D" w:rsidRPr="00D11761">
        <w:rPr>
          <w:rFonts w:ascii="Times New Roman" w:eastAsia="Times New Roman" w:hAnsi="Times New Roman" w:cs="Times New Roman"/>
          <w:color w:val="000000"/>
          <w:sz w:val="28"/>
          <w:szCs w:val="28"/>
          <w:lang w:eastAsia="ru-RU"/>
        </w:rPr>
        <w:t>электронного аукциона</w:t>
      </w:r>
      <w:r w:rsidR="00D80D83" w:rsidRPr="00D11761">
        <w:rPr>
          <w:rFonts w:ascii="Times New Roman" w:eastAsia="Times New Roman" w:hAnsi="Times New Roman" w:cs="Times New Roman"/>
          <w:color w:val="000000"/>
          <w:sz w:val="28"/>
          <w:szCs w:val="28"/>
          <w:lang w:eastAsia="ru-RU"/>
        </w:rPr>
        <w:t>. В течение одного часа с момента поступления указанного запроса он направляется оператором электронной площадки заказчику.</w:t>
      </w:r>
    </w:p>
    <w:p w:rsidR="00D80D83" w:rsidRPr="00D11761" w:rsidRDefault="00D97C8C" w:rsidP="0018631D">
      <w:pPr>
        <w:spacing w:after="0" w:line="240" w:lineRule="auto"/>
        <w:ind w:firstLine="544"/>
        <w:jc w:val="both"/>
        <w:rPr>
          <w:rFonts w:ascii="Times New Roman" w:eastAsia="Times New Roman" w:hAnsi="Times New Roman" w:cs="Times New Roman"/>
          <w:color w:val="000000"/>
          <w:sz w:val="28"/>
          <w:szCs w:val="28"/>
          <w:lang w:eastAsia="ru-RU"/>
        </w:rPr>
      </w:pPr>
      <w:r w:rsidRPr="00D11761">
        <w:rPr>
          <w:rFonts w:ascii="Times New Roman" w:eastAsia="Calibri" w:hAnsi="Times New Roman" w:cs="Times New Roman"/>
          <w:sz w:val="28"/>
          <w:szCs w:val="28"/>
        </w:rPr>
        <w:t>2.</w:t>
      </w:r>
      <w:r w:rsidR="00D80D83" w:rsidRPr="00D11761">
        <w:rPr>
          <w:rFonts w:ascii="Times New Roman" w:eastAsia="Times New Roman" w:hAnsi="Times New Roman" w:cs="Times New Roman"/>
          <w:color w:val="000000"/>
          <w:sz w:val="28"/>
          <w:szCs w:val="28"/>
          <w:lang w:eastAsia="ru-RU"/>
        </w:rPr>
        <w:t xml:space="preserve"> В течение двух дней с даты поступления от оператора электронной площадки запроса</w:t>
      </w:r>
      <w:r w:rsidR="0082754A" w:rsidRPr="00D11761">
        <w:rPr>
          <w:rFonts w:ascii="Times New Roman" w:eastAsia="Times New Roman" w:hAnsi="Times New Roman" w:cs="Times New Roman"/>
          <w:color w:val="000000"/>
          <w:sz w:val="28"/>
          <w:szCs w:val="28"/>
          <w:lang w:eastAsia="ru-RU"/>
        </w:rPr>
        <w:t>,</w:t>
      </w:r>
      <w:r w:rsidR="00D80D83" w:rsidRPr="00D11761">
        <w:rPr>
          <w:rFonts w:ascii="Times New Roman" w:eastAsia="Times New Roman" w:hAnsi="Times New Roman" w:cs="Times New Roman"/>
          <w:color w:val="000000"/>
          <w:sz w:val="28"/>
          <w:szCs w:val="28"/>
          <w:lang w:eastAsia="ru-RU"/>
        </w:rPr>
        <w:t xml:space="preserve">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w:t>
      </w:r>
      <w:r w:rsidR="0018631D" w:rsidRPr="00D11761">
        <w:rPr>
          <w:rFonts w:ascii="Times New Roman" w:eastAsia="Times New Roman" w:hAnsi="Times New Roman" w:cs="Times New Roman"/>
          <w:color w:val="000000"/>
          <w:sz w:val="28"/>
          <w:szCs w:val="28"/>
          <w:lang w:eastAsia="ru-RU"/>
        </w:rPr>
        <w:t>электронного аукциона</w:t>
      </w:r>
      <w:r w:rsidR="00D80D83" w:rsidRPr="00D11761">
        <w:rPr>
          <w:rFonts w:ascii="Times New Roman" w:eastAsia="Times New Roman" w:hAnsi="Times New Roman" w:cs="Times New Roman"/>
          <w:color w:val="000000"/>
          <w:sz w:val="28"/>
          <w:szCs w:val="28"/>
          <w:lang w:eastAsia="ru-RU"/>
        </w:rPr>
        <w:t xml:space="preserve">,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w:t>
      </w:r>
      <w:r w:rsidR="0018631D" w:rsidRPr="00D11761">
        <w:rPr>
          <w:rFonts w:ascii="Times New Roman" w:eastAsia="Times New Roman" w:hAnsi="Times New Roman" w:cs="Times New Roman"/>
          <w:color w:val="000000"/>
          <w:sz w:val="28"/>
          <w:szCs w:val="28"/>
          <w:lang w:eastAsia="ru-RU"/>
        </w:rPr>
        <w:t>электронно</w:t>
      </w:r>
      <w:r w:rsidR="005F016A" w:rsidRPr="00D11761">
        <w:rPr>
          <w:rFonts w:ascii="Times New Roman" w:eastAsia="Times New Roman" w:hAnsi="Times New Roman" w:cs="Times New Roman"/>
          <w:color w:val="000000"/>
          <w:sz w:val="28"/>
          <w:szCs w:val="28"/>
          <w:lang w:eastAsia="ru-RU"/>
        </w:rPr>
        <w:t>м</w:t>
      </w:r>
      <w:r w:rsidR="007E0B1D" w:rsidRPr="00D11761">
        <w:rPr>
          <w:rFonts w:ascii="Times New Roman" w:eastAsia="Times New Roman" w:hAnsi="Times New Roman" w:cs="Times New Roman"/>
          <w:color w:val="000000"/>
          <w:sz w:val="28"/>
          <w:szCs w:val="28"/>
          <w:lang w:eastAsia="ru-RU"/>
        </w:rPr>
        <w:t xml:space="preserve"> </w:t>
      </w:r>
      <w:r w:rsidR="0018631D" w:rsidRPr="00D11761">
        <w:rPr>
          <w:rFonts w:ascii="Times New Roman" w:eastAsia="Times New Roman" w:hAnsi="Times New Roman" w:cs="Times New Roman"/>
          <w:color w:val="000000"/>
          <w:sz w:val="28"/>
          <w:szCs w:val="28"/>
          <w:lang w:eastAsia="ru-RU"/>
        </w:rPr>
        <w:t>аукцион</w:t>
      </w:r>
      <w:r w:rsidR="005F016A" w:rsidRPr="00D11761">
        <w:rPr>
          <w:rFonts w:ascii="Times New Roman" w:eastAsia="Times New Roman" w:hAnsi="Times New Roman" w:cs="Times New Roman"/>
          <w:color w:val="000000"/>
          <w:sz w:val="28"/>
          <w:szCs w:val="28"/>
          <w:lang w:eastAsia="ru-RU"/>
        </w:rPr>
        <w:t>е</w:t>
      </w:r>
      <w:r w:rsidR="00D80D83" w:rsidRPr="00D11761">
        <w:rPr>
          <w:rFonts w:ascii="Times New Roman" w:eastAsia="Times New Roman" w:hAnsi="Times New Roman" w:cs="Times New Roman"/>
          <w:color w:val="000000"/>
          <w:sz w:val="28"/>
          <w:szCs w:val="28"/>
          <w:lang w:eastAsia="ru-RU"/>
        </w:rPr>
        <w:t>.</w:t>
      </w:r>
    </w:p>
    <w:p w:rsidR="00D80D83" w:rsidRPr="00D11761" w:rsidRDefault="00D80D83" w:rsidP="0018631D">
      <w:pPr>
        <w:spacing w:after="0" w:line="240" w:lineRule="auto"/>
        <w:ind w:firstLine="544"/>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3. Разъяснения положений документации об электронном аукционе не должны изменять ее суть.</w:t>
      </w:r>
    </w:p>
    <w:p w:rsidR="00D97C8C" w:rsidRPr="00D11761" w:rsidRDefault="00D80D83" w:rsidP="0018631D">
      <w:pPr>
        <w:widowControl w:val="0"/>
        <w:tabs>
          <w:tab w:val="left" w:pos="851"/>
          <w:tab w:val="left" w:pos="1134"/>
          <w:tab w:val="left" w:pos="1418"/>
        </w:tabs>
        <w:autoSpaceDE w:val="0"/>
        <w:autoSpaceDN w:val="0"/>
        <w:spacing w:after="0" w:line="240" w:lineRule="auto"/>
        <w:ind w:firstLine="544"/>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4</w:t>
      </w:r>
      <w:r w:rsidR="00D97C8C" w:rsidRPr="00D11761">
        <w:rPr>
          <w:rFonts w:ascii="Times New Roman" w:eastAsia="Calibri" w:hAnsi="Times New Roman" w:cs="Times New Roman"/>
          <w:sz w:val="28"/>
          <w:szCs w:val="28"/>
        </w:rPr>
        <w:t>.</w:t>
      </w:r>
      <w:r w:rsidR="002D5356" w:rsidRPr="00D11761">
        <w:rPr>
          <w:rFonts w:ascii="Times New Roman" w:eastAsia="Calibri" w:hAnsi="Times New Roman" w:cs="Times New Roman"/>
          <w:sz w:val="28"/>
          <w:szCs w:val="28"/>
        </w:rPr>
        <w:t xml:space="preserve"> З</w:t>
      </w:r>
      <w:r w:rsidR="005A4B1C" w:rsidRPr="00D11761">
        <w:rPr>
          <w:rFonts w:ascii="Times New Roman" w:eastAsia="Calibri" w:hAnsi="Times New Roman" w:cs="Times New Roman"/>
          <w:sz w:val="28"/>
          <w:szCs w:val="28"/>
        </w:rPr>
        <w:t>аказчик</w:t>
      </w:r>
      <w:r w:rsidR="00D97C8C" w:rsidRPr="00D11761">
        <w:rPr>
          <w:rFonts w:ascii="Times New Roman" w:eastAsia="Calibri" w:hAnsi="Times New Roman" w:cs="Times New Roman"/>
          <w:sz w:val="28"/>
          <w:szCs w:val="28"/>
        </w:rPr>
        <w:t xml:space="preserve"> после получения запроса от участника процедуры закупки осуществляет подготовку разъяснений, направляет их участнику, подавшему запрос, и размещает разъяснения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D97C8C" w:rsidRPr="00D11761">
        <w:rPr>
          <w:rFonts w:ascii="Times New Roman" w:eastAsia="Calibri" w:hAnsi="Times New Roman" w:cs="Times New Roman"/>
          <w:sz w:val="28"/>
          <w:szCs w:val="28"/>
        </w:rPr>
        <w:t xml:space="preserve"> без указания участника, от которого поступил запрос. Разъяснения положений аукционной документа</w:t>
      </w:r>
      <w:r w:rsidR="005F016A" w:rsidRPr="00D11761">
        <w:rPr>
          <w:rFonts w:ascii="Times New Roman" w:eastAsia="Calibri" w:hAnsi="Times New Roman" w:cs="Times New Roman"/>
          <w:sz w:val="28"/>
          <w:szCs w:val="28"/>
        </w:rPr>
        <w:t>ции не должны изменять ее суть.</w:t>
      </w:r>
    </w:p>
    <w:p w:rsidR="00D80D83" w:rsidRPr="00D11761" w:rsidRDefault="0018631D" w:rsidP="0018631D">
      <w:pPr>
        <w:spacing w:after="0" w:line="240" w:lineRule="auto"/>
        <w:ind w:firstLine="544"/>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5. </w:t>
      </w:r>
      <w:r w:rsidR="00D80D83" w:rsidRPr="00D11761">
        <w:rPr>
          <w:rFonts w:ascii="Times New Roman" w:eastAsia="Times New Roman" w:hAnsi="Times New Roman" w:cs="Times New Roman"/>
          <w:color w:val="000000"/>
          <w:sz w:val="28"/>
          <w:szCs w:val="28"/>
          <w:lang w:eastAsia="ru-RU"/>
        </w:rPr>
        <w:t xml:space="preserve">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w:t>
      </w:r>
      <w:r w:rsidR="005F016A" w:rsidRPr="00D11761">
        <w:rPr>
          <w:rFonts w:ascii="Times New Roman" w:eastAsia="Times New Roman" w:hAnsi="Times New Roman" w:cs="Times New Roman"/>
          <w:color w:val="000000"/>
          <w:sz w:val="28"/>
          <w:szCs w:val="28"/>
          <w:lang w:eastAsia="ru-RU"/>
        </w:rPr>
        <w:t>аукционную документацию</w:t>
      </w:r>
      <w:r w:rsidR="007E0B1D" w:rsidRPr="00D11761">
        <w:rPr>
          <w:rFonts w:ascii="Times New Roman" w:eastAsia="Times New Roman" w:hAnsi="Times New Roman" w:cs="Times New Roman"/>
          <w:color w:val="000000"/>
          <w:sz w:val="28"/>
          <w:szCs w:val="28"/>
          <w:lang w:eastAsia="ru-RU"/>
        </w:rPr>
        <w:t xml:space="preserve"> </w:t>
      </w:r>
      <w:r w:rsidR="00D80D83" w:rsidRPr="00D11761">
        <w:rPr>
          <w:rFonts w:ascii="Times New Roman" w:eastAsia="Times New Roman" w:hAnsi="Times New Roman" w:cs="Times New Roman"/>
          <w:color w:val="000000"/>
          <w:sz w:val="28"/>
          <w:szCs w:val="28"/>
          <w:lang w:eastAsia="ru-RU"/>
        </w:rPr>
        <w:t xml:space="preserve">не позднее чем за два дня до даты окончания срока подачи заявок на участие в </w:t>
      </w:r>
      <w:r w:rsidRPr="00D11761">
        <w:rPr>
          <w:rFonts w:ascii="Times New Roman" w:eastAsia="Times New Roman" w:hAnsi="Times New Roman" w:cs="Times New Roman"/>
          <w:color w:val="000000"/>
          <w:sz w:val="28"/>
          <w:szCs w:val="28"/>
          <w:lang w:eastAsia="ru-RU"/>
        </w:rPr>
        <w:t>электронном аукционе</w:t>
      </w:r>
      <w:r w:rsidR="00D80D83" w:rsidRPr="00D11761">
        <w:rPr>
          <w:rFonts w:ascii="Times New Roman" w:eastAsia="Times New Roman" w:hAnsi="Times New Roman" w:cs="Times New Roman"/>
          <w:color w:val="000000"/>
          <w:sz w:val="28"/>
          <w:szCs w:val="28"/>
          <w:lang w:eastAsia="ru-RU"/>
        </w:rPr>
        <w:t xml:space="preserve">. Изменение объекта закупки и увеличение размера обеспечения данных заявок не допускаются. В течение одного дня с даты принятия указанного решения изменения, </w:t>
      </w:r>
      <w:r w:rsidR="00D80D83" w:rsidRPr="00D11761">
        <w:rPr>
          <w:rFonts w:ascii="Times New Roman" w:eastAsia="Times New Roman" w:hAnsi="Times New Roman" w:cs="Times New Roman"/>
          <w:color w:val="000000"/>
          <w:sz w:val="28"/>
          <w:szCs w:val="28"/>
          <w:lang w:eastAsia="ru-RU"/>
        </w:rPr>
        <w:lastRenderedPageBreak/>
        <w:t xml:space="preserve">внесенные в </w:t>
      </w:r>
      <w:r w:rsidR="00AA7D53" w:rsidRPr="00D11761">
        <w:rPr>
          <w:rFonts w:ascii="Times New Roman" w:eastAsia="Times New Roman" w:hAnsi="Times New Roman" w:cs="Times New Roman"/>
          <w:color w:val="000000"/>
          <w:sz w:val="28"/>
          <w:szCs w:val="28"/>
          <w:lang w:eastAsia="ru-RU"/>
        </w:rPr>
        <w:t>аукционн</w:t>
      </w:r>
      <w:r w:rsidR="005F016A" w:rsidRPr="00D11761">
        <w:rPr>
          <w:rFonts w:ascii="Times New Roman" w:eastAsia="Times New Roman" w:hAnsi="Times New Roman" w:cs="Times New Roman"/>
          <w:color w:val="000000"/>
          <w:sz w:val="28"/>
          <w:szCs w:val="28"/>
          <w:lang w:eastAsia="ru-RU"/>
        </w:rPr>
        <w:t>ую</w:t>
      </w:r>
      <w:r w:rsidR="007E0B1D" w:rsidRPr="00D11761">
        <w:rPr>
          <w:rFonts w:ascii="Times New Roman" w:eastAsia="Times New Roman" w:hAnsi="Times New Roman" w:cs="Times New Roman"/>
          <w:color w:val="000000"/>
          <w:sz w:val="28"/>
          <w:szCs w:val="28"/>
          <w:lang w:eastAsia="ru-RU"/>
        </w:rPr>
        <w:t xml:space="preserve"> </w:t>
      </w:r>
      <w:r w:rsidR="00AA7D53" w:rsidRPr="00D11761">
        <w:rPr>
          <w:rFonts w:ascii="Times New Roman" w:eastAsia="Times New Roman" w:hAnsi="Times New Roman" w:cs="Times New Roman"/>
          <w:color w:val="000000"/>
          <w:sz w:val="28"/>
          <w:szCs w:val="28"/>
          <w:lang w:eastAsia="ru-RU"/>
        </w:rPr>
        <w:t>документаци</w:t>
      </w:r>
      <w:r w:rsidR="005F016A" w:rsidRPr="00D11761">
        <w:rPr>
          <w:rFonts w:ascii="Times New Roman" w:eastAsia="Times New Roman" w:hAnsi="Times New Roman" w:cs="Times New Roman"/>
          <w:color w:val="000000"/>
          <w:sz w:val="28"/>
          <w:szCs w:val="28"/>
          <w:lang w:eastAsia="ru-RU"/>
        </w:rPr>
        <w:t>ю</w:t>
      </w:r>
      <w:r w:rsidR="00D80D83" w:rsidRPr="00D11761">
        <w:rPr>
          <w:rFonts w:ascii="Times New Roman" w:eastAsia="Times New Roman" w:hAnsi="Times New Roman" w:cs="Times New Roman"/>
          <w:color w:val="000000"/>
          <w:sz w:val="28"/>
          <w:szCs w:val="28"/>
          <w:lang w:eastAsia="ru-RU"/>
        </w:rPr>
        <w:t xml:space="preserve">, размещаются заказчиком в единой информационной системе. При этом срок подачи заявок на участие в </w:t>
      </w:r>
      <w:r w:rsidRPr="00D11761">
        <w:rPr>
          <w:rFonts w:ascii="Times New Roman" w:eastAsia="Times New Roman" w:hAnsi="Times New Roman" w:cs="Times New Roman"/>
          <w:color w:val="000000"/>
          <w:sz w:val="28"/>
          <w:szCs w:val="28"/>
          <w:lang w:eastAsia="ru-RU"/>
        </w:rPr>
        <w:t>электронном аукционе</w:t>
      </w:r>
      <w:r w:rsidR="00D80D83" w:rsidRPr="00D11761">
        <w:rPr>
          <w:rFonts w:ascii="Times New Roman" w:eastAsia="Times New Roman" w:hAnsi="Times New Roman" w:cs="Times New Roman"/>
          <w:color w:val="000000"/>
          <w:sz w:val="28"/>
          <w:szCs w:val="28"/>
          <w:lang w:eastAsia="ru-RU"/>
        </w:rPr>
        <w:t xml:space="preserve"> должен быть продлен так, чтобы с даты размещения изменений до даты окончания срока подачи заявок на участие в </w:t>
      </w:r>
      <w:r w:rsidRPr="00D11761">
        <w:rPr>
          <w:rFonts w:ascii="Times New Roman" w:eastAsia="Times New Roman" w:hAnsi="Times New Roman" w:cs="Times New Roman"/>
          <w:color w:val="000000"/>
          <w:sz w:val="28"/>
          <w:szCs w:val="28"/>
          <w:lang w:eastAsia="ru-RU"/>
        </w:rPr>
        <w:t>электронном аукционе</w:t>
      </w:r>
      <w:r w:rsidR="00D80D83" w:rsidRPr="00D11761">
        <w:rPr>
          <w:rFonts w:ascii="Times New Roman" w:eastAsia="Times New Roman" w:hAnsi="Times New Roman" w:cs="Times New Roman"/>
          <w:color w:val="000000"/>
          <w:sz w:val="28"/>
          <w:szCs w:val="28"/>
          <w:lang w:eastAsia="ru-RU"/>
        </w:rPr>
        <w:t xml:space="preserve"> этот срок составлял не менее чем пятнадцать дней</w:t>
      </w:r>
      <w:r w:rsidRPr="00D11761">
        <w:rPr>
          <w:rFonts w:ascii="Times New Roman" w:eastAsia="Times New Roman" w:hAnsi="Times New Roman" w:cs="Times New Roman"/>
          <w:color w:val="000000"/>
          <w:sz w:val="28"/>
          <w:szCs w:val="28"/>
          <w:lang w:eastAsia="ru-RU"/>
        </w:rPr>
        <w:t>.</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sz w:val="28"/>
          <w:szCs w:val="28"/>
          <w:lang w:eastAsia="ru-RU"/>
        </w:rPr>
        <w:t xml:space="preserve">6. Отказ от проведения электронного аукциона </w:t>
      </w:r>
      <w:r w:rsidRPr="00D11761">
        <w:rPr>
          <w:rFonts w:ascii="Times New Roman" w:eastAsia="Calibri" w:hAnsi="Times New Roman" w:cs="Times New Roman"/>
          <w:sz w:val="28"/>
          <w:szCs w:val="28"/>
        </w:rPr>
        <w:t>допускается,</w:t>
      </w:r>
      <w:r w:rsidR="007E0B1D" w:rsidRPr="00D11761">
        <w:rPr>
          <w:rFonts w:ascii="Times New Roman" w:eastAsia="Calibri" w:hAnsi="Times New Roman" w:cs="Times New Roman"/>
          <w:sz w:val="28"/>
          <w:szCs w:val="28"/>
        </w:rPr>
        <w:t xml:space="preserve"> </w:t>
      </w:r>
      <w:r w:rsidRPr="00D11761">
        <w:rPr>
          <w:rFonts w:ascii="Times New Roman" w:eastAsia="Times New Roman" w:hAnsi="Times New Roman" w:cs="Times New Roman"/>
          <w:color w:val="000000"/>
          <w:sz w:val="28"/>
          <w:szCs w:val="28"/>
          <w:lang w:eastAsia="ru-RU"/>
        </w:rPr>
        <w:t xml:space="preserve">не позднее чем за пять дней до даты окончания срока подачи заявок на участие в электронном </w:t>
      </w:r>
      <w:r w:rsidRPr="00D11761">
        <w:rPr>
          <w:rFonts w:ascii="Times New Roman" w:eastAsia="Times New Roman" w:hAnsi="Times New Roman" w:cs="Times New Roman"/>
          <w:sz w:val="28"/>
          <w:szCs w:val="28"/>
          <w:lang w:eastAsia="ru-RU"/>
        </w:rPr>
        <w:t xml:space="preserve">аукционе. </w:t>
      </w:r>
      <w:r w:rsidRPr="00D11761">
        <w:rPr>
          <w:rFonts w:ascii="Times New Roman" w:eastAsia="Times New Roman" w:hAnsi="Times New Roman" w:cs="Times New Roman"/>
          <w:color w:val="000000"/>
          <w:sz w:val="28"/>
          <w:szCs w:val="28"/>
          <w:lang w:eastAsia="ru-RU"/>
        </w:rPr>
        <w:t>Решение об отмене определения поставщика (подрядчика, исполнителя) размещается в единой информационной системе в день принятия этого решения. Определение поставщика (подрядчика, исполнителя) считается отмененным с момента размещения решения о его отмене в единой информационной системе.</w:t>
      </w:r>
    </w:p>
    <w:p w:rsidR="00D97C8C" w:rsidRPr="00D11761" w:rsidRDefault="00D97C8C" w:rsidP="0082754A">
      <w:pPr>
        <w:widowControl w:val="0"/>
        <w:spacing w:before="120" w:after="120" w:line="240" w:lineRule="auto"/>
        <w:ind w:firstLine="567"/>
        <w:jc w:val="both"/>
        <w:outlineLvl w:val="1"/>
        <w:rPr>
          <w:rFonts w:ascii="Times New Roman" w:eastAsia="Times New Roman" w:hAnsi="Times New Roman" w:cs="Times New Roman"/>
          <w:b/>
          <w:bCs/>
          <w:iCs/>
          <w:sz w:val="28"/>
          <w:szCs w:val="28"/>
        </w:rPr>
      </w:pPr>
      <w:bookmarkStart w:id="29" w:name="_Toc346274291"/>
      <w:r w:rsidRPr="00D11761">
        <w:rPr>
          <w:rFonts w:ascii="Times New Roman" w:eastAsia="Times New Roman" w:hAnsi="Times New Roman" w:cs="Times New Roman"/>
          <w:b/>
          <w:bCs/>
          <w:iCs/>
          <w:sz w:val="28"/>
          <w:szCs w:val="28"/>
        </w:rPr>
        <w:t>Статья 2</w:t>
      </w:r>
      <w:r w:rsidR="00AD605B" w:rsidRPr="00D11761">
        <w:rPr>
          <w:rFonts w:ascii="Times New Roman" w:eastAsia="Times New Roman" w:hAnsi="Times New Roman" w:cs="Times New Roman"/>
          <w:b/>
          <w:bCs/>
          <w:iCs/>
          <w:sz w:val="28"/>
          <w:szCs w:val="28"/>
        </w:rPr>
        <w:t>5</w:t>
      </w:r>
      <w:r w:rsidRPr="00D11761">
        <w:rPr>
          <w:rFonts w:ascii="Times New Roman" w:eastAsia="Times New Roman" w:hAnsi="Times New Roman" w:cs="Times New Roman"/>
          <w:b/>
          <w:bCs/>
          <w:iCs/>
          <w:sz w:val="28"/>
          <w:szCs w:val="28"/>
        </w:rPr>
        <w:t xml:space="preserve">.Порядок подачи заявок на участие в </w:t>
      </w:r>
      <w:r w:rsidR="0082754A" w:rsidRPr="00D11761">
        <w:rPr>
          <w:rFonts w:ascii="Times New Roman" w:eastAsia="Times New Roman" w:hAnsi="Times New Roman" w:cs="Times New Roman"/>
          <w:b/>
          <w:bCs/>
          <w:iCs/>
          <w:sz w:val="28"/>
          <w:szCs w:val="28"/>
        </w:rPr>
        <w:t xml:space="preserve">электронном </w:t>
      </w:r>
      <w:r w:rsidRPr="00D11761">
        <w:rPr>
          <w:rFonts w:ascii="Times New Roman" w:eastAsia="Times New Roman" w:hAnsi="Times New Roman" w:cs="Times New Roman"/>
          <w:b/>
          <w:bCs/>
          <w:iCs/>
          <w:sz w:val="28"/>
          <w:szCs w:val="28"/>
        </w:rPr>
        <w:t>аукционе</w:t>
      </w:r>
      <w:bookmarkEnd w:id="29"/>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bookmarkStart w:id="30" w:name="_Toc346274292"/>
      <w:r w:rsidRPr="00D11761">
        <w:rPr>
          <w:rFonts w:ascii="Times New Roman" w:eastAsia="Times New Roman" w:hAnsi="Times New Roman" w:cs="Times New Roman"/>
          <w:color w:val="000000"/>
          <w:sz w:val="28"/>
          <w:szCs w:val="28"/>
          <w:lang w:eastAsia="ru-RU"/>
        </w:rPr>
        <w:t>1. Подача заявок на участие в электронном аукционе осуществляется только лицами, получившими аккредитацию на электронной площадке.</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2. Заявка на участие в электронном аукционе состоит из двух частей.</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3. Первая часть заявки на участие в электронном аукционе должна содержать указанную в одном из следующих подпунктов информацию:</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 при заключении договора на поставку товара:</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а) согласие участника </w:t>
      </w:r>
      <w:r w:rsidR="000B0261"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на поставку товара в случае, если этот участник предлагает для поставки товар, в отношении которого в </w:t>
      </w:r>
      <w:r w:rsidR="00AA7D53" w:rsidRPr="00D11761">
        <w:rPr>
          <w:rFonts w:ascii="Times New Roman" w:eastAsia="Times New Roman" w:hAnsi="Times New Roman" w:cs="Times New Roman"/>
          <w:color w:val="000000"/>
          <w:sz w:val="28"/>
          <w:szCs w:val="28"/>
          <w:lang w:eastAsia="ru-RU"/>
        </w:rPr>
        <w:t>аукционной документации</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б) конкретные показатели, соответствующие значениям, установленным </w:t>
      </w:r>
      <w:r w:rsidR="005F016A"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 согласие участника </w:t>
      </w:r>
      <w:r w:rsidR="000523D5"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на выполнение работы или оказание услуги на условиях, предусмотренных </w:t>
      </w:r>
      <w:r w:rsidR="005F016A" w:rsidRPr="00D11761">
        <w:rPr>
          <w:rFonts w:ascii="Times New Roman" w:eastAsia="Times New Roman" w:hAnsi="Times New Roman" w:cs="Times New Roman"/>
          <w:color w:val="000000"/>
          <w:sz w:val="28"/>
          <w:szCs w:val="28"/>
          <w:lang w:eastAsia="ru-RU"/>
        </w:rPr>
        <w:t xml:space="preserve">в аукционной </w:t>
      </w:r>
      <w:r w:rsidR="005F016A" w:rsidRPr="00D11761">
        <w:rPr>
          <w:rFonts w:ascii="Times New Roman" w:eastAsia="Times New Roman" w:hAnsi="Times New Roman" w:cs="Times New Roman"/>
          <w:color w:val="000000"/>
          <w:sz w:val="28"/>
          <w:szCs w:val="28"/>
          <w:lang w:eastAsia="ru-RU"/>
        </w:rPr>
        <w:lastRenderedPageBreak/>
        <w:t>документации</w:t>
      </w:r>
      <w:r w:rsidRPr="00D11761">
        <w:rPr>
          <w:rFonts w:ascii="Times New Roman" w:eastAsia="Times New Roman" w:hAnsi="Times New Roman" w:cs="Times New Roman"/>
          <w:color w:val="000000"/>
          <w:sz w:val="28"/>
          <w:szCs w:val="28"/>
          <w:lang w:eastAsia="ru-RU"/>
        </w:rPr>
        <w:t xml:space="preserve">, при проведении </w:t>
      </w:r>
      <w:r w:rsidR="000523D5"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на выполнение работы или оказание услуги;</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3) при заключении договора на выполнение работы или оказание услуги, для выполнения или оказания которых используется товар:</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а) согласие, в том числе согласие на использование товара, в отношении которого в </w:t>
      </w:r>
      <w:r w:rsidR="005F016A"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либо согласие, указание на товарный знак (его словесное</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и, если участник </w:t>
      </w:r>
      <w:r w:rsidR="000B0261"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при условии содержания вней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а также требование о необходимости указания в заявке на участие в </w:t>
      </w:r>
      <w:r w:rsidR="000B0261"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б) согласие, а также конкретные показатели используемого товара, соответствующие значениям, установленным </w:t>
      </w:r>
      <w:r w:rsidR="005F016A" w:rsidRPr="00D11761">
        <w:rPr>
          <w:rFonts w:ascii="Times New Roman" w:eastAsia="Times New Roman" w:hAnsi="Times New Roman" w:cs="Times New Roman"/>
          <w:color w:val="000000"/>
          <w:sz w:val="28"/>
          <w:szCs w:val="28"/>
          <w:lang w:eastAsia="ru-RU"/>
        </w:rPr>
        <w:t>в аукционной документации</w:t>
      </w:r>
      <w:r w:rsidRPr="00D11761">
        <w:rPr>
          <w:rFonts w:ascii="Times New Roman" w:eastAsia="Times New Roman" w:hAnsi="Times New Roman" w:cs="Times New Roman"/>
          <w:color w:val="000000"/>
          <w:sz w:val="28"/>
          <w:szCs w:val="28"/>
          <w:lang w:eastAsia="ru-RU"/>
        </w:rPr>
        <w:t>,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 указания на товарный</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5F016A" w:rsidRPr="00D11761" w:rsidRDefault="0082754A" w:rsidP="005F016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4.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lastRenderedPageBreak/>
        <w:t>5. Вторая часть заявки на участие в электронном аукционе должна содержать следующие документы и информацию:</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w:t>
      </w:r>
      <w:r w:rsidR="002D52B5"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w:t>
      </w:r>
      <w:r w:rsidR="002D52B5"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w:t>
      </w:r>
      <w:r w:rsidR="002D52B5"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w:t>
      </w:r>
    </w:p>
    <w:p w:rsidR="0082754A" w:rsidRPr="00D11761" w:rsidRDefault="0082754A" w:rsidP="000523D5">
      <w:pPr>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2) документы, подтверждающие соответствие участника </w:t>
      </w:r>
      <w:r w:rsidR="000523D5" w:rsidRPr="00D11761">
        <w:rPr>
          <w:rFonts w:ascii="Times New Roman" w:eastAsia="Times New Roman" w:hAnsi="Times New Roman" w:cs="Times New Roman"/>
          <w:sz w:val="28"/>
          <w:szCs w:val="28"/>
          <w:lang w:eastAsia="ru-RU"/>
        </w:rPr>
        <w:t xml:space="preserve">электронного </w:t>
      </w:r>
      <w:r w:rsidRPr="00D11761">
        <w:rPr>
          <w:rFonts w:ascii="Times New Roman" w:eastAsia="Times New Roman" w:hAnsi="Times New Roman" w:cs="Times New Roman"/>
          <w:sz w:val="28"/>
          <w:szCs w:val="28"/>
          <w:lang w:eastAsia="ru-RU"/>
        </w:rPr>
        <w:t>аукциона требованиям, установленны</w:t>
      </w:r>
      <w:r w:rsidR="000523D5" w:rsidRPr="00D11761">
        <w:rPr>
          <w:rFonts w:ascii="Times New Roman" w:eastAsia="Times New Roman" w:hAnsi="Times New Roman" w:cs="Times New Roman"/>
          <w:sz w:val="28"/>
          <w:szCs w:val="28"/>
          <w:lang w:eastAsia="ru-RU"/>
        </w:rPr>
        <w:t xml:space="preserve">е в </w:t>
      </w:r>
      <w:r w:rsidR="000523D5" w:rsidRPr="00D11761">
        <w:rPr>
          <w:rFonts w:ascii="Times New Roman" w:eastAsia="Calibri" w:hAnsi="Times New Roman" w:cs="Times New Roman"/>
          <w:sz w:val="28"/>
          <w:szCs w:val="28"/>
        </w:rPr>
        <w:t>аукционной документации</w:t>
      </w:r>
      <w:r w:rsidR="000523D5" w:rsidRPr="00D11761">
        <w:rPr>
          <w:rFonts w:ascii="Times New Roman" w:eastAsia="Times New Roman" w:hAnsi="Times New Roman" w:cs="Times New Roman"/>
          <w:sz w:val="28"/>
          <w:szCs w:val="28"/>
          <w:lang w:eastAsia="ru-RU"/>
        </w:rPr>
        <w:t>, или копии этих документов.</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w:t>
      </w:r>
      <w:r w:rsidRPr="00D11761">
        <w:rPr>
          <w:rFonts w:ascii="Times New Roman" w:eastAsia="Times New Roman" w:hAnsi="Times New Roman" w:cs="Times New Roman"/>
          <w:sz w:val="28"/>
          <w:szCs w:val="28"/>
          <w:lang w:eastAsia="ru-RU"/>
        </w:rPr>
        <w:t xml:space="preserve">федеральными законами и иными нормативными правовыми актами </w:t>
      </w:r>
      <w:r w:rsidRPr="00D11761">
        <w:rPr>
          <w:rFonts w:ascii="Times New Roman" w:eastAsia="Times New Roman" w:hAnsi="Times New Roman" w:cs="Times New Roman"/>
          <w:color w:val="000000"/>
          <w:sz w:val="28"/>
          <w:szCs w:val="28"/>
          <w:lang w:eastAsia="ru-RU"/>
        </w:rPr>
        <w:t xml:space="preserve">Российской Федерации и (или) учредительными документами юридического лица и для участника </w:t>
      </w:r>
      <w:r w:rsidR="002D52B5"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заключаемый договор или предоставление обеспечения заявки на участие в </w:t>
      </w:r>
      <w:r w:rsidR="002D52B5"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аукционе, обеспечения исполнения</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договора является крупной сделкой;</w:t>
      </w:r>
    </w:p>
    <w:p w:rsidR="0082754A" w:rsidRPr="00D11761" w:rsidRDefault="002D52B5"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5</w:t>
      </w:r>
      <w:r w:rsidR="0082754A" w:rsidRPr="00D11761">
        <w:rPr>
          <w:rFonts w:ascii="Times New Roman" w:eastAsia="Times New Roman" w:hAnsi="Times New Roman" w:cs="Times New Roman"/>
          <w:color w:val="000000"/>
          <w:sz w:val="28"/>
          <w:szCs w:val="28"/>
          <w:lang w:eastAsia="ru-RU"/>
        </w:rPr>
        <w:t>) документы, подтве</w:t>
      </w:r>
      <w:r w:rsidR="005F016A" w:rsidRPr="00D11761">
        <w:rPr>
          <w:rFonts w:ascii="Times New Roman" w:eastAsia="Times New Roman" w:hAnsi="Times New Roman" w:cs="Times New Roman"/>
          <w:color w:val="000000"/>
          <w:sz w:val="28"/>
          <w:szCs w:val="28"/>
          <w:lang w:eastAsia="ru-RU"/>
        </w:rPr>
        <w:t>рждающие соответствие участника</w:t>
      </w:r>
      <w:r w:rsidRPr="00D11761">
        <w:rPr>
          <w:rFonts w:ascii="Times New Roman" w:eastAsia="Times New Roman" w:hAnsi="Times New Roman" w:cs="Times New Roman"/>
          <w:color w:val="000000"/>
          <w:sz w:val="28"/>
          <w:szCs w:val="28"/>
          <w:lang w:eastAsia="ru-RU"/>
        </w:rPr>
        <w:t xml:space="preserve"> электронного а</w:t>
      </w:r>
      <w:r w:rsidR="0082754A" w:rsidRPr="00D11761">
        <w:rPr>
          <w:rFonts w:ascii="Times New Roman" w:eastAsia="Times New Roman" w:hAnsi="Times New Roman" w:cs="Times New Roman"/>
          <w:color w:val="000000"/>
          <w:sz w:val="28"/>
          <w:szCs w:val="28"/>
          <w:lang w:eastAsia="ru-RU"/>
        </w:rPr>
        <w:t xml:space="preserve">укциона и (или) предлагаемых им товара, работы или услуги условиям, запретам и ограничениям, установленным заказчиком в соответствии </w:t>
      </w:r>
      <w:r w:rsidR="000523D5" w:rsidRPr="00D11761">
        <w:rPr>
          <w:rFonts w:ascii="Times New Roman" w:eastAsia="Times New Roman" w:hAnsi="Times New Roman" w:cs="Times New Roman"/>
          <w:color w:val="000000"/>
          <w:sz w:val="28"/>
          <w:szCs w:val="28"/>
          <w:lang w:eastAsia="ru-RU"/>
        </w:rPr>
        <w:t>с настоящим Положением</w:t>
      </w:r>
      <w:r w:rsidR="0082754A" w:rsidRPr="00D11761">
        <w:rPr>
          <w:rFonts w:ascii="Times New Roman" w:eastAsia="Times New Roman" w:hAnsi="Times New Roman" w:cs="Times New Roman"/>
          <w:color w:val="000000"/>
          <w:sz w:val="28"/>
          <w:szCs w:val="28"/>
          <w:lang w:eastAsia="ru-RU"/>
        </w:rPr>
        <w:t>, или копии этих документов;</w:t>
      </w:r>
    </w:p>
    <w:p w:rsidR="0082754A" w:rsidRPr="00D11761" w:rsidRDefault="002D52B5"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6</w:t>
      </w:r>
      <w:r w:rsidR="0082754A" w:rsidRPr="00D11761">
        <w:rPr>
          <w:rFonts w:ascii="Times New Roman" w:eastAsia="Times New Roman" w:hAnsi="Times New Roman" w:cs="Times New Roman"/>
          <w:color w:val="000000"/>
          <w:sz w:val="28"/>
          <w:szCs w:val="28"/>
          <w:lang w:eastAsia="ru-RU"/>
        </w:rPr>
        <w:t xml:space="preserve">) декларация о принадлежности участника </w:t>
      </w:r>
      <w:r w:rsidRPr="00D11761">
        <w:rPr>
          <w:rFonts w:ascii="Times New Roman" w:eastAsia="Times New Roman" w:hAnsi="Times New Roman" w:cs="Times New Roman"/>
          <w:color w:val="000000"/>
          <w:sz w:val="28"/>
          <w:szCs w:val="28"/>
          <w:lang w:eastAsia="ru-RU"/>
        </w:rPr>
        <w:t xml:space="preserve">электронного </w:t>
      </w:r>
      <w:r w:rsidR="0082754A" w:rsidRPr="00D11761">
        <w:rPr>
          <w:rFonts w:ascii="Times New Roman" w:eastAsia="Times New Roman" w:hAnsi="Times New Roman" w:cs="Times New Roman"/>
          <w:color w:val="000000"/>
          <w:sz w:val="28"/>
          <w:szCs w:val="28"/>
          <w:lang w:eastAsia="ru-RU"/>
        </w:rPr>
        <w:t>аукциона к субъектам малого предпринимательства или социально ориентированным некоммерческим организациям в случае устан</w:t>
      </w:r>
      <w:r w:rsidR="000523D5" w:rsidRPr="00D11761">
        <w:rPr>
          <w:rFonts w:ascii="Times New Roman" w:eastAsia="Times New Roman" w:hAnsi="Times New Roman" w:cs="Times New Roman"/>
          <w:color w:val="000000"/>
          <w:sz w:val="28"/>
          <w:szCs w:val="28"/>
          <w:lang w:eastAsia="ru-RU"/>
        </w:rPr>
        <w:t>овления заказчиком ограничения.</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6. Требовать от участника электронного аукциона предоставления иных документов и информации, не допускается.</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7. Участник электронного аукциона вправе подать заявку на участие в </w:t>
      </w:r>
      <w:r w:rsidR="002D52B5"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в любое время с момента размещения извещения о его </w:t>
      </w:r>
      <w:r w:rsidRPr="00D11761">
        <w:rPr>
          <w:rFonts w:ascii="Times New Roman" w:eastAsia="Times New Roman" w:hAnsi="Times New Roman" w:cs="Times New Roman"/>
          <w:color w:val="000000"/>
          <w:sz w:val="28"/>
          <w:szCs w:val="28"/>
          <w:lang w:eastAsia="ru-RU"/>
        </w:rPr>
        <w:lastRenderedPageBreak/>
        <w:t xml:space="preserve">проведении до предусмотренных </w:t>
      </w:r>
      <w:r w:rsidR="00FC0783" w:rsidRPr="00D11761">
        <w:rPr>
          <w:rFonts w:ascii="Times New Roman" w:eastAsia="Times New Roman" w:hAnsi="Times New Roman" w:cs="Times New Roman"/>
          <w:color w:val="000000"/>
          <w:sz w:val="28"/>
          <w:szCs w:val="28"/>
          <w:lang w:eastAsia="ru-RU"/>
        </w:rPr>
        <w:t>аукционной документации</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даты и времени окончания срока подачи на участие в </w:t>
      </w:r>
      <w:r w:rsidR="000523D5"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аукционе заявок.</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8. Заявка на участие в электронном аукционе направляется участником </w:t>
      </w:r>
      <w:r w:rsidR="002D52B5"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оператору электронной площадки в форме двух электронных докум</w:t>
      </w:r>
      <w:r w:rsidR="002D52B5" w:rsidRPr="00D11761">
        <w:rPr>
          <w:rFonts w:ascii="Times New Roman" w:eastAsia="Times New Roman" w:hAnsi="Times New Roman" w:cs="Times New Roman"/>
          <w:color w:val="000000"/>
          <w:sz w:val="28"/>
          <w:szCs w:val="28"/>
          <w:lang w:eastAsia="ru-RU"/>
        </w:rPr>
        <w:t xml:space="preserve">ентов, содержащих части заявки. </w:t>
      </w:r>
      <w:r w:rsidRPr="00D11761">
        <w:rPr>
          <w:rFonts w:ascii="Times New Roman" w:eastAsia="Times New Roman" w:hAnsi="Times New Roman" w:cs="Times New Roman"/>
          <w:color w:val="000000"/>
          <w:sz w:val="28"/>
          <w:szCs w:val="28"/>
          <w:lang w:eastAsia="ru-RU"/>
        </w:rPr>
        <w:t>Указанные электронные документы подаются одновременно.</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9. В течение одного часа с момента получения заявки на участие в электронном аукционе оператор электронной площадки обязан присвоить ей порядковый номер и подтвердить в форме электронного документа, направляемого участнику </w:t>
      </w:r>
      <w:r w:rsidR="00CE6004"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подавшему указанную заявку, ее получение с указанием присвоенного ей порядкового номера.</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10. Участник электронного аукциона вправе подать только одну заявку на участие в </w:t>
      </w:r>
      <w:r w:rsidR="00CE6004"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в отношении каждого объекта закупки.</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11. В течение одного часа с момента получения заявки на участие в электронном аукционе оператор электронной площадки возвращает эт</w:t>
      </w:r>
      <w:r w:rsidR="00FC0783" w:rsidRPr="00D11761">
        <w:rPr>
          <w:rFonts w:ascii="Times New Roman" w:eastAsia="Times New Roman" w:hAnsi="Times New Roman" w:cs="Times New Roman"/>
          <w:color w:val="000000"/>
          <w:sz w:val="28"/>
          <w:szCs w:val="28"/>
          <w:lang w:eastAsia="ru-RU"/>
        </w:rPr>
        <w:t>у заявку подавшему ее участнику</w:t>
      </w:r>
      <w:r w:rsidR="007E0B1D" w:rsidRPr="00D11761">
        <w:rPr>
          <w:rFonts w:ascii="Times New Roman" w:eastAsia="Times New Roman" w:hAnsi="Times New Roman" w:cs="Times New Roman"/>
          <w:color w:val="000000"/>
          <w:sz w:val="28"/>
          <w:szCs w:val="28"/>
          <w:lang w:eastAsia="ru-RU"/>
        </w:rPr>
        <w:t xml:space="preserve"> </w:t>
      </w:r>
      <w:r w:rsidR="00CE6004"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в случае:</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 подачи данной заявки с нарушением требований</w:t>
      </w:r>
      <w:r w:rsidR="002D52B5" w:rsidRPr="00D11761">
        <w:rPr>
          <w:rFonts w:ascii="Times New Roman" w:eastAsia="Times New Roman" w:hAnsi="Times New Roman" w:cs="Times New Roman"/>
          <w:color w:val="000000"/>
          <w:sz w:val="28"/>
          <w:szCs w:val="28"/>
          <w:lang w:eastAsia="ru-RU"/>
        </w:rPr>
        <w:t xml:space="preserve"> аукционной документации;</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 подачи одним участником </w:t>
      </w:r>
      <w:r w:rsidR="00CE6004"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w:t>
      </w:r>
      <w:r w:rsidR="00FC0783" w:rsidRPr="00D11761">
        <w:rPr>
          <w:rFonts w:ascii="Times New Roman" w:eastAsia="Times New Roman" w:hAnsi="Times New Roman" w:cs="Times New Roman"/>
          <w:color w:val="000000"/>
          <w:sz w:val="28"/>
          <w:szCs w:val="28"/>
          <w:lang w:eastAsia="ru-RU"/>
        </w:rPr>
        <w:t>а участие в</w:t>
      </w:r>
      <w:r w:rsidR="007E0B1D" w:rsidRPr="00D11761">
        <w:rPr>
          <w:rFonts w:ascii="Times New Roman" w:eastAsia="Times New Roman" w:hAnsi="Times New Roman" w:cs="Times New Roman"/>
          <w:color w:val="000000"/>
          <w:sz w:val="28"/>
          <w:szCs w:val="28"/>
          <w:lang w:eastAsia="ru-RU"/>
        </w:rPr>
        <w:t xml:space="preserve"> </w:t>
      </w:r>
      <w:r w:rsidR="00CE6004"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3) получения данной заявки после даты или времени окончания срока подачи заявок на участие в </w:t>
      </w:r>
      <w:r w:rsidR="00CE6004"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w:t>
      </w:r>
    </w:p>
    <w:p w:rsidR="0082754A" w:rsidRPr="00D11761" w:rsidRDefault="00CE6004"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4</w:t>
      </w:r>
      <w:r w:rsidR="0082754A" w:rsidRPr="00D11761">
        <w:rPr>
          <w:rFonts w:ascii="Times New Roman" w:eastAsia="Times New Roman" w:hAnsi="Times New Roman" w:cs="Times New Roman"/>
          <w:color w:val="000000"/>
          <w:sz w:val="28"/>
          <w:szCs w:val="28"/>
          <w:lang w:eastAsia="ru-RU"/>
        </w:rPr>
        <w:t xml:space="preserve">) отсутствия на лицевом счете, открытом для проведения операций по обеспечению участия в </w:t>
      </w:r>
      <w:r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0082754A" w:rsidRPr="00D11761">
        <w:rPr>
          <w:rFonts w:ascii="Times New Roman" w:eastAsia="Times New Roman" w:hAnsi="Times New Roman" w:cs="Times New Roman"/>
          <w:color w:val="000000"/>
          <w:sz w:val="28"/>
          <w:szCs w:val="28"/>
          <w:lang w:eastAsia="ru-RU"/>
        </w:rPr>
        <w:t xml:space="preserve">аукционе участника закупок, подавшего заявку на участие в </w:t>
      </w:r>
      <w:r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0082754A" w:rsidRPr="00D11761">
        <w:rPr>
          <w:rFonts w:ascii="Times New Roman" w:eastAsia="Times New Roman" w:hAnsi="Times New Roman" w:cs="Times New Roman"/>
          <w:color w:val="000000"/>
          <w:sz w:val="28"/>
          <w:szCs w:val="28"/>
          <w:lang w:eastAsia="ru-RU"/>
        </w:rPr>
        <w:t>аукционе, денежных средств в размере обеспечения данной заявки, в отношении которых не осуществлено блокирование в соответствии с настоящим Федеральным законом.</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12. Одновременно с возвратом заявки на участие в электронном аукционе</w:t>
      </w:r>
      <w:r w:rsidR="00CE6004"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 xml:space="preserve"> оператор электронной площадки обязан уведомить в форме электронного документа участника </w:t>
      </w:r>
      <w:r w:rsidR="00FC0783"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подавшего данную заявку, об основаниях ее возврата с указанием </w:t>
      </w:r>
      <w:r w:rsidR="00CE6004"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положений настоящего Федерального закона, которые были нарушены. Возврат заявок на участие в </w:t>
      </w:r>
      <w:r w:rsidR="00CE6004"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оператором электронной площадки по иным основаниям не допускается.</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13. 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первую часть заявки на участие в </w:t>
      </w:r>
      <w:r w:rsidR="00CE6004"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14. Участник электронного аукциона, подавший заявку на участие в </w:t>
      </w:r>
      <w:r w:rsidR="00CE6004"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вправе отозвать данную заявку не позднее даты окончания срока подачи заявок на участие в </w:t>
      </w:r>
      <w:r w:rsidR="00CE6004"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направив об этом уведомление оператору электронной площадки.</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lastRenderedPageBreak/>
        <w:t xml:space="preserve">15. Оператор электронной площадки обязан обеспечить конфиденциальность информации об участниках электронного аукциона, подавших заявки на участие в </w:t>
      </w:r>
      <w:r w:rsidR="00CE6004"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 и информации, содержащейся в первой и второй частях данной заявки, до размещения на электронно</w:t>
      </w:r>
      <w:r w:rsidR="00FC0783" w:rsidRPr="00D11761">
        <w:rPr>
          <w:rFonts w:ascii="Times New Roman" w:eastAsia="Times New Roman" w:hAnsi="Times New Roman" w:cs="Times New Roman"/>
          <w:color w:val="000000"/>
          <w:sz w:val="28"/>
          <w:szCs w:val="28"/>
          <w:lang w:eastAsia="ru-RU"/>
        </w:rPr>
        <w:t>й площадке протокола проведения</w:t>
      </w:r>
      <w:r w:rsidR="007E0B1D" w:rsidRPr="00D11761">
        <w:rPr>
          <w:rFonts w:ascii="Times New Roman" w:eastAsia="Times New Roman" w:hAnsi="Times New Roman" w:cs="Times New Roman"/>
          <w:color w:val="000000"/>
          <w:sz w:val="28"/>
          <w:szCs w:val="28"/>
          <w:lang w:eastAsia="ru-RU"/>
        </w:rPr>
        <w:t xml:space="preserve"> </w:t>
      </w:r>
      <w:r w:rsidR="00CE6004"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p w:rsidR="0082754A" w:rsidRPr="00D11761" w:rsidRDefault="0082754A" w:rsidP="0082754A">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16. В случае, если по окончании срока подачи заявок на участие в электронном аукционе подана только одна заявка или не подано ни одной заявки, такой аукцион признается несостоявшимся.</w:t>
      </w:r>
    </w:p>
    <w:p w:rsidR="00CE6004" w:rsidRPr="00D11761" w:rsidRDefault="00D97C8C" w:rsidP="00CE6004">
      <w:pPr>
        <w:spacing w:before="120" w:after="120" w:line="240" w:lineRule="auto"/>
        <w:ind w:firstLine="567"/>
        <w:jc w:val="both"/>
        <w:rPr>
          <w:rFonts w:ascii="Times New Roman" w:eastAsia="Times New Roman" w:hAnsi="Times New Roman" w:cs="Times New Roman"/>
          <w:b/>
          <w:color w:val="000000"/>
          <w:sz w:val="28"/>
          <w:szCs w:val="28"/>
          <w:lang w:eastAsia="ru-RU"/>
        </w:rPr>
      </w:pPr>
      <w:r w:rsidRPr="00D11761">
        <w:rPr>
          <w:rFonts w:ascii="Times New Roman" w:eastAsia="Times New Roman" w:hAnsi="Times New Roman" w:cs="Times New Roman"/>
          <w:b/>
          <w:bCs/>
          <w:iCs/>
          <w:sz w:val="28"/>
          <w:szCs w:val="28"/>
        </w:rPr>
        <w:t>Статья 2</w:t>
      </w:r>
      <w:r w:rsidR="00AD605B" w:rsidRPr="00D11761">
        <w:rPr>
          <w:rFonts w:ascii="Times New Roman" w:eastAsia="Times New Roman" w:hAnsi="Times New Roman" w:cs="Times New Roman"/>
          <w:b/>
          <w:bCs/>
          <w:iCs/>
          <w:sz w:val="28"/>
          <w:szCs w:val="28"/>
        </w:rPr>
        <w:t>6</w:t>
      </w:r>
      <w:r w:rsidRPr="00D11761">
        <w:rPr>
          <w:rFonts w:ascii="Times New Roman" w:eastAsia="Times New Roman" w:hAnsi="Times New Roman" w:cs="Times New Roman"/>
          <w:b/>
          <w:bCs/>
          <w:iCs/>
          <w:sz w:val="28"/>
          <w:szCs w:val="28"/>
        </w:rPr>
        <w:t>.</w:t>
      </w:r>
      <w:bookmarkEnd w:id="30"/>
      <w:r w:rsidR="00CE6004" w:rsidRPr="00D11761">
        <w:rPr>
          <w:rFonts w:ascii="Times New Roman" w:eastAsia="Times New Roman" w:hAnsi="Times New Roman" w:cs="Times New Roman"/>
          <w:b/>
          <w:color w:val="000000"/>
          <w:sz w:val="28"/>
          <w:szCs w:val="28"/>
          <w:lang w:eastAsia="ru-RU"/>
        </w:rPr>
        <w:t>Порядок рассмотрения первых частей заявок на участие в электронном аукционе</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bookmarkStart w:id="31" w:name="_Toc346274293"/>
      <w:r w:rsidRPr="00D11761">
        <w:rPr>
          <w:rFonts w:ascii="Times New Roman" w:eastAsia="Times New Roman" w:hAnsi="Times New Roman" w:cs="Times New Roman"/>
          <w:color w:val="000000"/>
          <w:sz w:val="28"/>
          <w:szCs w:val="28"/>
          <w:lang w:eastAsia="ru-RU"/>
        </w:rPr>
        <w:t xml:space="preserve">1. </w:t>
      </w:r>
      <w:r w:rsidR="00836B19" w:rsidRPr="00D11761">
        <w:rPr>
          <w:rFonts w:ascii="Times New Roman" w:eastAsia="Times New Roman" w:hAnsi="Times New Roman" w:cs="Times New Roman"/>
          <w:color w:val="000000"/>
          <w:sz w:val="28"/>
          <w:szCs w:val="28"/>
          <w:lang w:eastAsia="ru-RU"/>
        </w:rPr>
        <w:t>Комиссия</w:t>
      </w:r>
      <w:r w:rsidRPr="00D11761">
        <w:rPr>
          <w:rFonts w:ascii="Times New Roman" w:eastAsia="Times New Roman" w:hAnsi="Times New Roman" w:cs="Times New Roman"/>
          <w:color w:val="000000"/>
          <w:sz w:val="28"/>
          <w:szCs w:val="28"/>
          <w:lang w:eastAsia="ru-RU"/>
        </w:rPr>
        <w:t xml:space="preserve"> проверяет первые части заявок на участие в электронном аукционе, на соответствие требованиям, установленным</w:t>
      </w:r>
      <w:r w:rsidR="00FC0783" w:rsidRPr="00D11761">
        <w:rPr>
          <w:rFonts w:ascii="Times New Roman" w:eastAsia="Times New Roman" w:hAnsi="Times New Roman" w:cs="Times New Roman"/>
          <w:color w:val="000000"/>
          <w:sz w:val="28"/>
          <w:szCs w:val="28"/>
          <w:lang w:eastAsia="ru-RU"/>
        </w:rPr>
        <w:t xml:space="preserve"> в </w:t>
      </w:r>
      <w:r w:rsidR="00836B19" w:rsidRPr="00D11761">
        <w:rPr>
          <w:rFonts w:ascii="Times New Roman" w:eastAsia="Times New Roman" w:hAnsi="Times New Roman" w:cs="Times New Roman"/>
          <w:color w:val="000000"/>
          <w:sz w:val="28"/>
          <w:szCs w:val="28"/>
          <w:lang w:eastAsia="ru-RU"/>
        </w:rPr>
        <w:t xml:space="preserve">аукционной </w:t>
      </w:r>
      <w:r w:rsidRPr="00D11761">
        <w:rPr>
          <w:rFonts w:ascii="Times New Roman" w:eastAsia="Times New Roman" w:hAnsi="Times New Roman" w:cs="Times New Roman"/>
          <w:color w:val="000000"/>
          <w:sz w:val="28"/>
          <w:szCs w:val="28"/>
          <w:lang w:eastAsia="ru-RU"/>
        </w:rPr>
        <w:t>документаци</w:t>
      </w:r>
      <w:r w:rsidR="00FC0783" w:rsidRPr="00D11761">
        <w:rPr>
          <w:rFonts w:ascii="Times New Roman" w:eastAsia="Times New Roman" w:hAnsi="Times New Roman" w:cs="Times New Roman"/>
          <w:color w:val="000000"/>
          <w:sz w:val="28"/>
          <w:szCs w:val="28"/>
          <w:lang w:eastAsia="ru-RU"/>
        </w:rPr>
        <w:t xml:space="preserve">и </w:t>
      </w:r>
      <w:r w:rsidRPr="00D11761">
        <w:rPr>
          <w:rFonts w:ascii="Times New Roman" w:eastAsia="Times New Roman" w:hAnsi="Times New Roman" w:cs="Times New Roman"/>
          <w:color w:val="000000"/>
          <w:sz w:val="28"/>
          <w:szCs w:val="28"/>
          <w:lang w:eastAsia="ru-RU"/>
        </w:rPr>
        <w:t>в отношении закупаем</w:t>
      </w:r>
      <w:r w:rsidR="00836B19" w:rsidRPr="00D11761">
        <w:rPr>
          <w:rFonts w:ascii="Times New Roman" w:eastAsia="Times New Roman" w:hAnsi="Times New Roman" w:cs="Times New Roman"/>
          <w:color w:val="000000"/>
          <w:sz w:val="28"/>
          <w:szCs w:val="28"/>
          <w:lang w:eastAsia="ru-RU"/>
        </w:rPr>
        <w:t>ой</w:t>
      </w:r>
      <w:r w:rsidR="007E0B1D" w:rsidRPr="00D11761">
        <w:rPr>
          <w:rFonts w:ascii="Times New Roman" w:eastAsia="Times New Roman" w:hAnsi="Times New Roman" w:cs="Times New Roman"/>
          <w:color w:val="000000"/>
          <w:sz w:val="28"/>
          <w:szCs w:val="28"/>
          <w:lang w:eastAsia="ru-RU"/>
        </w:rPr>
        <w:t xml:space="preserve"> </w:t>
      </w:r>
      <w:r w:rsidR="00836B19" w:rsidRPr="00D11761">
        <w:rPr>
          <w:rFonts w:ascii="Times New Roman" w:eastAsia="Times New Roman" w:hAnsi="Times New Roman" w:cs="Times New Roman"/>
          <w:color w:val="000000"/>
          <w:sz w:val="28"/>
          <w:szCs w:val="28"/>
          <w:lang w:eastAsia="ru-RU"/>
        </w:rPr>
        <w:t>продукции</w:t>
      </w:r>
      <w:r w:rsidRPr="00D11761">
        <w:rPr>
          <w:rFonts w:ascii="Times New Roman" w:eastAsia="Times New Roman" w:hAnsi="Times New Roman" w:cs="Times New Roman"/>
          <w:color w:val="000000"/>
          <w:sz w:val="28"/>
          <w:szCs w:val="28"/>
          <w:lang w:eastAsia="ru-RU"/>
        </w:rPr>
        <w:t>.</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2. Срок рассмотрения первых частей заявок на участие в электронном аукционе не может превышать семь дней с даты окончания срока подачи указанных заявок.</w:t>
      </w:r>
    </w:p>
    <w:p w:rsidR="00CE6004" w:rsidRPr="00D11761" w:rsidRDefault="00CE6004" w:rsidP="00CE6004">
      <w:pPr>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color w:val="000000"/>
          <w:sz w:val="28"/>
          <w:szCs w:val="28"/>
          <w:lang w:eastAsia="ru-RU"/>
        </w:rPr>
        <w:t xml:space="preserve">3. По результатам рассмотрения первых частей заявок на участие в электронном аукционе, комиссия принимает решение о допуске участника закупки, подавшего заявку на участие в </w:t>
      </w:r>
      <w:r w:rsidR="00836B19"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аукционе, к участию в нем и признании этого участника закупки участником </w:t>
      </w:r>
      <w:r w:rsidR="00836B19"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или об отказе в допуске к участию в </w:t>
      </w:r>
      <w:r w:rsidR="00836B19" w:rsidRPr="00D11761">
        <w:rPr>
          <w:rFonts w:ascii="Times New Roman" w:eastAsia="Times New Roman" w:hAnsi="Times New Roman" w:cs="Times New Roman"/>
          <w:sz w:val="28"/>
          <w:szCs w:val="28"/>
          <w:lang w:eastAsia="ru-RU"/>
        </w:rPr>
        <w:t>электронном</w:t>
      </w:r>
      <w:r w:rsidR="007E0B1D"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 xml:space="preserve">аукционе в порядке и по основаниям, которые предусмотрены </w:t>
      </w:r>
      <w:r w:rsidR="00836B19" w:rsidRPr="00D11761">
        <w:rPr>
          <w:rFonts w:ascii="Times New Roman" w:eastAsia="Times New Roman" w:hAnsi="Times New Roman" w:cs="Times New Roman"/>
          <w:sz w:val="28"/>
          <w:szCs w:val="28"/>
          <w:lang w:eastAsia="ru-RU"/>
        </w:rPr>
        <w:t>в аукционной документации</w:t>
      </w:r>
      <w:r w:rsidRPr="00D11761">
        <w:rPr>
          <w:rFonts w:ascii="Times New Roman" w:eastAsia="Times New Roman" w:hAnsi="Times New Roman" w:cs="Times New Roman"/>
          <w:sz w:val="28"/>
          <w:szCs w:val="28"/>
          <w:lang w:eastAsia="ru-RU"/>
        </w:rPr>
        <w:t>.</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4. Участник электронного аукциона не допускается к участию в нем в случае</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непредоставления</w:t>
      </w:r>
      <w:r w:rsidR="00836B19" w:rsidRPr="00D11761">
        <w:rPr>
          <w:rFonts w:ascii="Times New Roman" w:eastAsia="Times New Roman" w:hAnsi="Times New Roman" w:cs="Times New Roman"/>
          <w:color w:val="000000"/>
          <w:sz w:val="28"/>
          <w:szCs w:val="28"/>
          <w:lang w:eastAsia="ru-RU"/>
        </w:rPr>
        <w:t>,</w:t>
      </w:r>
      <w:r w:rsidR="007E0B1D" w:rsidRPr="00D11761">
        <w:rPr>
          <w:rFonts w:ascii="Times New Roman" w:eastAsia="Times New Roman" w:hAnsi="Times New Roman" w:cs="Times New Roman"/>
          <w:color w:val="000000"/>
          <w:sz w:val="28"/>
          <w:szCs w:val="28"/>
          <w:lang w:eastAsia="ru-RU"/>
        </w:rPr>
        <w:t xml:space="preserve"> </w:t>
      </w:r>
      <w:r w:rsidR="00836B19" w:rsidRPr="00D11761">
        <w:rPr>
          <w:rFonts w:ascii="Times New Roman" w:eastAsia="Times New Roman" w:hAnsi="Times New Roman" w:cs="Times New Roman"/>
          <w:color w:val="000000"/>
          <w:sz w:val="28"/>
          <w:szCs w:val="28"/>
          <w:lang w:eastAsia="ru-RU"/>
        </w:rPr>
        <w:t>несоответствия</w:t>
      </w:r>
      <w:r w:rsidR="007E0B1D" w:rsidRPr="00D11761">
        <w:rPr>
          <w:rFonts w:ascii="Times New Roman" w:eastAsia="Times New Roman" w:hAnsi="Times New Roman" w:cs="Times New Roman"/>
          <w:color w:val="000000"/>
          <w:sz w:val="28"/>
          <w:szCs w:val="28"/>
          <w:lang w:eastAsia="ru-RU"/>
        </w:rPr>
        <w:t xml:space="preserve"> </w:t>
      </w:r>
      <w:r w:rsidR="00836B19" w:rsidRPr="00D11761">
        <w:rPr>
          <w:rFonts w:ascii="Times New Roman" w:eastAsia="Times New Roman" w:hAnsi="Times New Roman" w:cs="Times New Roman"/>
          <w:color w:val="000000"/>
          <w:sz w:val="28"/>
          <w:szCs w:val="28"/>
          <w:lang w:eastAsia="ru-RU"/>
        </w:rPr>
        <w:t>или предоставления недостоверной информации</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предусмотренной </w:t>
      </w:r>
      <w:r w:rsidR="00836B19" w:rsidRPr="00D11761">
        <w:rPr>
          <w:rFonts w:ascii="Times New Roman" w:eastAsia="Times New Roman" w:hAnsi="Times New Roman" w:cs="Times New Roman"/>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5. По результатам рассмотрения первых частей заявок на участие в электронном аукционе комиссия оформляет протокол рассмотрения заявок на участие в </w:t>
      </w:r>
      <w:r w:rsidR="00836B19"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 подписываемый всеми присутствующими на заседании комиссии ее членами не позднее даты окончания срока рассмотрения данных заявок. Указанный протокол должен содержать информацию:</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 о порядковых номерах заявок на участие в </w:t>
      </w:r>
      <w:r w:rsidR="00836B19"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 о допуске участника закупки, подавшего заявку на участие в </w:t>
      </w:r>
      <w:r w:rsidR="00BA754B"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аукционе, которой присвоен соответствующий порядковый номер, к участию в </w:t>
      </w:r>
      <w:r w:rsidR="00BA754B"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аукционе и признании этого участника закупки участником </w:t>
      </w:r>
      <w:r w:rsidR="00BA754B"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или об отказе в допуске к участию в </w:t>
      </w:r>
      <w:r w:rsidR="00BA754B"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с обоснованием этого решения, в том числе с указанием положений документации о</w:t>
      </w:r>
      <w:r w:rsidR="007E0B1D" w:rsidRPr="00D11761">
        <w:rPr>
          <w:rFonts w:ascii="Times New Roman" w:eastAsia="Times New Roman" w:hAnsi="Times New Roman" w:cs="Times New Roman"/>
          <w:color w:val="000000"/>
          <w:sz w:val="28"/>
          <w:szCs w:val="28"/>
          <w:lang w:eastAsia="ru-RU"/>
        </w:rPr>
        <w:t xml:space="preserve"> </w:t>
      </w:r>
      <w:r w:rsidR="00BA754B"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аукционе, которым не соответствует заявка на участие в нем, положений заявки на участие в </w:t>
      </w:r>
      <w:r w:rsidR="00BA754B"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 которые не соответствуют требованиям, установленным документацией о нем;</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lastRenderedPageBreak/>
        <w:t xml:space="preserve">3) о решении каждого члена комиссии в отношении каждого участника </w:t>
      </w:r>
      <w:r w:rsidR="00BA754B"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о допуске к участию в нем и о признании его участником или об отказе в допуске к участию в </w:t>
      </w:r>
      <w:r w:rsidR="00BA754B"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7. </w:t>
      </w:r>
      <w:r w:rsidR="00BA754B" w:rsidRPr="00D11761">
        <w:rPr>
          <w:rFonts w:ascii="Times New Roman" w:eastAsia="Times New Roman" w:hAnsi="Times New Roman" w:cs="Times New Roman"/>
          <w:color w:val="000000"/>
          <w:sz w:val="28"/>
          <w:szCs w:val="28"/>
          <w:lang w:eastAsia="ru-RU"/>
        </w:rPr>
        <w:t>П</w:t>
      </w:r>
      <w:r w:rsidRPr="00D11761">
        <w:rPr>
          <w:rFonts w:ascii="Times New Roman" w:eastAsia="Times New Roman" w:hAnsi="Times New Roman" w:cs="Times New Roman"/>
          <w:color w:val="000000"/>
          <w:sz w:val="28"/>
          <w:szCs w:val="28"/>
          <w:lang w:eastAsia="ru-RU"/>
        </w:rPr>
        <w:t>ротокол не позднее даты окончания срока рассмотрения заявок на участие в электронном аукционе направляется заказчиком оператору электронной площадки и размещается в единой информационной системе.</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8. В случае, если по результатам рассмотрения первых частей заявок на участие в электронном аукционе комиссия приняла решение об отказе в допуске к участию в </w:t>
      </w:r>
      <w:r w:rsidR="00BA754B"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аукционе всех участников закупки, подавших заявки на участие в нем, или о признании только одного участника закупки, подавшего заявку на участие в </w:t>
      </w:r>
      <w:r w:rsidR="00BA754B"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аукционе, его участником, такой </w:t>
      </w:r>
      <w:r w:rsidR="00BA754B" w:rsidRPr="00D11761">
        <w:rPr>
          <w:rFonts w:ascii="Times New Roman" w:eastAsia="Times New Roman" w:hAnsi="Times New Roman" w:cs="Times New Roman"/>
          <w:color w:val="000000"/>
          <w:sz w:val="28"/>
          <w:szCs w:val="28"/>
          <w:lang w:eastAsia="ru-RU"/>
        </w:rPr>
        <w:t xml:space="preserve">электронной </w:t>
      </w:r>
      <w:r w:rsidRPr="00D11761">
        <w:rPr>
          <w:rFonts w:ascii="Times New Roman" w:eastAsia="Times New Roman" w:hAnsi="Times New Roman" w:cs="Times New Roman"/>
          <w:color w:val="000000"/>
          <w:sz w:val="28"/>
          <w:szCs w:val="28"/>
          <w:lang w:eastAsia="ru-RU"/>
        </w:rPr>
        <w:t xml:space="preserve">аукцион признается несостоявшимся. В протокол, вносится информация о признании </w:t>
      </w:r>
      <w:r w:rsidR="00BA754B"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несостоявшимся.</w:t>
      </w:r>
    </w:p>
    <w:p w:rsidR="00CE6004" w:rsidRPr="00D11761" w:rsidRDefault="00CE6004" w:rsidP="00CE6004">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9. В течение одного часа с момента поступления оператору электронной площадки протокола</w:t>
      </w:r>
      <w:r w:rsidR="00BA754B"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 xml:space="preserve"> оператор электронной площадки обязан направить каждому участнику электронного аукциона, подавшему заявку на участие в нем, или участнику </w:t>
      </w:r>
      <w:r w:rsidR="00BA754B"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подавшему единственную заявку на участие в нем, уведомление о решении, принятом в отношении поданных ими заявок. В случае, если аукционной комиссией принято решение об отказе в допуске к участию в </w:t>
      </w:r>
      <w:r w:rsidR="00BA754B"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 его участника, уведомление об этом решении должно содержать обоснование его принятия, в том числе с указанием положений документации о</w:t>
      </w:r>
      <w:r w:rsidR="007E0B1D" w:rsidRPr="00D11761">
        <w:rPr>
          <w:rFonts w:ascii="Times New Roman" w:eastAsia="Times New Roman" w:hAnsi="Times New Roman" w:cs="Times New Roman"/>
          <w:color w:val="000000"/>
          <w:sz w:val="28"/>
          <w:szCs w:val="28"/>
          <w:lang w:eastAsia="ru-RU"/>
        </w:rPr>
        <w:t xml:space="preserve"> </w:t>
      </w:r>
      <w:r w:rsidR="00BA754B"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которым не соответствует данная заявка, предложений, содержащихся в данной заявке, которые не соответствуют требованиям документации о </w:t>
      </w:r>
      <w:r w:rsidR="00BA754B" w:rsidRPr="00D11761">
        <w:rPr>
          <w:rFonts w:ascii="Times New Roman" w:eastAsia="Times New Roman" w:hAnsi="Times New Roman" w:cs="Times New Roman"/>
          <w:color w:val="000000"/>
          <w:sz w:val="28"/>
          <w:szCs w:val="28"/>
          <w:lang w:eastAsia="ru-RU"/>
        </w:rPr>
        <w:t>электронном</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 а также положений федеральных законов и иных нормативных правовых актов Российской Федерации, нарушение которых послужило основанием для принятия этого решения об отказе.</w:t>
      </w:r>
    </w:p>
    <w:p w:rsidR="00D60B61" w:rsidRPr="00D11761" w:rsidRDefault="00D97C8C" w:rsidP="00D60B61">
      <w:pPr>
        <w:spacing w:before="120" w:after="120" w:line="240" w:lineRule="auto"/>
        <w:ind w:firstLine="567"/>
        <w:jc w:val="both"/>
        <w:rPr>
          <w:rFonts w:ascii="Times New Roman" w:eastAsia="Times New Roman" w:hAnsi="Times New Roman" w:cs="Times New Roman"/>
          <w:b/>
          <w:color w:val="000000"/>
          <w:sz w:val="28"/>
          <w:szCs w:val="28"/>
          <w:lang w:eastAsia="ru-RU"/>
        </w:rPr>
      </w:pPr>
      <w:r w:rsidRPr="00D11761">
        <w:rPr>
          <w:rFonts w:ascii="Times New Roman" w:eastAsia="Times New Roman" w:hAnsi="Times New Roman" w:cs="Times New Roman"/>
          <w:b/>
          <w:bCs/>
          <w:iCs/>
          <w:sz w:val="28"/>
          <w:szCs w:val="28"/>
        </w:rPr>
        <w:t xml:space="preserve">Статья </w:t>
      </w:r>
      <w:r w:rsidR="00E43AA6" w:rsidRPr="00D11761">
        <w:rPr>
          <w:rFonts w:ascii="Times New Roman" w:eastAsia="Times New Roman" w:hAnsi="Times New Roman" w:cs="Times New Roman"/>
          <w:b/>
          <w:bCs/>
          <w:iCs/>
          <w:sz w:val="28"/>
          <w:szCs w:val="28"/>
        </w:rPr>
        <w:t>2</w:t>
      </w:r>
      <w:r w:rsidR="00AD605B" w:rsidRPr="00D11761">
        <w:rPr>
          <w:rFonts w:ascii="Times New Roman" w:eastAsia="Times New Roman" w:hAnsi="Times New Roman" w:cs="Times New Roman"/>
          <w:b/>
          <w:bCs/>
          <w:iCs/>
          <w:sz w:val="28"/>
          <w:szCs w:val="28"/>
        </w:rPr>
        <w:t>7</w:t>
      </w:r>
      <w:r w:rsidRPr="00D11761">
        <w:rPr>
          <w:rFonts w:ascii="Times New Roman" w:eastAsia="Times New Roman" w:hAnsi="Times New Roman" w:cs="Times New Roman"/>
          <w:b/>
          <w:bCs/>
          <w:iCs/>
          <w:sz w:val="28"/>
          <w:szCs w:val="28"/>
        </w:rPr>
        <w:t>.</w:t>
      </w:r>
      <w:bookmarkEnd w:id="31"/>
      <w:r w:rsidR="00D60B61" w:rsidRPr="00D11761">
        <w:rPr>
          <w:rFonts w:ascii="Times New Roman" w:eastAsia="Times New Roman" w:hAnsi="Times New Roman" w:cs="Times New Roman"/>
          <w:b/>
          <w:color w:val="000000"/>
          <w:sz w:val="28"/>
          <w:szCs w:val="28"/>
          <w:lang w:eastAsia="ru-RU"/>
        </w:rPr>
        <w:t>Порядок проведения электронного аукциона</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bookmarkStart w:id="32" w:name="_Toc346274294"/>
      <w:r w:rsidRPr="00D11761">
        <w:rPr>
          <w:rFonts w:ascii="Times New Roman" w:eastAsia="Times New Roman" w:hAnsi="Times New Roman" w:cs="Times New Roman"/>
          <w:color w:val="000000"/>
          <w:sz w:val="28"/>
          <w:szCs w:val="28"/>
          <w:lang w:eastAsia="ru-RU"/>
        </w:rPr>
        <w:t xml:space="preserve">1. В электронном аукционе могут участвовать только аккредитованные и допущенные к участию в </w:t>
      </w:r>
      <w:r w:rsidR="008E6C5C"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его участники.</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 Электронный аукцион проводится на электронной площадке в </w:t>
      </w:r>
      <w:r w:rsidR="008E6C5C" w:rsidRPr="00D11761">
        <w:rPr>
          <w:rFonts w:ascii="Times New Roman" w:eastAsia="Times New Roman" w:hAnsi="Times New Roman" w:cs="Times New Roman"/>
          <w:color w:val="000000"/>
          <w:sz w:val="28"/>
          <w:szCs w:val="28"/>
          <w:lang w:eastAsia="ru-RU"/>
        </w:rPr>
        <w:t>определенный день,</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указанный в извещении о его проведении. Время начала проведения </w:t>
      </w:r>
      <w:r w:rsidR="008E6C5C" w:rsidRPr="00D11761">
        <w:rPr>
          <w:rFonts w:ascii="Times New Roman" w:eastAsia="Times New Roman" w:hAnsi="Times New Roman" w:cs="Times New Roman"/>
          <w:color w:val="000000"/>
          <w:sz w:val="28"/>
          <w:szCs w:val="28"/>
          <w:lang w:eastAsia="ru-RU"/>
        </w:rPr>
        <w:t>электронного</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аукциона устанавливается оператором электронной площадки в соответствии со временем часовой зоны, в которой расположен заказчик.</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3. Днем проведения электронного аукциона является рабочий день, следующий после истечения двух дней с даты окончания срока рассмотрения первых частей заявок на участие в </w:t>
      </w:r>
      <w:r w:rsidR="008E6C5C"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аукционе.</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4. Электронный аукцион проводится путем снижения начальной (максимальной) цены </w:t>
      </w:r>
      <w:r w:rsidR="008E6C5C"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указанной в извещении о проведении </w:t>
      </w:r>
      <w:r w:rsidR="008E6C5C" w:rsidRPr="00D11761">
        <w:rPr>
          <w:rFonts w:ascii="Times New Roman" w:eastAsia="Times New Roman" w:hAnsi="Times New Roman" w:cs="Times New Roman"/>
          <w:color w:val="000000"/>
          <w:sz w:val="28"/>
          <w:szCs w:val="28"/>
          <w:lang w:eastAsia="ru-RU"/>
        </w:rPr>
        <w:t>электронного</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аукциона.</w:t>
      </w:r>
    </w:p>
    <w:p w:rsidR="00D60B61" w:rsidRPr="00D11761" w:rsidRDefault="00D60B61" w:rsidP="008E6C5C">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5. Если в </w:t>
      </w:r>
      <w:r w:rsidR="008E6C5C" w:rsidRPr="00D11761">
        <w:rPr>
          <w:rFonts w:ascii="Times New Roman" w:eastAsia="Times New Roman" w:hAnsi="Times New Roman" w:cs="Times New Roman"/>
          <w:color w:val="000000"/>
          <w:sz w:val="28"/>
          <w:szCs w:val="28"/>
          <w:lang w:eastAsia="ru-RU"/>
        </w:rPr>
        <w:t>аукционной</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документации указана общая начальная (максимальная) цена запасных частей к технике, оборудованию,</w:t>
      </w:r>
      <w:r w:rsidR="008E6C5C" w:rsidRPr="00D11761">
        <w:rPr>
          <w:rFonts w:ascii="Times New Roman" w:eastAsia="Times New Roman" w:hAnsi="Times New Roman" w:cs="Times New Roman"/>
          <w:color w:val="000000"/>
          <w:sz w:val="28"/>
          <w:szCs w:val="28"/>
          <w:lang w:eastAsia="ru-RU"/>
        </w:rPr>
        <w:t xml:space="preserve"> либо </w:t>
      </w:r>
      <w:r w:rsidRPr="00D11761">
        <w:rPr>
          <w:rFonts w:ascii="Times New Roman" w:eastAsia="Times New Roman" w:hAnsi="Times New Roman" w:cs="Times New Roman"/>
          <w:color w:val="000000"/>
          <w:sz w:val="28"/>
          <w:szCs w:val="28"/>
          <w:lang w:eastAsia="ru-RU"/>
        </w:rPr>
        <w:lastRenderedPageBreak/>
        <w:t>начальная (максимальная) цена единицы товара, работы или услуги, такой аукцион проводится путем снижения указанных общей начальной (максимальной) цены и начальной (максимальной) цены единицы товара, работы или услуги</w:t>
      </w:r>
      <w:r w:rsidR="008E6C5C" w:rsidRPr="00D11761">
        <w:rPr>
          <w:rFonts w:ascii="Times New Roman" w:eastAsia="Times New Roman" w:hAnsi="Times New Roman" w:cs="Times New Roman"/>
          <w:color w:val="000000"/>
          <w:sz w:val="28"/>
          <w:szCs w:val="28"/>
          <w:lang w:eastAsia="ru-RU"/>
        </w:rPr>
        <w:t>.</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6. Величина снижения начальной (максимальной) цены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(далее </w:t>
      </w:r>
      <w:r w:rsidR="00861F36" w:rsidRPr="00D11761">
        <w:rPr>
          <w:rFonts w:ascii="Times New Roman" w:eastAsia="Times New Roman" w:hAnsi="Times New Roman" w:cs="Times New Roman"/>
          <w:color w:val="000000"/>
          <w:sz w:val="28"/>
          <w:szCs w:val="28"/>
          <w:lang w:eastAsia="ru-RU"/>
        </w:rPr>
        <w:t>- «</w:t>
      </w:r>
      <w:r w:rsidRPr="00D11761">
        <w:rPr>
          <w:rFonts w:ascii="Times New Roman" w:eastAsia="Times New Roman" w:hAnsi="Times New Roman" w:cs="Times New Roman"/>
          <w:color w:val="000000"/>
          <w:sz w:val="28"/>
          <w:szCs w:val="28"/>
          <w:lang w:eastAsia="ru-RU"/>
        </w:rPr>
        <w:t>шаг аукциона</w:t>
      </w:r>
      <w:r w:rsidR="00861F36"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 xml:space="preserve">) составляет от 0,5 процента до пяти процентов начальной (максимальной) цены </w:t>
      </w:r>
      <w:r w:rsidR="00861F36" w:rsidRPr="00D11761">
        <w:rPr>
          <w:rFonts w:ascii="Times New Roman" w:eastAsia="Times New Roman" w:hAnsi="Times New Roman" w:cs="Times New Roman"/>
          <w:color w:val="000000"/>
          <w:sz w:val="28"/>
          <w:szCs w:val="28"/>
          <w:lang w:eastAsia="ru-RU"/>
        </w:rPr>
        <w:t>договор</w:t>
      </w:r>
      <w:r w:rsidRPr="00D11761">
        <w:rPr>
          <w:rFonts w:ascii="Times New Roman" w:eastAsia="Times New Roman" w:hAnsi="Times New Roman" w:cs="Times New Roman"/>
          <w:color w:val="000000"/>
          <w:sz w:val="28"/>
          <w:szCs w:val="28"/>
          <w:lang w:eastAsia="ru-RU"/>
        </w:rPr>
        <w:t>а.</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7. При проведении электронного аукциона его участники подают предложения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предусматривающие снижение текущего минимального предложения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на величину в пределах </w:t>
      </w:r>
      <w:r w:rsidR="00861F36"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шага аукциона</w:t>
      </w:r>
      <w:r w:rsidR="00861F36"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8. При проведении электронного аукциона любой его участник также вправе подать предложение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независимо от </w:t>
      </w:r>
      <w:r w:rsidR="00861F36"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шага аукциона</w:t>
      </w:r>
      <w:r w:rsidR="00861F36"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9. При проведении электронного аукциона его участники подают предложения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с учетом следующих требований:</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 участник </w:t>
      </w:r>
      <w:r w:rsidR="00861F36" w:rsidRPr="00D11761">
        <w:rPr>
          <w:rFonts w:ascii="Times New Roman" w:eastAsia="Times New Roman" w:hAnsi="Times New Roman" w:cs="Times New Roman"/>
          <w:color w:val="000000"/>
          <w:sz w:val="28"/>
          <w:szCs w:val="28"/>
          <w:lang w:eastAsia="ru-RU"/>
        </w:rPr>
        <w:t>электронного</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аукциона не вправе подать предложение о цене </w:t>
      </w:r>
      <w:r w:rsidR="00861F36" w:rsidRPr="00D11761">
        <w:rPr>
          <w:rFonts w:ascii="Times New Roman" w:eastAsia="Times New Roman" w:hAnsi="Times New Roman" w:cs="Times New Roman"/>
          <w:color w:val="000000"/>
          <w:sz w:val="28"/>
          <w:szCs w:val="28"/>
          <w:lang w:eastAsia="ru-RU"/>
        </w:rPr>
        <w:t>договор</w:t>
      </w:r>
      <w:r w:rsidRPr="00D11761">
        <w:rPr>
          <w:rFonts w:ascii="Times New Roman" w:eastAsia="Times New Roman" w:hAnsi="Times New Roman" w:cs="Times New Roman"/>
          <w:color w:val="000000"/>
          <w:sz w:val="28"/>
          <w:szCs w:val="28"/>
          <w:lang w:eastAsia="ru-RU"/>
        </w:rPr>
        <w:t xml:space="preserve">а, равное ранее поданному этим участником предложению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или большее чем оно, а также предложение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равное нулю;</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 участник </w:t>
      </w:r>
      <w:r w:rsidR="00861F36" w:rsidRPr="00D11761">
        <w:rPr>
          <w:rFonts w:ascii="Times New Roman" w:eastAsia="Times New Roman" w:hAnsi="Times New Roman" w:cs="Times New Roman"/>
          <w:color w:val="000000"/>
          <w:sz w:val="28"/>
          <w:szCs w:val="28"/>
          <w:lang w:eastAsia="ru-RU"/>
        </w:rPr>
        <w:t>электронного</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аукциона не вправе подать предложение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которое ниже, чем текущее минимальное предложение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сниженное в пределах </w:t>
      </w:r>
      <w:r w:rsidR="00861F36"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шага аукциона</w:t>
      </w:r>
      <w:r w:rsidR="00861F36"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3) участник </w:t>
      </w:r>
      <w:r w:rsidR="00861F36" w:rsidRPr="00D11761">
        <w:rPr>
          <w:rFonts w:ascii="Times New Roman" w:eastAsia="Times New Roman" w:hAnsi="Times New Roman" w:cs="Times New Roman"/>
          <w:color w:val="000000"/>
          <w:sz w:val="28"/>
          <w:szCs w:val="28"/>
          <w:lang w:eastAsia="ru-RU"/>
        </w:rPr>
        <w:t>электронного</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аукциона не вправе подать предложение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которое ниже, чем текущее минимальное предложение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в случае, если оно подано таким участником электронного аукциона.</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10. От начала проведения электронного аукциона на электронной площадке до истечения срока подачи предложений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должны быть указаны в обязательном порядке все предложения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и время их поступления, а также время, оставшееся до истечения срока подачи предложений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11. При проведении электронного аукциона устанавливается время приема предложений участников </w:t>
      </w:r>
      <w:r w:rsidR="00861F36" w:rsidRPr="00D11761">
        <w:rPr>
          <w:rFonts w:ascii="Times New Roman" w:eastAsia="Times New Roman" w:hAnsi="Times New Roman" w:cs="Times New Roman"/>
          <w:color w:val="000000"/>
          <w:sz w:val="28"/>
          <w:szCs w:val="28"/>
          <w:lang w:eastAsia="ru-RU"/>
        </w:rPr>
        <w:t>электронного</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аукциона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составляющее десять минут от начала проведения </w:t>
      </w:r>
      <w:r w:rsidR="00861F36" w:rsidRPr="00D11761">
        <w:rPr>
          <w:rFonts w:ascii="Times New Roman" w:eastAsia="Times New Roman" w:hAnsi="Times New Roman" w:cs="Times New Roman"/>
          <w:color w:val="000000"/>
          <w:sz w:val="28"/>
          <w:szCs w:val="28"/>
          <w:lang w:eastAsia="ru-RU"/>
        </w:rPr>
        <w:t>электронного</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аукциона до истечения срока подачи предложений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а также десять минут после поступления последнего предложения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Время, оставшееся до истечения срока подачи предложений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обновляется автоматически, с помощью программных и технических средств, обеспечивающих проведение </w:t>
      </w:r>
      <w:r w:rsidR="00861F36" w:rsidRPr="00D11761">
        <w:rPr>
          <w:rFonts w:ascii="Times New Roman" w:eastAsia="Times New Roman" w:hAnsi="Times New Roman" w:cs="Times New Roman"/>
          <w:color w:val="000000"/>
          <w:sz w:val="28"/>
          <w:szCs w:val="28"/>
          <w:lang w:eastAsia="ru-RU"/>
        </w:rPr>
        <w:t>электронного</w:t>
      </w:r>
      <w:r w:rsidR="007E0B1D"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аукциона, после снижения начальной (максимальной) цены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или поступления последнего предложения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Если в течение указанного времени ни одного предложения о более низкой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не поступило, такой </w:t>
      </w:r>
      <w:r w:rsidR="00861F36" w:rsidRPr="00D11761">
        <w:rPr>
          <w:rFonts w:ascii="Times New Roman" w:eastAsia="Times New Roman" w:hAnsi="Times New Roman" w:cs="Times New Roman"/>
          <w:color w:val="000000"/>
          <w:sz w:val="28"/>
          <w:szCs w:val="28"/>
          <w:lang w:eastAsia="ru-RU"/>
        </w:rPr>
        <w:t xml:space="preserve">электронный </w:t>
      </w:r>
      <w:r w:rsidRPr="00D11761">
        <w:rPr>
          <w:rFonts w:ascii="Times New Roman" w:eastAsia="Times New Roman" w:hAnsi="Times New Roman" w:cs="Times New Roman"/>
          <w:color w:val="000000"/>
          <w:sz w:val="28"/>
          <w:szCs w:val="28"/>
          <w:lang w:eastAsia="ru-RU"/>
        </w:rPr>
        <w:t>аукцион автоматически, с помощью программных и технических средств, обеспечивающих его проведение, завершается.</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lastRenderedPageBreak/>
        <w:t xml:space="preserve">12. В течение десяти минут с момента завершения электронного аукциона любой его участник вправе подать предложение о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которое не ниже чем последнее предложение о минимальной цене </w:t>
      </w:r>
      <w:r w:rsidR="00861F36"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независимо от </w:t>
      </w:r>
      <w:r w:rsidR="00861F36"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шага аукциона</w:t>
      </w:r>
      <w:r w:rsidR="00861F36"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13. Оператор электронной площадки обязан обеспечивать при проведении электронного аукциона конфиденциальность информации о его участниках.</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14. Во время проведения электронного аукциона оператор электронной площадки обязан отклонить предложения о цене контракта, не соответствующие требованиям, предусмотренным настоящей статьей.</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15. Отклонение оператором электронной площадки предложений о цене </w:t>
      </w:r>
      <w:r w:rsidRPr="00D11761">
        <w:rPr>
          <w:rFonts w:ascii="Times New Roman" w:eastAsia="Times New Roman" w:hAnsi="Times New Roman" w:cs="Times New Roman"/>
          <w:sz w:val="28"/>
          <w:szCs w:val="28"/>
          <w:lang w:eastAsia="ru-RU"/>
        </w:rPr>
        <w:t xml:space="preserve">контракта по основаниям, не предусмотренным частью 14 настоящей статьи, </w:t>
      </w:r>
      <w:r w:rsidRPr="00D11761">
        <w:rPr>
          <w:rFonts w:ascii="Times New Roman" w:eastAsia="Times New Roman" w:hAnsi="Times New Roman" w:cs="Times New Roman"/>
          <w:color w:val="000000"/>
          <w:sz w:val="28"/>
          <w:szCs w:val="28"/>
          <w:lang w:eastAsia="ru-RU"/>
        </w:rPr>
        <w:t>не допускается.</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16. В случае, если участником электронного аукциона предложена цена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равная цене, предложенной другим участником </w:t>
      </w:r>
      <w:r w:rsidR="0027369F"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лучшим признается предложение о цене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поступившее раньше.</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sz w:val="28"/>
          <w:szCs w:val="28"/>
          <w:lang w:eastAsia="ru-RU"/>
        </w:rPr>
        <w:t xml:space="preserve">17. В случае проведения в соответствии с частью 5 настоящей статьи </w:t>
      </w:r>
      <w:r w:rsidRPr="00D11761">
        <w:rPr>
          <w:rFonts w:ascii="Times New Roman" w:eastAsia="Times New Roman" w:hAnsi="Times New Roman" w:cs="Times New Roman"/>
          <w:color w:val="000000"/>
          <w:sz w:val="28"/>
          <w:szCs w:val="28"/>
          <w:lang w:eastAsia="ru-RU"/>
        </w:rPr>
        <w:t xml:space="preserve">электронного аукциона его участником, предложившим наиболее низкую цену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18. Протокол проведения электронного аукциона размещается на электронной площадке ее оператором в течение тридцати минут после окончания </w:t>
      </w:r>
      <w:r w:rsidR="0027369F"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В этом протоколе указываются адрес электронной площадки, дата, время начала и окончания </w:t>
      </w:r>
      <w:r w:rsidR="0027369F"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начальная (максимальная) цена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все минимальные предложения о цене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сделанные участниками </w:t>
      </w:r>
      <w:r w:rsidR="0027369F"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и ранжированные по мере убывания с указанием порядковых номеров, присвоенных заявкам на участие в </w:t>
      </w:r>
      <w:r w:rsidR="0027369F"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которые поданы его участниками, сделавшими соответствующие предложения о цене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и с указанием времени поступления данных предложений.</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19. В течение одного часа после размещения на электронной площадке протокола, оператор электронной площадки обязан направить заказчику указанный протокол и вторые части заявок на участие в </w:t>
      </w:r>
      <w:r w:rsidR="0027369F"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поданных его участниками, предложения о цене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которых при ранжировании получили первые десять порядковых номеров, или в случае, если в </w:t>
      </w:r>
      <w:r w:rsidR="0027369F"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принимали участие менее чем десять его участников, вторые части заявок на участие в </w:t>
      </w:r>
      <w:r w:rsidR="0027369F"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поданных его участниками, а также документы этих участников, содержащиеся на дату и время окончания срока подачи заявок на участие в </w:t>
      </w:r>
      <w:r w:rsidR="0027369F"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в реестре его участников, получивших аккредитацию на электронной площадке. В течение этого срока оператор электронной </w:t>
      </w:r>
      <w:r w:rsidRPr="00D11761">
        <w:rPr>
          <w:rFonts w:ascii="Times New Roman" w:eastAsia="Times New Roman" w:hAnsi="Times New Roman" w:cs="Times New Roman"/>
          <w:color w:val="000000"/>
          <w:sz w:val="28"/>
          <w:szCs w:val="28"/>
          <w:lang w:eastAsia="ru-RU"/>
        </w:rPr>
        <w:lastRenderedPageBreak/>
        <w:t>площадки обязан направить также соответствующие уведомления этим участникам.</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20. В случае, если в течение десяти минут после начала проведения электронного аукциона ни один из его участников не подал предложение о цене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такой </w:t>
      </w:r>
      <w:r w:rsidR="0027369F" w:rsidRPr="00D11761">
        <w:rPr>
          <w:rFonts w:ascii="Times New Roman" w:eastAsia="Times New Roman" w:hAnsi="Times New Roman" w:cs="Times New Roman"/>
          <w:color w:val="000000"/>
          <w:sz w:val="28"/>
          <w:szCs w:val="28"/>
          <w:lang w:eastAsia="ru-RU"/>
        </w:rPr>
        <w:t xml:space="preserve">электронный </w:t>
      </w:r>
      <w:r w:rsidRPr="00D11761">
        <w:rPr>
          <w:rFonts w:ascii="Times New Roman" w:eastAsia="Times New Roman" w:hAnsi="Times New Roman" w:cs="Times New Roman"/>
          <w:color w:val="000000"/>
          <w:sz w:val="28"/>
          <w:szCs w:val="28"/>
          <w:lang w:eastAsia="ru-RU"/>
        </w:rPr>
        <w:t xml:space="preserve">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w:t>
      </w:r>
      <w:r w:rsidR="0027369F"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несостоявшимся, в котором указываются адрес электронной площадки, дата, время начала и окончания </w:t>
      </w:r>
      <w:r w:rsidR="0027369F"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начальная (максимальная) цена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21. Любой участник электронного аукциона после размещения на электронной площадке и в единой информационной системе указанного протокола вправе направить оператору электронной площадки запрос о даче разъяснений результатов </w:t>
      </w:r>
      <w:r w:rsidR="0027369F"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Оператор электронной площадки в течение двух рабочих дней с даты поступления данного запроса обязан предоставить этому участнику соответствующие разъяснения.</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22. Оператор электронной площадки обязан обеспечить непрерывность проведения электронного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настоящей статьей, независимо от времени окончания </w:t>
      </w:r>
      <w:r w:rsidR="0027369F"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23. В случае, если при проведении электронного аукциона цена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снижена до половины процента начальной (максимальной) цены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или ниже, такой </w:t>
      </w:r>
      <w:r w:rsidR="0027369F" w:rsidRPr="00D11761">
        <w:rPr>
          <w:rFonts w:ascii="Times New Roman" w:eastAsia="Times New Roman" w:hAnsi="Times New Roman" w:cs="Times New Roman"/>
          <w:color w:val="000000"/>
          <w:sz w:val="28"/>
          <w:szCs w:val="28"/>
          <w:lang w:eastAsia="ru-RU"/>
        </w:rPr>
        <w:t xml:space="preserve">электронный </w:t>
      </w:r>
      <w:r w:rsidRPr="00D11761">
        <w:rPr>
          <w:rFonts w:ascii="Times New Roman" w:eastAsia="Times New Roman" w:hAnsi="Times New Roman" w:cs="Times New Roman"/>
          <w:color w:val="000000"/>
          <w:sz w:val="28"/>
          <w:szCs w:val="28"/>
          <w:lang w:eastAsia="ru-RU"/>
        </w:rPr>
        <w:t xml:space="preserve">аукцион проводится на право заключить </w:t>
      </w:r>
      <w:r w:rsidR="0027369F"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При этом такой аукцион проводится путем повышения цены </w:t>
      </w:r>
      <w:r w:rsidR="0027369F" w:rsidRPr="00D11761">
        <w:rPr>
          <w:rFonts w:ascii="Times New Roman" w:eastAsia="Times New Roman" w:hAnsi="Times New Roman" w:cs="Times New Roman"/>
          <w:color w:val="000000"/>
          <w:sz w:val="28"/>
          <w:szCs w:val="28"/>
          <w:lang w:eastAsia="ru-RU"/>
        </w:rPr>
        <w:t>договора, в</w:t>
      </w:r>
      <w:r w:rsidRPr="00D11761">
        <w:rPr>
          <w:rFonts w:ascii="Times New Roman" w:eastAsia="Times New Roman" w:hAnsi="Times New Roman" w:cs="Times New Roman"/>
          <w:color w:val="000000"/>
          <w:sz w:val="28"/>
          <w:szCs w:val="28"/>
          <w:lang w:eastAsia="ru-RU"/>
        </w:rPr>
        <w:t xml:space="preserve"> порядке проведения </w:t>
      </w:r>
      <w:r w:rsidR="0027369F"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с учетом следующих особенностей:</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 такой </w:t>
      </w:r>
      <w:r w:rsidR="00895161" w:rsidRPr="00D11761">
        <w:rPr>
          <w:rFonts w:ascii="Times New Roman" w:eastAsia="Times New Roman" w:hAnsi="Times New Roman" w:cs="Times New Roman"/>
          <w:color w:val="000000"/>
          <w:sz w:val="28"/>
          <w:szCs w:val="28"/>
          <w:lang w:eastAsia="ru-RU"/>
        </w:rPr>
        <w:t xml:space="preserve">электронный </w:t>
      </w:r>
      <w:r w:rsidRPr="00D11761">
        <w:rPr>
          <w:rFonts w:ascii="Times New Roman" w:eastAsia="Times New Roman" w:hAnsi="Times New Roman" w:cs="Times New Roman"/>
          <w:color w:val="000000"/>
          <w:sz w:val="28"/>
          <w:szCs w:val="28"/>
          <w:lang w:eastAsia="ru-RU"/>
        </w:rPr>
        <w:t xml:space="preserve">аукцион </w:t>
      </w:r>
      <w:r w:rsidR="00895161" w:rsidRPr="00D11761">
        <w:rPr>
          <w:rFonts w:ascii="Times New Roman" w:eastAsia="Times New Roman" w:hAnsi="Times New Roman" w:cs="Times New Roman"/>
          <w:color w:val="000000"/>
          <w:sz w:val="28"/>
          <w:szCs w:val="28"/>
          <w:lang w:eastAsia="ru-RU"/>
        </w:rPr>
        <w:t xml:space="preserve">проводится </w:t>
      </w:r>
      <w:r w:rsidRPr="00D11761">
        <w:rPr>
          <w:rFonts w:ascii="Times New Roman" w:eastAsia="Times New Roman" w:hAnsi="Times New Roman" w:cs="Times New Roman"/>
          <w:color w:val="000000"/>
          <w:sz w:val="28"/>
          <w:szCs w:val="28"/>
          <w:lang w:eastAsia="ru-RU"/>
        </w:rPr>
        <w:t xml:space="preserve">до достижения цены </w:t>
      </w:r>
      <w:r w:rsidR="00895161"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не более чем сто миллионов рублей;</w:t>
      </w:r>
    </w:p>
    <w:p w:rsidR="00D60B61" w:rsidRPr="00D11761" w:rsidRDefault="00D60B61" w:rsidP="00D60B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 участник </w:t>
      </w:r>
      <w:r w:rsidR="00895161"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не вправе подавать предложения о цене </w:t>
      </w:r>
      <w:r w:rsidR="00895161"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выше максимальной суммы сделки для этого участника, указанной в решении об одобрении или о совершении по результатам </w:t>
      </w:r>
      <w:r w:rsidR="00895161"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сделок от имени участника закупки, которое содержится в реестре участников </w:t>
      </w:r>
      <w:r w:rsidR="00895161"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получивших аккредитацию на электронной площадке;</w:t>
      </w:r>
    </w:p>
    <w:p w:rsidR="00D60B61" w:rsidRPr="00D11761" w:rsidRDefault="00D97C8C" w:rsidP="00895161">
      <w:pPr>
        <w:spacing w:before="120" w:after="120" w:line="240" w:lineRule="auto"/>
        <w:ind w:firstLine="567"/>
        <w:jc w:val="both"/>
        <w:rPr>
          <w:rFonts w:ascii="Times New Roman" w:eastAsia="Times New Roman" w:hAnsi="Times New Roman" w:cs="Times New Roman"/>
          <w:b/>
          <w:color w:val="000000"/>
          <w:sz w:val="28"/>
          <w:szCs w:val="28"/>
          <w:lang w:eastAsia="ru-RU"/>
        </w:rPr>
      </w:pPr>
      <w:r w:rsidRPr="00D11761">
        <w:rPr>
          <w:rFonts w:ascii="Times New Roman" w:eastAsia="Times New Roman" w:hAnsi="Times New Roman" w:cs="Times New Roman"/>
          <w:b/>
          <w:bCs/>
          <w:iCs/>
          <w:sz w:val="28"/>
          <w:szCs w:val="28"/>
        </w:rPr>
        <w:t xml:space="preserve">Статья </w:t>
      </w:r>
      <w:r w:rsidR="00E43AA6" w:rsidRPr="00D11761">
        <w:rPr>
          <w:rFonts w:ascii="Times New Roman" w:eastAsia="Times New Roman" w:hAnsi="Times New Roman" w:cs="Times New Roman"/>
          <w:b/>
          <w:bCs/>
          <w:iCs/>
          <w:sz w:val="28"/>
          <w:szCs w:val="28"/>
        </w:rPr>
        <w:t>2</w:t>
      </w:r>
      <w:r w:rsidR="00AD605B" w:rsidRPr="00D11761">
        <w:rPr>
          <w:rFonts w:ascii="Times New Roman" w:eastAsia="Times New Roman" w:hAnsi="Times New Roman" w:cs="Times New Roman"/>
          <w:b/>
          <w:bCs/>
          <w:iCs/>
          <w:sz w:val="28"/>
          <w:szCs w:val="28"/>
        </w:rPr>
        <w:t>8</w:t>
      </w:r>
      <w:r w:rsidRPr="00D11761">
        <w:rPr>
          <w:rFonts w:ascii="Times New Roman" w:eastAsia="Times New Roman" w:hAnsi="Times New Roman" w:cs="Times New Roman"/>
          <w:b/>
          <w:bCs/>
          <w:iCs/>
          <w:sz w:val="28"/>
          <w:szCs w:val="28"/>
        </w:rPr>
        <w:t>.</w:t>
      </w:r>
      <w:bookmarkEnd w:id="32"/>
      <w:r w:rsidR="00D60B61" w:rsidRPr="00D11761">
        <w:rPr>
          <w:rFonts w:ascii="Times New Roman" w:eastAsia="Times New Roman" w:hAnsi="Times New Roman" w:cs="Times New Roman"/>
          <w:b/>
          <w:color w:val="000000"/>
          <w:sz w:val="28"/>
          <w:szCs w:val="28"/>
          <w:lang w:eastAsia="ru-RU"/>
        </w:rPr>
        <w:t>Порядок рассмотрения вторых частей заявок на участие в электронном аукционе</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bookmarkStart w:id="33" w:name="_Toc346274295"/>
      <w:r w:rsidRPr="00D11761">
        <w:rPr>
          <w:rFonts w:ascii="Times New Roman" w:eastAsia="Times New Roman" w:hAnsi="Times New Roman" w:cs="Times New Roman"/>
          <w:color w:val="000000"/>
          <w:sz w:val="28"/>
          <w:szCs w:val="28"/>
          <w:lang w:eastAsia="ru-RU"/>
        </w:rPr>
        <w:t xml:space="preserve">1. </w:t>
      </w:r>
      <w:r w:rsidR="00895161" w:rsidRPr="00D11761">
        <w:rPr>
          <w:rFonts w:ascii="Times New Roman" w:eastAsia="Times New Roman" w:hAnsi="Times New Roman" w:cs="Times New Roman"/>
          <w:color w:val="000000"/>
          <w:sz w:val="28"/>
          <w:szCs w:val="28"/>
          <w:lang w:eastAsia="ru-RU"/>
        </w:rPr>
        <w:t>К</w:t>
      </w:r>
      <w:r w:rsidRPr="00D11761">
        <w:rPr>
          <w:rFonts w:ascii="Times New Roman" w:eastAsia="Times New Roman" w:hAnsi="Times New Roman" w:cs="Times New Roman"/>
          <w:color w:val="000000"/>
          <w:sz w:val="28"/>
          <w:szCs w:val="28"/>
          <w:lang w:eastAsia="ru-RU"/>
        </w:rPr>
        <w:t xml:space="preserve">омиссия рассматривает вторые части заявок на участие в электронном аукционе и документы, направленные заказчику оператором электронной площадки, в части соответствия их требованиям, установленным </w:t>
      </w:r>
      <w:r w:rsidR="00895161" w:rsidRPr="00D11761">
        <w:rPr>
          <w:rFonts w:ascii="Times New Roman" w:eastAsia="Times New Roman" w:hAnsi="Times New Roman" w:cs="Times New Roman"/>
          <w:color w:val="000000"/>
          <w:sz w:val="28"/>
          <w:szCs w:val="28"/>
          <w:lang w:eastAsia="ru-RU"/>
        </w:rPr>
        <w:t xml:space="preserve">аукционной </w:t>
      </w:r>
      <w:r w:rsidRPr="00D11761">
        <w:rPr>
          <w:rFonts w:ascii="Times New Roman" w:eastAsia="Times New Roman" w:hAnsi="Times New Roman" w:cs="Times New Roman"/>
          <w:color w:val="000000"/>
          <w:sz w:val="28"/>
          <w:szCs w:val="28"/>
          <w:lang w:eastAsia="ru-RU"/>
        </w:rPr>
        <w:t>документацией.</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2. </w:t>
      </w:r>
      <w:r w:rsidR="00895161" w:rsidRPr="00D11761">
        <w:rPr>
          <w:rFonts w:ascii="Times New Roman" w:eastAsia="Times New Roman" w:hAnsi="Times New Roman" w:cs="Times New Roman"/>
          <w:color w:val="000000"/>
          <w:sz w:val="28"/>
          <w:szCs w:val="28"/>
          <w:lang w:eastAsia="ru-RU"/>
        </w:rPr>
        <w:t>К</w:t>
      </w:r>
      <w:r w:rsidRPr="00D11761">
        <w:rPr>
          <w:rFonts w:ascii="Times New Roman" w:eastAsia="Times New Roman" w:hAnsi="Times New Roman" w:cs="Times New Roman"/>
          <w:color w:val="000000"/>
          <w:sz w:val="28"/>
          <w:szCs w:val="28"/>
          <w:lang w:eastAsia="ru-RU"/>
        </w:rPr>
        <w:t>омисси</w:t>
      </w:r>
      <w:r w:rsidR="00895161" w:rsidRPr="00D11761">
        <w:rPr>
          <w:rFonts w:ascii="Times New Roman" w:eastAsia="Times New Roman" w:hAnsi="Times New Roman" w:cs="Times New Roman"/>
          <w:color w:val="000000"/>
          <w:sz w:val="28"/>
          <w:szCs w:val="28"/>
          <w:lang w:eastAsia="ru-RU"/>
        </w:rPr>
        <w:t xml:space="preserve">я </w:t>
      </w:r>
      <w:r w:rsidRPr="00D11761">
        <w:rPr>
          <w:rFonts w:ascii="Times New Roman" w:eastAsia="Times New Roman" w:hAnsi="Times New Roman" w:cs="Times New Roman"/>
          <w:color w:val="000000"/>
          <w:sz w:val="28"/>
          <w:szCs w:val="28"/>
          <w:lang w:eastAsia="ru-RU"/>
        </w:rPr>
        <w:t xml:space="preserve">на основании результатов рассмотрения вторых частей заявок на участие в электронном аукционе принимается решение о </w:t>
      </w:r>
      <w:r w:rsidRPr="00D11761">
        <w:rPr>
          <w:rFonts w:ascii="Times New Roman" w:eastAsia="Times New Roman" w:hAnsi="Times New Roman" w:cs="Times New Roman"/>
          <w:color w:val="000000"/>
          <w:sz w:val="28"/>
          <w:szCs w:val="28"/>
          <w:lang w:eastAsia="ru-RU"/>
        </w:rPr>
        <w:lastRenderedPageBreak/>
        <w:t xml:space="preserve">соответствии или о несоответствии заявки на участие в </w:t>
      </w:r>
      <w:r w:rsidR="00B346BB"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требованиям, установленным документацией о</w:t>
      </w:r>
      <w:r w:rsidR="00C349C4" w:rsidRPr="00D11761">
        <w:rPr>
          <w:rFonts w:ascii="Times New Roman" w:eastAsia="Times New Roman" w:hAnsi="Times New Roman" w:cs="Times New Roman"/>
          <w:color w:val="000000"/>
          <w:sz w:val="28"/>
          <w:szCs w:val="28"/>
          <w:lang w:eastAsia="ru-RU"/>
        </w:rPr>
        <w:t xml:space="preserve"> </w:t>
      </w:r>
      <w:r w:rsidR="00B346BB" w:rsidRPr="00D11761">
        <w:rPr>
          <w:rFonts w:ascii="Times New Roman" w:eastAsia="Times New Roman" w:hAnsi="Times New Roman" w:cs="Times New Roman"/>
          <w:color w:val="000000"/>
          <w:sz w:val="28"/>
          <w:szCs w:val="28"/>
          <w:lang w:eastAsia="ru-RU"/>
        </w:rPr>
        <w:t>электронном</w:t>
      </w:r>
      <w:r w:rsidR="00C349C4"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аукционе</w:t>
      </w:r>
      <w:r w:rsidR="00B346BB"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Для принятия указанного решения комиссия рассматривает информацию о подавшем данную заявку участнике </w:t>
      </w:r>
      <w:r w:rsidR="00B346BB"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содержащуюся в реестре участников </w:t>
      </w:r>
      <w:r w:rsidR="00B346BB" w:rsidRPr="00D11761">
        <w:rPr>
          <w:rFonts w:ascii="Times New Roman" w:eastAsia="Times New Roman" w:hAnsi="Times New Roman" w:cs="Times New Roman"/>
          <w:color w:val="000000"/>
          <w:sz w:val="28"/>
          <w:szCs w:val="28"/>
          <w:lang w:eastAsia="ru-RU"/>
        </w:rPr>
        <w:t>электронного</w:t>
      </w:r>
      <w:r w:rsidR="00C349C4"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аукциона, получивших аккредитацию на электронной площадке.</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3. </w:t>
      </w:r>
      <w:r w:rsidR="00B346BB" w:rsidRPr="00D11761">
        <w:rPr>
          <w:rFonts w:ascii="Times New Roman" w:eastAsia="Times New Roman" w:hAnsi="Times New Roman" w:cs="Times New Roman"/>
          <w:color w:val="000000"/>
          <w:sz w:val="28"/>
          <w:szCs w:val="28"/>
          <w:lang w:eastAsia="ru-RU"/>
        </w:rPr>
        <w:t>К</w:t>
      </w:r>
      <w:r w:rsidRPr="00D11761">
        <w:rPr>
          <w:rFonts w:ascii="Times New Roman" w:eastAsia="Times New Roman" w:hAnsi="Times New Roman" w:cs="Times New Roman"/>
          <w:color w:val="000000"/>
          <w:sz w:val="28"/>
          <w:szCs w:val="28"/>
          <w:lang w:eastAsia="ru-RU"/>
        </w:rPr>
        <w:t>омиссия рассматривает вторые части заявок на участие в электронном аукционе, направленны</w:t>
      </w:r>
      <w:r w:rsidR="00B346BB" w:rsidRPr="00D11761">
        <w:rPr>
          <w:rFonts w:ascii="Times New Roman" w:eastAsia="Times New Roman" w:hAnsi="Times New Roman" w:cs="Times New Roman"/>
          <w:color w:val="000000"/>
          <w:sz w:val="28"/>
          <w:szCs w:val="28"/>
          <w:lang w:eastAsia="ru-RU"/>
        </w:rPr>
        <w:t>е</w:t>
      </w:r>
      <w:r w:rsidRPr="00D11761">
        <w:rPr>
          <w:rFonts w:ascii="Times New Roman" w:eastAsia="Times New Roman" w:hAnsi="Times New Roman" w:cs="Times New Roman"/>
          <w:color w:val="000000"/>
          <w:sz w:val="28"/>
          <w:szCs w:val="28"/>
          <w:lang w:eastAsia="ru-RU"/>
        </w:rPr>
        <w:t xml:space="preserve"> до принятия решения о соответствии пяти таких заявок</w:t>
      </w:r>
      <w:r w:rsidR="00B346BB" w:rsidRPr="00D11761">
        <w:rPr>
          <w:rFonts w:ascii="Times New Roman" w:eastAsia="Times New Roman" w:hAnsi="Times New Roman" w:cs="Times New Roman"/>
          <w:color w:val="000000"/>
          <w:sz w:val="28"/>
          <w:szCs w:val="28"/>
          <w:lang w:eastAsia="ru-RU"/>
        </w:rPr>
        <w:t>,</w:t>
      </w:r>
      <w:r w:rsidR="00C349C4"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требованиям установленным </w:t>
      </w:r>
      <w:r w:rsidR="00B346BB" w:rsidRPr="00D11761">
        <w:rPr>
          <w:rFonts w:ascii="Times New Roman" w:eastAsia="Times New Roman" w:hAnsi="Times New Roman" w:cs="Times New Roman"/>
          <w:color w:val="000000"/>
          <w:sz w:val="28"/>
          <w:szCs w:val="28"/>
          <w:lang w:eastAsia="ru-RU"/>
        </w:rPr>
        <w:t xml:space="preserve">аукционной документацией. </w:t>
      </w:r>
      <w:r w:rsidRPr="00D11761">
        <w:rPr>
          <w:rFonts w:ascii="Times New Roman" w:eastAsia="Times New Roman" w:hAnsi="Times New Roman" w:cs="Times New Roman"/>
          <w:color w:val="000000"/>
          <w:sz w:val="28"/>
          <w:szCs w:val="28"/>
          <w:lang w:eastAsia="ru-RU"/>
        </w:rPr>
        <w:t xml:space="preserve">В случае, если в </w:t>
      </w:r>
      <w:r w:rsidR="00B346BB"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принимали участие менее чем десять его участников и менее чем пять заявок на участие в </w:t>
      </w:r>
      <w:r w:rsidR="00B346BB"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соответствуют указанным требованиям, аукционная комиссия рассматривает вторые части заявок на участие в </w:t>
      </w:r>
      <w:r w:rsidR="00B346BB"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поданных всеми его участниками, принявшими участие в нем. Рассмотрение данных заявок начинается с заявки на участие в </w:t>
      </w:r>
      <w:r w:rsidR="00B346BB"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поданной его участником, предложившим наиболее низкую цену </w:t>
      </w:r>
      <w:r w:rsidR="00B346BB"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и осуществляется с учетом ранжирования данных заявок.</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4. В случае,</w:t>
      </w:r>
      <w:r w:rsidR="00C349C4" w:rsidRPr="00D11761">
        <w:rPr>
          <w:rFonts w:ascii="Times New Roman" w:eastAsia="Times New Roman" w:hAnsi="Times New Roman" w:cs="Times New Roman"/>
          <w:color w:val="000000"/>
          <w:sz w:val="28"/>
          <w:szCs w:val="28"/>
          <w:lang w:eastAsia="ru-RU"/>
        </w:rPr>
        <w:t xml:space="preserve"> </w:t>
      </w:r>
      <w:r w:rsidR="00B346BB" w:rsidRPr="00D11761">
        <w:rPr>
          <w:rFonts w:ascii="Times New Roman" w:eastAsia="Times New Roman" w:hAnsi="Times New Roman" w:cs="Times New Roman"/>
          <w:color w:val="000000"/>
          <w:sz w:val="28"/>
          <w:szCs w:val="28"/>
          <w:lang w:eastAsia="ru-RU"/>
        </w:rPr>
        <w:t xml:space="preserve">если </w:t>
      </w:r>
      <w:r w:rsidRPr="00D11761">
        <w:rPr>
          <w:rFonts w:ascii="Times New Roman" w:eastAsia="Times New Roman" w:hAnsi="Times New Roman" w:cs="Times New Roman"/>
          <w:color w:val="000000"/>
          <w:sz w:val="28"/>
          <w:szCs w:val="28"/>
          <w:lang w:eastAsia="ru-RU"/>
        </w:rPr>
        <w:t xml:space="preserve">не выявлено пять заявок на участие в электронном аукционе, соответствующих требованиям, установленным </w:t>
      </w:r>
      <w:r w:rsidR="00B346BB" w:rsidRPr="00D11761">
        <w:rPr>
          <w:rFonts w:ascii="Times New Roman" w:eastAsia="Times New Roman" w:hAnsi="Times New Roman" w:cs="Times New Roman"/>
          <w:color w:val="000000"/>
          <w:sz w:val="28"/>
          <w:szCs w:val="28"/>
          <w:lang w:eastAsia="ru-RU"/>
        </w:rPr>
        <w:t xml:space="preserve">аукционной документацией, </w:t>
      </w:r>
      <w:r w:rsidRPr="00D11761">
        <w:rPr>
          <w:rFonts w:ascii="Times New Roman" w:eastAsia="Times New Roman" w:hAnsi="Times New Roman" w:cs="Times New Roman"/>
          <w:color w:val="000000"/>
          <w:sz w:val="28"/>
          <w:szCs w:val="28"/>
          <w:lang w:eastAsia="ru-RU"/>
        </w:rPr>
        <w:t xml:space="preserve">из десяти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ранжированные для выявления пяти заявок на участие в </w:t>
      </w:r>
      <w:r w:rsidR="00B346BB"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аукционе, соответствующ</w:t>
      </w:r>
      <w:r w:rsidR="00B346BB" w:rsidRPr="00D11761">
        <w:rPr>
          <w:rFonts w:ascii="Times New Roman" w:eastAsia="Times New Roman" w:hAnsi="Times New Roman" w:cs="Times New Roman"/>
          <w:color w:val="000000"/>
          <w:sz w:val="28"/>
          <w:szCs w:val="28"/>
          <w:lang w:eastAsia="ru-RU"/>
        </w:rPr>
        <w:t>ие</w:t>
      </w:r>
      <w:r w:rsidRPr="00D11761">
        <w:rPr>
          <w:rFonts w:ascii="Times New Roman" w:eastAsia="Times New Roman" w:hAnsi="Times New Roman" w:cs="Times New Roman"/>
          <w:color w:val="000000"/>
          <w:sz w:val="28"/>
          <w:szCs w:val="28"/>
          <w:lang w:eastAsia="ru-RU"/>
        </w:rPr>
        <w:t xml:space="preserve"> требованиям, установленным </w:t>
      </w:r>
      <w:r w:rsidR="00B346BB" w:rsidRPr="00D11761">
        <w:rPr>
          <w:rFonts w:ascii="Times New Roman" w:eastAsia="Times New Roman" w:hAnsi="Times New Roman" w:cs="Times New Roman"/>
          <w:color w:val="000000"/>
          <w:sz w:val="28"/>
          <w:szCs w:val="28"/>
          <w:lang w:eastAsia="ru-RU"/>
        </w:rPr>
        <w:t>в аукционной</w:t>
      </w:r>
      <w:r w:rsidR="00C349C4"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документаци</w:t>
      </w:r>
      <w:r w:rsidR="00B346BB" w:rsidRPr="00D11761">
        <w:rPr>
          <w:rFonts w:ascii="Times New Roman" w:eastAsia="Times New Roman" w:hAnsi="Times New Roman" w:cs="Times New Roman"/>
          <w:color w:val="000000"/>
          <w:sz w:val="28"/>
          <w:szCs w:val="28"/>
          <w:lang w:eastAsia="ru-RU"/>
        </w:rPr>
        <w:t>и.</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5. 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электронного аукциона.</w:t>
      </w:r>
    </w:p>
    <w:p w:rsidR="00B346BB"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6. Заявка на участие в электронном аукционе признается не соответствующей требованиям, установленным </w:t>
      </w:r>
      <w:r w:rsidR="00B346BB" w:rsidRPr="00D11761">
        <w:rPr>
          <w:rFonts w:ascii="Times New Roman" w:eastAsia="Times New Roman" w:hAnsi="Times New Roman" w:cs="Times New Roman"/>
          <w:color w:val="000000"/>
          <w:sz w:val="28"/>
          <w:szCs w:val="28"/>
          <w:lang w:eastAsia="ru-RU"/>
        </w:rPr>
        <w:t>в аукционной</w:t>
      </w:r>
      <w:r w:rsidR="00C349C4"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документаци</w:t>
      </w:r>
      <w:r w:rsidR="00B346BB" w:rsidRPr="00D11761">
        <w:rPr>
          <w:rFonts w:ascii="Times New Roman" w:eastAsia="Times New Roman" w:hAnsi="Times New Roman" w:cs="Times New Roman"/>
          <w:color w:val="000000"/>
          <w:sz w:val="28"/>
          <w:szCs w:val="28"/>
          <w:lang w:eastAsia="ru-RU"/>
        </w:rPr>
        <w:t>и</w:t>
      </w:r>
      <w:r w:rsidRPr="00D11761">
        <w:rPr>
          <w:rFonts w:ascii="Times New Roman" w:eastAsia="Times New Roman" w:hAnsi="Times New Roman" w:cs="Times New Roman"/>
          <w:color w:val="000000"/>
          <w:sz w:val="28"/>
          <w:szCs w:val="28"/>
          <w:lang w:eastAsia="ru-RU"/>
        </w:rPr>
        <w:t xml:space="preserve">, в </w:t>
      </w:r>
      <w:r w:rsidR="00B346BB" w:rsidRPr="00D11761">
        <w:rPr>
          <w:rFonts w:ascii="Times New Roman" w:eastAsia="Times New Roman" w:hAnsi="Times New Roman" w:cs="Times New Roman"/>
          <w:color w:val="000000"/>
          <w:sz w:val="28"/>
          <w:szCs w:val="28"/>
          <w:lang w:eastAsia="ru-RU"/>
        </w:rPr>
        <w:t>случае</w:t>
      </w:r>
      <w:r w:rsidR="00C349C4" w:rsidRPr="00D11761">
        <w:rPr>
          <w:rFonts w:ascii="Times New Roman" w:eastAsia="Times New Roman" w:hAnsi="Times New Roman" w:cs="Times New Roman"/>
          <w:color w:val="000000"/>
          <w:sz w:val="28"/>
          <w:szCs w:val="28"/>
          <w:lang w:eastAsia="ru-RU"/>
        </w:rPr>
        <w:t xml:space="preserve"> </w:t>
      </w:r>
      <w:r w:rsidR="00B346BB" w:rsidRPr="00D11761">
        <w:rPr>
          <w:rFonts w:ascii="Times New Roman" w:eastAsia="Times New Roman" w:hAnsi="Times New Roman" w:cs="Times New Roman"/>
          <w:color w:val="000000"/>
          <w:sz w:val="28"/>
          <w:szCs w:val="28"/>
          <w:lang w:eastAsia="ru-RU"/>
        </w:rPr>
        <w:t>непредоставления, несоответствия</w:t>
      </w:r>
      <w:r w:rsidR="00C349C4" w:rsidRPr="00D11761">
        <w:rPr>
          <w:rFonts w:ascii="Times New Roman" w:eastAsia="Times New Roman" w:hAnsi="Times New Roman" w:cs="Times New Roman"/>
          <w:color w:val="000000"/>
          <w:sz w:val="28"/>
          <w:szCs w:val="28"/>
          <w:lang w:eastAsia="ru-RU"/>
        </w:rPr>
        <w:t xml:space="preserve"> </w:t>
      </w:r>
      <w:r w:rsidR="00B346BB" w:rsidRPr="00D11761">
        <w:rPr>
          <w:rFonts w:ascii="Times New Roman" w:eastAsia="Times New Roman" w:hAnsi="Times New Roman" w:cs="Times New Roman"/>
          <w:color w:val="000000"/>
          <w:sz w:val="28"/>
          <w:szCs w:val="28"/>
          <w:lang w:eastAsia="ru-RU"/>
        </w:rPr>
        <w:t>или предоставления недостоверной информации</w:t>
      </w:r>
      <w:r w:rsidR="00C349C4" w:rsidRPr="00D11761">
        <w:rPr>
          <w:rFonts w:ascii="Times New Roman" w:eastAsia="Times New Roman" w:hAnsi="Times New Roman" w:cs="Times New Roman"/>
          <w:color w:val="000000"/>
          <w:sz w:val="28"/>
          <w:szCs w:val="28"/>
          <w:lang w:eastAsia="ru-RU"/>
        </w:rPr>
        <w:t xml:space="preserve"> </w:t>
      </w:r>
      <w:r w:rsidR="00B346BB" w:rsidRPr="00D11761">
        <w:rPr>
          <w:rFonts w:ascii="Times New Roman" w:eastAsia="Times New Roman" w:hAnsi="Times New Roman" w:cs="Times New Roman"/>
          <w:color w:val="000000"/>
          <w:sz w:val="28"/>
          <w:szCs w:val="28"/>
          <w:lang w:eastAsia="ru-RU"/>
        </w:rPr>
        <w:t xml:space="preserve">предусмотренной </w:t>
      </w:r>
      <w:r w:rsidR="00B346BB" w:rsidRPr="00D11761">
        <w:rPr>
          <w:rFonts w:ascii="Times New Roman" w:eastAsia="Times New Roman" w:hAnsi="Times New Roman" w:cs="Times New Roman"/>
          <w:sz w:val="28"/>
          <w:szCs w:val="28"/>
          <w:lang w:eastAsia="ru-RU"/>
        </w:rPr>
        <w:t>аукционной документации</w:t>
      </w:r>
    </w:p>
    <w:p w:rsidR="00D60B61" w:rsidRPr="00D11761" w:rsidRDefault="00D60B61" w:rsidP="00895161">
      <w:pPr>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7. Принятие решения о несоответствии заявки на участие в электронном аукционе требованиям, установленным </w:t>
      </w:r>
      <w:r w:rsidR="00B346BB" w:rsidRPr="00D11761">
        <w:rPr>
          <w:rFonts w:ascii="Times New Roman" w:eastAsia="Times New Roman" w:hAnsi="Times New Roman" w:cs="Times New Roman"/>
          <w:sz w:val="28"/>
          <w:szCs w:val="28"/>
          <w:lang w:eastAsia="ru-RU"/>
        </w:rPr>
        <w:t xml:space="preserve">аукционной </w:t>
      </w:r>
      <w:r w:rsidRPr="00D11761">
        <w:rPr>
          <w:rFonts w:ascii="Times New Roman" w:eastAsia="Times New Roman" w:hAnsi="Times New Roman" w:cs="Times New Roman"/>
          <w:sz w:val="28"/>
          <w:szCs w:val="28"/>
          <w:lang w:eastAsia="ru-RU"/>
        </w:rPr>
        <w:t>документацией, по основаниям, не предусмотренным частью 6 настоящей статьи, не допускается.</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8. Результаты рассмотрения заявок на участие в электронном аукционе фиксируются в протоколе подведения итогов </w:t>
      </w:r>
      <w:r w:rsidR="001435C8"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который подписывается всеми участвовавшими в рассмотрении этих заявок членами комиссии, и не позднее рабочего дня, следующего за датой подписания указанного протокола, размещаются заказчиком на электронной площадке и в единой информационной системе. Указанный протокол должен содержать информацию о порядковых номерах пяти заявок на участие в </w:t>
      </w:r>
      <w:r w:rsidR="001435C8" w:rsidRPr="00D11761">
        <w:rPr>
          <w:rFonts w:ascii="Times New Roman" w:eastAsia="Times New Roman" w:hAnsi="Times New Roman" w:cs="Times New Roman"/>
          <w:color w:val="000000"/>
          <w:sz w:val="28"/>
          <w:szCs w:val="28"/>
          <w:lang w:eastAsia="ru-RU"/>
        </w:rPr>
        <w:lastRenderedPageBreak/>
        <w:t xml:space="preserve">электронном </w:t>
      </w:r>
      <w:r w:rsidRPr="00D11761">
        <w:rPr>
          <w:rFonts w:ascii="Times New Roman" w:eastAsia="Times New Roman" w:hAnsi="Times New Roman" w:cs="Times New Roman"/>
          <w:color w:val="000000"/>
          <w:sz w:val="28"/>
          <w:szCs w:val="28"/>
          <w:lang w:eastAsia="ru-RU"/>
        </w:rPr>
        <w:t xml:space="preserve">аукционе (в случае принятия решения о соответствии пяти заявок на участие в </w:t>
      </w:r>
      <w:r w:rsidR="001435C8"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требованиям, установленным </w:t>
      </w:r>
      <w:r w:rsidR="001435C8" w:rsidRPr="00D11761">
        <w:rPr>
          <w:rFonts w:ascii="Times New Roman" w:eastAsia="Times New Roman" w:hAnsi="Times New Roman" w:cs="Times New Roman"/>
          <w:color w:val="000000"/>
          <w:sz w:val="28"/>
          <w:szCs w:val="28"/>
          <w:lang w:eastAsia="ru-RU"/>
        </w:rPr>
        <w:t xml:space="preserve">аукционной </w:t>
      </w:r>
      <w:r w:rsidRPr="00D11761">
        <w:rPr>
          <w:rFonts w:ascii="Times New Roman" w:eastAsia="Times New Roman" w:hAnsi="Times New Roman" w:cs="Times New Roman"/>
          <w:color w:val="000000"/>
          <w:sz w:val="28"/>
          <w:szCs w:val="28"/>
          <w:lang w:eastAsia="ru-RU"/>
        </w:rPr>
        <w:t xml:space="preserve">документацией, или в случае принятия комиссией на основании рассмотрения вторых частей заявок на участие в </w:t>
      </w:r>
      <w:r w:rsidR="001435C8" w:rsidRPr="00D11761">
        <w:rPr>
          <w:rFonts w:ascii="Times New Roman" w:eastAsia="Times New Roman" w:hAnsi="Times New Roman" w:cs="Times New Roman"/>
          <w:color w:val="000000"/>
          <w:sz w:val="28"/>
          <w:szCs w:val="28"/>
          <w:lang w:eastAsia="ru-RU"/>
        </w:rPr>
        <w:t xml:space="preserve">электронном </w:t>
      </w:r>
      <w:r w:rsidRPr="00D11761">
        <w:rPr>
          <w:rFonts w:ascii="Times New Roman" w:eastAsia="Times New Roman" w:hAnsi="Times New Roman" w:cs="Times New Roman"/>
          <w:color w:val="000000"/>
          <w:sz w:val="28"/>
          <w:szCs w:val="28"/>
          <w:lang w:eastAsia="ru-RU"/>
        </w:rPr>
        <w:t xml:space="preserve">аукционе, поданных всеми участниками </w:t>
      </w:r>
      <w:r w:rsidR="001435C8"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принявшими участие в нем, решения о </w:t>
      </w:r>
      <w:r w:rsidR="00C349C4" w:rsidRPr="00D11761">
        <w:rPr>
          <w:rFonts w:ascii="Times New Roman" w:eastAsia="Times New Roman" w:hAnsi="Times New Roman" w:cs="Times New Roman"/>
          <w:color w:val="000000"/>
          <w:sz w:val="28"/>
          <w:szCs w:val="28"/>
          <w:lang w:eastAsia="ru-RU"/>
        </w:rPr>
        <w:t xml:space="preserve">соответствии </w:t>
      </w:r>
      <w:r w:rsidRPr="00D11761">
        <w:rPr>
          <w:rFonts w:ascii="Times New Roman" w:eastAsia="Times New Roman" w:hAnsi="Times New Roman" w:cs="Times New Roman"/>
          <w:color w:val="000000"/>
          <w:sz w:val="28"/>
          <w:szCs w:val="28"/>
          <w:lang w:eastAsia="ru-RU"/>
        </w:rPr>
        <w:t>и</w:t>
      </w:r>
      <w:r w:rsidR="00C349C4"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более чем одной заявки на участие в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но менее чем пяти данных заявок установленным требованиям), которые ранжированы и в отношении которых принято решение о соответствии требованиям, установленным </w:t>
      </w:r>
      <w:r w:rsidR="001435C8" w:rsidRPr="00D11761">
        <w:rPr>
          <w:rFonts w:ascii="Times New Roman" w:eastAsia="Times New Roman" w:hAnsi="Times New Roman" w:cs="Times New Roman"/>
          <w:color w:val="000000"/>
          <w:sz w:val="28"/>
          <w:szCs w:val="28"/>
          <w:lang w:eastAsia="ru-RU"/>
        </w:rPr>
        <w:t>аукционной документацией</w:t>
      </w:r>
      <w:r w:rsidRPr="00D11761">
        <w:rPr>
          <w:rFonts w:ascii="Times New Roman" w:eastAsia="Times New Roman" w:hAnsi="Times New Roman" w:cs="Times New Roman"/>
          <w:color w:val="000000"/>
          <w:sz w:val="28"/>
          <w:szCs w:val="28"/>
          <w:lang w:eastAsia="ru-RU"/>
        </w:rPr>
        <w:t xml:space="preserve">, или, если на основании рассмотрения вторых частей заявок на участие в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поданных всеми его участниками, принявшими участие в нем, принято решение о соответствии установленным требованиям более чем</w:t>
      </w:r>
      <w:r w:rsidR="00C349C4"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одной заявки на участие в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но менее чем пяти данных заявок, а также информацию об их порядковых номерах, решение о соответствии или о несоответствии заявок на участие в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требованиям, установленным </w:t>
      </w:r>
      <w:r w:rsidR="001435C8" w:rsidRPr="00D11761">
        <w:rPr>
          <w:rFonts w:ascii="Times New Roman" w:eastAsia="Times New Roman" w:hAnsi="Times New Roman" w:cs="Times New Roman"/>
          <w:color w:val="000000"/>
          <w:sz w:val="28"/>
          <w:szCs w:val="28"/>
          <w:lang w:eastAsia="ru-RU"/>
        </w:rPr>
        <w:t xml:space="preserve">аукционной документацией, с обоснованием этого решения, </w:t>
      </w:r>
      <w:r w:rsidRPr="00D11761">
        <w:rPr>
          <w:rFonts w:ascii="Times New Roman" w:eastAsia="Times New Roman" w:hAnsi="Times New Roman" w:cs="Times New Roman"/>
          <w:color w:val="000000"/>
          <w:sz w:val="28"/>
          <w:szCs w:val="28"/>
          <w:lang w:eastAsia="ru-RU"/>
        </w:rPr>
        <w:t xml:space="preserve">которым не соответствует участник </w:t>
      </w:r>
      <w:r w:rsidR="001435C8"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 xml:space="preserve">аукциона, положений </w:t>
      </w:r>
      <w:r w:rsidR="001435C8" w:rsidRPr="00D11761">
        <w:rPr>
          <w:rFonts w:ascii="Times New Roman" w:eastAsia="Times New Roman" w:hAnsi="Times New Roman" w:cs="Times New Roman"/>
          <w:color w:val="000000"/>
          <w:sz w:val="28"/>
          <w:szCs w:val="28"/>
          <w:lang w:eastAsia="ru-RU"/>
        </w:rPr>
        <w:t>аукционной документацией</w:t>
      </w:r>
      <w:r w:rsidRPr="00D11761">
        <w:rPr>
          <w:rFonts w:ascii="Times New Roman" w:eastAsia="Times New Roman" w:hAnsi="Times New Roman" w:cs="Times New Roman"/>
          <w:color w:val="000000"/>
          <w:sz w:val="28"/>
          <w:szCs w:val="28"/>
          <w:lang w:eastAsia="ru-RU"/>
        </w:rPr>
        <w:t xml:space="preserve">, которым не соответствует заявка на участие в нем, положений заявки на участие в </w:t>
      </w:r>
      <w:r w:rsidR="001435C8" w:rsidRPr="00D11761">
        <w:rPr>
          <w:rFonts w:ascii="Times New Roman" w:eastAsia="Times New Roman" w:hAnsi="Times New Roman" w:cs="Times New Roman"/>
          <w:color w:val="000000"/>
          <w:sz w:val="28"/>
          <w:szCs w:val="28"/>
          <w:lang w:eastAsia="ru-RU"/>
        </w:rPr>
        <w:t>электронном</w:t>
      </w:r>
      <w:r w:rsidR="00C349C4"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аукционе, которые не соответствуют требованиям, установленным </w:t>
      </w:r>
      <w:r w:rsidR="001435C8" w:rsidRPr="00D11761">
        <w:rPr>
          <w:rFonts w:ascii="Times New Roman" w:eastAsia="Times New Roman" w:hAnsi="Times New Roman" w:cs="Times New Roman"/>
          <w:color w:val="000000"/>
          <w:sz w:val="28"/>
          <w:szCs w:val="28"/>
          <w:lang w:eastAsia="ru-RU"/>
        </w:rPr>
        <w:t>аукционной документацией</w:t>
      </w:r>
      <w:r w:rsidRPr="00D11761">
        <w:rPr>
          <w:rFonts w:ascii="Times New Roman" w:eastAsia="Times New Roman" w:hAnsi="Times New Roman" w:cs="Times New Roman"/>
          <w:color w:val="000000"/>
          <w:sz w:val="28"/>
          <w:szCs w:val="28"/>
          <w:lang w:eastAsia="ru-RU"/>
        </w:rPr>
        <w:t xml:space="preserve">, информацию о решении каждого члена комиссии в отношении каждой заявки на участие в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9. Любой участник электронного аукциона, за исключением его участников, заявки на участие в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которых получили первые три порядковых номера в соответствии с протоколом подведения итогов </w:t>
      </w:r>
      <w:r w:rsidR="001435C8"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вправе отозвать заявку на участие в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направив уведомление об этом оператору электронной площадки, с момента опубликования указанного протокола.</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10. Участник электронного аукциона, который предложил наиболее низкую цену </w:t>
      </w:r>
      <w:r w:rsidR="001435C8"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и заявка на участие в </w:t>
      </w:r>
      <w:r w:rsidR="001435C8" w:rsidRPr="00D11761">
        <w:rPr>
          <w:rFonts w:ascii="Times New Roman" w:eastAsia="Times New Roman" w:hAnsi="Times New Roman" w:cs="Times New Roman"/>
          <w:color w:val="000000"/>
          <w:sz w:val="28"/>
          <w:szCs w:val="28"/>
          <w:lang w:eastAsia="ru-RU"/>
        </w:rPr>
        <w:t>электронном</w:t>
      </w:r>
      <w:r w:rsidR="00C349C4" w:rsidRPr="00D11761">
        <w:rPr>
          <w:rFonts w:ascii="Times New Roman" w:eastAsia="Times New Roman" w:hAnsi="Times New Roman" w:cs="Times New Roman"/>
          <w:color w:val="000000"/>
          <w:sz w:val="28"/>
          <w:szCs w:val="28"/>
          <w:lang w:eastAsia="ru-RU"/>
        </w:rPr>
        <w:t xml:space="preserve"> </w:t>
      </w:r>
      <w:r w:rsidRPr="00D11761">
        <w:rPr>
          <w:rFonts w:ascii="Times New Roman" w:eastAsia="Times New Roman" w:hAnsi="Times New Roman" w:cs="Times New Roman"/>
          <w:color w:val="000000"/>
          <w:sz w:val="28"/>
          <w:szCs w:val="28"/>
          <w:lang w:eastAsia="ru-RU"/>
        </w:rPr>
        <w:t xml:space="preserve">аукционе которого соответствует требованиям, установленным документацией о нем, признается победителем </w:t>
      </w:r>
      <w:r w:rsidR="001435C8"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11. В случае,</w:t>
      </w:r>
      <w:r w:rsidR="00C349C4" w:rsidRPr="00D11761">
        <w:rPr>
          <w:rFonts w:ascii="Times New Roman" w:eastAsia="Times New Roman" w:hAnsi="Times New Roman" w:cs="Times New Roman"/>
          <w:color w:val="000000"/>
          <w:sz w:val="28"/>
          <w:szCs w:val="28"/>
          <w:lang w:eastAsia="ru-RU"/>
        </w:rPr>
        <w:t xml:space="preserve"> </w:t>
      </w:r>
      <w:r w:rsidR="001435C8" w:rsidRPr="00D11761">
        <w:rPr>
          <w:rFonts w:ascii="Times New Roman" w:eastAsia="Times New Roman" w:hAnsi="Times New Roman" w:cs="Times New Roman"/>
          <w:color w:val="000000"/>
          <w:sz w:val="28"/>
          <w:szCs w:val="28"/>
          <w:lang w:eastAsia="ru-RU"/>
        </w:rPr>
        <w:t>если</w:t>
      </w:r>
      <w:r w:rsidRPr="00D11761">
        <w:rPr>
          <w:rFonts w:ascii="Times New Roman" w:eastAsia="Times New Roman" w:hAnsi="Times New Roman" w:cs="Times New Roman"/>
          <w:color w:val="000000"/>
          <w:sz w:val="28"/>
          <w:szCs w:val="28"/>
          <w:lang w:eastAsia="ru-RU"/>
        </w:rPr>
        <w:t xml:space="preserve"> победителем электронного аукциона признается его участник, который предложил наиболее высокую цену за право заключения </w:t>
      </w:r>
      <w:r w:rsidR="001435C8" w:rsidRPr="00D11761">
        <w:rPr>
          <w:rFonts w:ascii="Times New Roman" w:eastAsia="Times New Roman" w:hAnsi="Times New Roman" w:cs="Times New Roman"/>
          <w:color w:val="000000"/>
          <w:sz w:val="28"/>
          <w:szCs w:val="28"/>
          <w:lang w:eastAsia="ru-RU"/>
        </w:rPr>
        <w:t>договора</w:t>
      </w:r>
      <w:r w:rsidRPr="00D11761">
        <w:rPr>
          <w:rFonts w:ascii="Times New Roman" w:eastAsia="Times New Roman" w:hAnsi="Times New Roman" w:cs="Times New Roman"/>
          <w:color w:val="000000"/>
          <w:sz w:val="28"/>
          <w:szCs w:val="28"/>
          <w:lang w:eastAsia="ru-RU"/>
        </w:rPr>
        <w:t xml:space="preserve"> и заявка на участие в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которого соответствует требованиям, установленным </w:t>
      </w:r>
      <w:r w:rsidR="001435C8" w:rsidRPr="00D11761">
        <w:rPr>
          <w:rFonts w:ascii="Times New Roman" w:eastAsia="Times New Roman" w:hAnsi="Times New Roman" w:cs="Times New Roman"/>
          <w:color w:val="000000"/>
          <w:sz w:val="28"/>
          <w:szCs w:val="28"/>
          <w:lang w:eastAsia="ru-RU"/>
        </w:rPr>
        <w:t>аукционной документацией</w:t>
      </w:r>
      <w:r w:rsidRPr="00D11761">
        <w:rPr>
          <w:rFonts w:ascii="Times New Roman" w:eastAsia="Times New Roman" w:hAnsi="Times New Roman" w:cs="Times New Roman"/>
          <w:color w:val="000000"/>
          <w:sz w:val="28"/>
          <w:szCs w:val="28"/>
          <w:lang w:eastAsia="ru-RU"/>
        </w:rPr>
        <w:t>.</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12. В течение одного часа с момента размещения на электронной площадке и в единой информационной системе протокола подведения итогов электронного аукциона оператор электронной площадки направляет участникам </w:t>
      </w:r>
      <w:r w:rsidR="001435C8"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вторые части заявок которых на участие в нем рассматривались и в отношении заявок которых на участие в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принято решение о соответствии или о несоответствии требованиям, установленным документацией о</w:t>
      </w:r>
      <w:r w:rsidR="00C349C4" w:rsidRPr="00D11761">
        <w:rPr>
          <w:rFonts w:ascii="Times New Roman" w:eastAsia="Times New Roman" w:hAnsi="Times New Roman" w:cs="Times New Roman"/>
          <w:color w:val="000000"/>
          <w:sz w:val="28"/>
          <w:szCs w:val="28"/>
          <w:lang w:eastAsia="ru-RU"/>
        </w:rPr>
        <w:t xml:space="preserve"> </w:t>
      </w:r>
      <w:r w:rsidR="001435C8"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уведомления о принятых решениях.</w:t>
      </w:r>
    </w:p>
    <w:p w:rsidR="00D60B61" w:rsidRPr="00D11761" w:rsidRDefault="00D60B61" w:rsidP="00895161">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lastRenderedPageBreak/>
        <w:t xml:space="preserve">13. В случае, если комиссией принято решение о несоответствии требованиям, установленным документацией об электронном аукционе, всех вторых частей заявок на участие в нем или о соответствии указанным требованиям только одной второй части заявки на участие в нем, такой </w:t>
      </w:r>
      <w:r w:rsidR="001435C8" w:rsidRPr="00D11761">
        <w:rPr>
          <w:rFonts w:ascii="Times New Roman" w:eastAsia="Times New Roman" w:hAnsi="Times New Roman" w:cs="Times New Roman"/>
          <w:color w:val="000000"/>
          <w:sz w:val="28"/>
          <w:szCs w:val="28"/>
          <w:lang w:eastAsia="ru-RU"/>
        </w:rPr>
        <w:t xml:space="preserve">электронный </w:t>
      </w:r>
      <w:r w:rsidRPr="00D11761">
        <w:rPr>
          <w:rFonts w:ascii="Times New Roman" w:eastAsia="Times New Roman" w:hAnsi="Times New Roman" w:cs="Times New Roman"/>
          <w:color w:val="000000"/>
          <w:sz w:val="28"/>
          <w:szCs w:val="28"/>
          <w:lang w:eastAsia="ru-RU"/>
        </w:rPr>
        <w:t>аукцион признается несостоявшимся.</w:t>
      </w:r>
    </w:p>
    <w:p w:rsidR="001127AD" w:rsidRPr="00D11761" w:rsidRDefault="00D97C8C" w:rsidP="001127AD">
      <w:pPr>
        <w:spacing w:before="120" w:after="120" w:line="240" w:lineRule="auto"/>
        <w:ind w:firstLine="567"/>
        <w:jc w:val="both"/>
        <w:rPr>
          <w:rFonts w:ascii="Times New Roman" w:eastAsia="Times New Roman" w:hAnsi="Times New Roman" w:cs="Times New Roman"/>
          <w:b/>
          <w:color w:val="000000"/>
          <w:sz w:val="28"/>
          <w:szCs w:val="28"/>
          <w:lang w:eastAsia="ru-RU"/>
        </w:rPr>
      </w:pPr>
      <w:bookmarkStart w:id="34" w:name="_Toc346274297"/>
      <w:bookmarkEnd w:id="33"/>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29</w:t>
      </w:r>
      <w:r w:rsidRPr="00D11761">
        <w:rPr>
          <w:rFonts w:ascii="Times New Roman" w:eastAsia="Times New Roman" w:hAnsi="Times New Roman" w:cs="Times New Roman"/>
          <w:b/>
          <w:bCs/>
          <w:iCs/>
          <w:sz w:val="28"/>
          <w:szCs w:val="28"/>
        </w:rPr>
        <w:t>.</w:t>
      </w:r>
      <w:bookmarkEnd w:id="34"/>
      <w:r w:rsidR="001127AD" w:rsidRPr="00D11761">
        <w:rPr>
          <w:rFonts w:ascii="Times New Roman" w:eastAsia="Times New Roman" w:hAnsi="Times New Roman" w:cs="Times New Roman"/>
          <w:b/>
          <w:color w:val="000000"/>
          <w:sz w:val="28"/>
          <w:szCs w:val="28"/>
          <w:lang w:eastAsia="ru-RU"/>
        </w:rPr>
        <w:t>Последствия признания электронного аукциона несостоявшимся</w:t>
      </w:r>
    </w:p>
    <w:p w:rsidR="001127AD" w:rsidRPr="00D11761" w:rsidRDefault="001127AD" w:rsidP="001127AD">
      <w:pPr>
        <w:widowControl w:val="0"/>
        <w:spacing w:after="0" w:line="240" w:lineRule="auto"/>
        <w:ind w:firstLine="567"/>
        <w:outlineLvl w:val="1"/>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 В случае, если электронный аукцион признан не состоявшимся, в связи с тем, что по окончании срока подачи заявок на участие в таком аукционе подана только одна заявка на участие в нем:</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 оператор электронной площадки не позднее рабочего дня, следующего за датой окончания срока подачи заявок на участие в электронном аукционе, направляет заказчику обе части этой заявки, а также документы подавшего ее участника электронного аукциона, содержащиеся на дату и время окончания срока подачи заявок на участие в электронном аукционе в реестре участников электронного аукциона, получивших аккредитацию на электронной площадке;</w:t>
      </w:r>
    </w:p>
    <w:p w:rsidR="001127AD" w:rsidRPr="00D11761" w:rsidRDefault="001127AD" w:rsidP="001127AD">
      <w:pPr>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2) оператор электронной площадки в течение срока, указанного в пункте 1 настоящей части, обязан направить уведомление участнику </w:t>
      </w:r>
      <w:r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sz w:val="28"/>
          <w:szCs w:val="28"/>
          <w:lang w:eastAsia="ru-RU"/>
        </w:rPr>
        <w:t xml:space="preserve"> аукциона, подавшему единственную заявку на участие в электронном аукционе;</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3) комиссия в течение трех рабочих дней с даты получения единственной заявки на участие в электронном аукционе и документов, </w:t>
      </w:r>
      <w:r w:rsidRPr="00D11761">
        <w:rPr>
          <w:rFonts w:ascii="Times New Roman" w:eastAsia="Times New Roman" w:hAnsi="Times New Roman" w:cs="Times New Roman"/>
          <w:sz w:val="28"/>
          <w:szCs w:val="28"/>
          <w:lang w:eastAsia="ru-RU"/>
        </w:rPr>
        <w:t xml:space="preserve">указанных в пункте 1 настоящей части, рассматривает эту заявку и эти </w:t>
      </w:r>
      <w:r w:rsidRPr="00D11761">
        <w:rPr>
          <w:rFonts w:ascii="Times New Roman" w:eastAsia="Times New Roman" w:hAnsi="Times New Roman" w:cs="Times New Roman"/>
          <w:color w:val="000000"/>
          <w:sz w:val="28"/>
          <w:szCs w:val="28"/>
          <w:lang w:eastAsia="ru-RU"/>
        </w:rPr>
        <w:t>документы на предмет соответствия требованиям аукционной документации и направляет оператору электронной площадки протокол рассмотрения единственной заявки на участие в электронном аукционе, подписанный членами комиссии. Указанный протокол должен содержать следующую информацию:</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а) решение о соответствии участника электронного аукциона, подавшего единственную заявку на участие в электронном аукционе, и поданной им заявки требованиям </w:t>
      </w:r>
      <w:r w:rsidR="00C758B5" w:rsidRPr="00D11761">
        <w:rPr>
          <w:rFonts w:ascii="Times New Roman" w:eastAsia="Times New Roman" w:hAnsi="Times New Roman" w:cs="Times New Roman"/>
          <w:color w:val="000000"/>
          <w:sz w:val="28"/>
          <w:szCs w:val="28"/>
          <w:lang w:eastAsia="ru-RU"/>
        </w:rPr>
        <w:t xml:space="preserve">аукционной документации </w:t>
      </w:r>
      <w:r w:rsidRPr="00D11761">
        <w:rPr>
          <w:rFonts w:ascii="Times New Roman" w:eastAsia="Times New Roman" w:hAnsi="Times New Roman" w:cs="Times New Roman"/>
          <w:color w:val="000000"/>
          <w:sz w:val="28"/>
          <w:szCs w:val="28"/>
          <w:lang w:eastAsia="ru-RU"/>
        </w:rPr>
        <w:t xml:space="preserve">либо о несоответствии данного участника и поданной им заявки требованиям </w:t>
      </w:r>
      <w:r w:rsidR="00C758B5" w:rsidRPr="00D11761">
        <w:rPr>
          <w:rFonts w:ascii="Times New Roman" w:eastAsia="Times New Roman" w:hAnsi="Times New Roman" w:cs="Times New Roman"/>
          <w:color w:val="000000"/>
          <w:sz w:val="28"/>
          <w:szCs w:val="28"/>
          <w:lang w:eastAsia="ru-RU"/>
        </w:rPr>
        <w:t xml:space="preserve">аукционной документации </w:t>
      </w:r>
      <w:r w:rsidRPr="00D11761">
        <w:rPr>
          <w:rFonts w:ascii="Times New Roman" w:eastAsia="Times New Roman" w:hAnsi="Times New Roman" w:cs="Times New Roman"/>
          <w:color w:val="000000"/>
          <w:sz w:val="28"/>
          <w:szCs w:val="28"/>
          <w:lang w:eastAsia="ru-RU"/>
        </w:rPr>
        <w:t xml:space="preserve">с обоснованием этого решения, в том числе с указанием положений </w:t>
      </w:r>
      <w:r w:rsidR="00C758B5"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которым не соответствует единственная заявка на участие в </w:t>
      </w:r>
      <w:r w:rsidR="00C758B5"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б) решение каждого члена комиссии о соответствии участника </w:t>
      </w:r>
      <w:r w:rsidR="00C758B5"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и поданной им заявки требованиям </w:t>
      </w:r>
      <w:r w:rsidR="00C758B5"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либо о несоответствии указанного участника и поданной им заявки на участие в </w:t>
      </w:r>
      <w:r w:rsidR="00C758B5"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требованиям </w:t>
      </w:r>
      <w:r w:rsidR="00C758B5"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4) </w:t>
      </w:r>
      <w:r w:rsidR="00C758B5" w:rsidRPr="00D11761">
        <w:rPr>
          <w:rFonts w:ascii="Times New Roman" w:eastAsia="Times New Roman" w:hAnsi="Times New Roman" w:cs="Times New Roman"/>
          <w:color w:val="000000"/>
          <w:sz w:val="28"/>
          <w:szCs w:val="28"/>
          <w:lang w:eastAsia="ru-RU"/>
        </w:rPr>
        <w:t>договор</w:t>
      </w:r>
      <w:r w:rsidRPr="00D11761">
        <w:rPr>
          <w:rFonts w:ascii="Times New Roman" w:eastAsia="Times New Roman" w:hAnsi="Times New Roman" w:cs="Times New Roman"/>
          <w:color w:val="000000"/>
          <w:sz w:val="28"/>
          <w:szCs w:val="28"/>
          <w:lang w:eastAsia="ru-RU"/>
        </w:rPr>
        <w:t xml:space="preserve"> заключается с участником </w:t>
      </w:r>
      <w:r w:rsidR="00C758B5"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подавшим единственную заявку на участие в нем, если этот участник и поданная им заявка признаны соответствующими требованиям </w:t>
      </w:r>
      <w:r w:rsidR="00C758B5" w:rsidRPr="00D11761">
        <w:rPr>
          <w:rFonts w:ascii="Times New Roman" w:eastAsia="Times New Roman" w:hAnsi="Times New Roman" w:cs="Times New Roman"/>
          <w:color w:val="000000"/>
          <w:sz w:val="28"/>
          <w:szCs w:val="28"/>
          <w:lang w:eastAsia="ru-RU"/>
        </w:rPr>
        <w:t>аукционной документации.</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lastRenderedPageBreak/>
        <w:t>2. В случае, если электронный аукцион признан не состоявшимся по в связи с тем, что комиссией принято решение о признании только одного участника закупки, подавшего заявку на участие в таком аукционе, его участником:</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1) оператор электронной площадки в течение одного часа после размещения на электронной площадке протокола, обязан направить заказчику вторую часть заявки на участие в таком аукционе, поданной данным участником, а так</w:t>
      </w:r>
      <w:r w:rsidR="00C758B5" w:rsidRPr="00D11761">
        <w:rPr>
          <w:rFonts w:ascii="Times New Roman" w:eastAsia="Times New Roman" w:hAnsi="Times New Roman" w:cs="Times New Roman"/>
          <w:color w:val="000000"/>
          <w:sz w:val="28"/>
          <w:szCs w:val="28"/>
          <w:lang w:eastAsia="ru-RU"/>
        </w:rPr>
        <w:t>же документы данного участника</w:t>
      </w:r>
      <w:r w:rsidR="00967590" w:rsidRPr="00D11761">
        <w:rPr>
          <w:rFonts w:ascii="Times New Roman" w:eastAsia="Times New Roman" w:hAnsi="Times New Roman" w:cs="Times New Roman"/>
          <w:color w:val="000000"/>
          <w:sz w:val="28"/>
          <w:szCs w:val="28"/>
          <w:lang w:eastAsia="ru-RU"/>
        </w:rPr>
        <w:t>,</w:t>
      </w:r>
      <w:r w:rsidRPr="00D11761">
        <w:rPr>
          <w:rFonts w:ascii="Times New Roman" w:eastAsia="Times New Roman" w:hAnsi="Times New Roman" w:cs="Times New Roman"/>
          <w:color w:val="000000"/>
          <w:sz w:val="28"/>
          <w:szCs w:val="28"/>
          <w:lang w:eastAsia="ru-RU"/>
        </w:rPr>
        <w:t xml:space="preserve"> содержащиеся на дату и время окончания срока подачи заявок на участие в таком аукционе в реестре участников </w:t>
      </w:r>
      <w:r w:rsidR="00C758B5"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получивших аккредитацию на электронной площадке;</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sz w:val="28"/>
          <w:szCs w:val="28"/>
          <w:lang w:eastAsia="ru-RU"/>
        </w:rPr>
        <w:t xml:space="preserve">2) оператор электронной площадки в течение срока, указанного в пункте 1 настоящей части, обязан направить уведомление единственному участнику </w:t>
      </w:r>
      <w:r w:rsidRPr="00D11761">
        <w:rPr>
          <w:rFonts w:ascii="Times New Roman" w:eastAsia="Times New Roman" w:hAnsi="Times New Roman" w:cs="Times New Roman"/>
          <w:color w:val="000000"/>
          <w:sz w:val="28"/>
          <w:szCs w:val="28"/>
          <w:lang w:eastAsia="ru-RU"/>
        </w:rPr>
        <w:t>такого аукциона;</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3) комиссия в течение трех рабочих дней с даты получения заказчиком второй части этой заявки единственного участника такого аукциона и </w:t>
      </w:r>
      <w:r w:rsidRPr="00D11761">
        <w:rPr>
          <w:rFonts w:ascii="Times New Roman" w:eastAsia="Times New Roman" w:hAnsi="Times New Roman" w:cs="Times New Roman"/>
          <w:sz w:val="28"/>
          <w:szCs w:val="28"/>
          <w:lang w:eastAsia="ru-RU"/>
        </w:rPr>
        <w:t xml:space="preserve">документов, указанных в пункте 1 настоящей части, рассматривает данную </w:t>
      </w:r>
      <w:r w:rsidRPr="00D11761">
        <w:rPr>
          <w:rFonts w:ascii="Times New Roman" w:eastAsia="Times New Roman" w:hAnsi="Times New Roman" w:cs="Times New Roman"/>
          <w:color w:val="000000"/>
          <w:sz w:val="28"/>
          <w:szCs w:val="28"/>
          <w:lang w:eastAsia="ru-RU"/>
        </w:rPr>
        <w:t xml:space="preserve">заявку и указанные документы на предмет соответствия </w:t>
      </w:r>
      <w:r w:rsidR="00C758B5"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и направляет оператору электронной площадки протокол рассмотрения заявки единственного участника </w:t>
      </w:r>
      <w:r w:rsidR="00C758B5" w:rsidRPr="00D11761">
        <w:rPr>
          <w:rFonts w:ascii="Times New Roman" w:eastAsia="Times New Roman" w:hAnsi="Times New Roman" w:cs="Times New Roman"/>
          <w:color w:val="000000"/>
          <w:sz w:val="28"/>
          <w:szCs w:val="28"/>
          <w:lang w:eastAsia="ru-RU"/>
        </w:rPr>
        <w:t xml:space="preserve">электронного </w:t>
      </w:r>
      <w:r w:rsidRPr="00D11761">
        <w:rPr>
          <w:rFonts w:ascii="Times New Roman" w:eastAsia="Times New Roman" w:hAnsi="Times New Roman" w:cs="Times New Roman"/>
          <w:color w:val="000000"/>
          <w:sz w:val="28"/>
          <w:szCs w:val="28"/>
          <w:lang w:eastAsia="ru-RU"/>
        </w:rPr>
        <w:t>аукциона, подписанный членами комиссии. Указанный протокол должен содержать следующую информацию:</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а) решение о соответствии единственного участника </w:t>
      </w:r>
      <w:r w:rsidR="00C758B5"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и поданной им заявки на участие в нем требованиям </w:t>
      </w:r>
      <w:r w:rsidR="002F5B17"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либо о несоответствии этого участника и данной заявки требованиям </w:t>
      </w:r>
      <w:r w:rsidR="002F5B17"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с обоснованием указанного решения, в том числе с указанием положений </w:t>
      </w:r>
      <w:r w:rsidR="002F5B17"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которым не соответствует эта заявка;</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б) решение каждого члена комиссии о соответствии единственного участника </w:t>
      </w:r>
      <w:r w:rsidR="002F5B17"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и поданной им заявки на участие в нем требованиям </w:t>
      </w:r>
      <w:r w:rsidR="002F5B17"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либо о несоответствии этого участника и поданной им заявки на участие в </w:t>
      </w:r>
      <w:r w:rsidR="002F5B17"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требованиям </w:t>
      </w:r>
      <w:r w:rsidR="002F5B17"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4) </w:t>
      </w:r>
      <w:r w:rsidR="002F5B17" w:rsidRPr="00D11761">
        <w:rPr>
          <w:rFonts w:ascii="Times New Roman" w:eastAsia="Times New Roman" w:hAnsi="Times New Roman" w:cs="Times New Roman"/>
          <w:color w:val="000000"/>
          <w:sz w:val="28"/>
          <w:szCs w:val="28"/>
          <w:lang w:eastAsia="ru-RU"/>
        </w:rPr>
        <w:t>договор</w:t>
      </w:r>
      <w:r w:rsidR="00C349C4" w:rsidRPr="00D11761">
        <w:rPr>
          <w:rFonts w:ascii="Times New Roman" w:eastAsia="Times New Roman" w:hAnsi="Times New Roman" w:cs="Times New Roman"/>
          <w:color w:val="000000"/>
          <w:sz w:val="28"/>
          <w:szCs w:val="28"/>
          <w:lang w:eastAsia="ru-RU"/>
        </w:rPr>
        <w:t xml:space="preserve"> </w:t>
      </w:r>
      <w:r w:rsidR="002F5B17" w:rsidRPr="00D11761">
        <w:rPr>
          <w:rFonts w:ascii="Times New Roman" w:eastAsia="Times New Roman" w:hAnsi="Times New Roman" w:cs="Times New Roman"/>
          <w:color w:val="000000"/>
          <w:sz w:val="28"/>
          <w:szCs w:val="28"/>
          <w:lang w:eastAsia="ru-RU"/>
        </w:rPr>
        <w:t xml:space="preserve">заключается </w:t>
      </w:r>
      <w:r w:rsidRPr="00D11761">
        <w:rPr>
          <w:rFonts w:ascii="Times New Roman" w:eastAsia="Times New Roman" w:hAnsi="Times New Roman" w:cs="Times New Roman"/>
          <w:color w:val="000000"/>
          <w:sz w:val="28"/>
          <w:szCs w:val="28"/>
          <w:lang w:eastAsia="ru-RU"/>
        </w:rPr>
        <w:t xml:space="preserve">с единственным участником </w:t>
      </w:r>
      <w:r w:rsidR="002F5B17"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если этот участник и поданная им заявка на участие в </w:t>
      </w:r>
      <w:r w:rsidR="002F5B17"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признаны соответствующими требованиям </w:t>
      </w:r>
      <w:r w:rsidR="002F5B17" w:rsidRPr="00D11761">
        <w:rPr>
          <w:rFonts w:ascii="Times New Roman" w:eastAsia="Times New Roman" w:hAnsi="Times New Roman" w:cs="Times New Roman"/>
          <w:color w:val="000000"/>
          <w:sz w:val="28"/>
          <w:szCs w:val="28"/>
          <w:lang w:eastAsia="ru-RU"/>
        </w:rPr>
        <w:t>аукционной документации.</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3. В случае, если электронный аукцион признан не состоявшимся в связи с тем, что в течение десяти минут после начала проведения такого аукциона ни один из его участников не подал предложение о цене контракта:</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1) оператор электронной площадки в течение одного часа после размещения на </w:t>
      </w:r>
      <w:r w:rsidR="002F5B17" w:rsidRPr="00D11761">
        <w:rPr>
          <w:rFonts w:ascii="Times New Roman" w:eastAsia="Times New Roman" w:hAnsi="Times New Roman" w:cs="Times New Roman"/>
          <w:color w:val="000000"/>
          <w:sz w:val="28"/>
          <w:szCs w:val="28"/>
          <w:lang w:eastAsia="ru-RU"/>
        </w:rPr>
        <w:t>электронной площадке протокола</w:t>
      </w:r>
      <w:r w:rsidRPr="00D11761">
        <w:rPr>
          <w:rFonts w:ascii="Times New Roman" w:eastAsia="Times New Roman" w:hAnsi="Times New Roman" w:cs="Times New Roman"/>
          <w:color w:val="000000"/>
          <w:sz w:val="28"/>
          <w:szCs w:val="28"/>
          <w:lang w:eastAsia="ru-RU"/>
        </w:rPr>
        <w:t xml:space="preserve">, обязан направить заказчику указанный протокол и вторые части заявок на участие в </w:t>
      </w:r>
      <w:r w:rsidR="002F5B17"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поданных его участниками, а также документы участников </w:t>
      </w:r>
      <w:r w:rsidR="002F5B17"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предусмотренные </w:t>
      </w:r>
      <w:r w:rsidR="00967590" w:rsidRPr="00D11761">
        <w:rPr>
          <w:rFonts w:ascii="Times New Roman" w:eastAsia="Times New Roman" w:hAnsi="Times New Roman" w:cs="Times New Roman"/>
          <w:color w:val="000000"/>
          <w:sz w:val="28"/>
          <w:szCs w:val="28"/>
          <w:lang w:eastAsia="ru-RU"/>
        </w:rPr>
        <w:t xml:space="preserve">аукционной </w:t>
      </w:r>
      <w:r w:rsidR="00967590" w:rsidRPr="00D11761">
        <w:rPr>
          <w:rFonts w:ascii="Times New Roman" w:eastAsia="Times New Roman" w:hAnsi="Times New Roman" w:cs="Times New Roman"/>
          <w:color w:val="000000"/>
          <w:sz w:val="28"/>
          <w:szCs w:val="28"/>
          <w:lang w:eastAsia="ru-RU"/>
        </w:rPr>
        <w:lastRenderedPageBreak/>
        <w:t>документацией</w:t>
      </w:r>
      <w:r w:rsidRPr="00D11761">
        <w:rPr>
          <w:rFonts w:ascii="Times New Roman" w:eastAsia="Times New Roman" w:hAnsi="Times New Roman" w:cs="Times New Roman"/>
          <w:color w:val="000000"/>
          <w:sz w:val="28"/>
          <w:szCs w:val="28"/>
          <w:lang w:eastAsia="ru-RU"/>
        </w:rPr>
        <w:t xml:space="preserve">и содержащиеся на дату и время окончания срока подачи заявок на участие в таком аукционе в реестре участников </w:t>
      </w:r>
      <w:r w:rsidR="00967590"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получивших аккредитацию на электронной площадке;</w:t>
      </w:r>
    </w:p>
    <w:p w:rsidR="001127AD" w:rsidRPr="00D11761" w:rsidRDefault="001127AD" w:rsidP="001127AD">
      <w:pPr>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2) оператор электронной площадки в течение срока, указанного в пункте 1 настоящей части, обязан направить уведомления участникам </w:t>
      </w:r>
      <w:r w:rsidR="00967590" w:rsidRPr="00D11761">
        <w:rPr>
          <w:rFonts w:ascii="Times New Roman" w:eastAsia="Times New Roman" w:hAnsi="Times New Roman" w:cs="Times New Roman"/>
          <w:sz w:val="28"/>
          <w:szCs w:val="28"/>
          <w:lang w:eastAsia="ru-RU"/>
        </w:rPr>
        <w:t>электронного</w:t>
      </w:r>
      <w:r w:rsidRPr="00D11761">
        <w:rPr>
          <w:rFonts w:ascii="Times New Roman" w:eastAsia="Times New Roman" w:hAnsi="Times New Roman" w:cs="Times New Roman"/>
          <w:sz w:val="28"/>
          <w:szCs w:val="28"/>
          <w:lang w:eastAsia="ru-RU"/>
        </w:rPr>
        <w:t xml:space="preserve"> аукциона;</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3) комиссия в течение трех рабочих дней с даты получения заказчиком вторых частей заявок на участие в </w:t>
      </w:r>
      <w:r w:rsidR="00967590"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его участников и </w:t>
      </w:r>
      <w:r w:rsidRPr="00D11761">
        <w:rPr>
          <w:rFonts w:ascii="Times New Roman" w:eastAsia="Times New Roman" w:hAnsi="Times New Roman" w:cs="Times New Roman"/>
          <w:sz w:val="28"/>
          <w:szCs w:val="28"/>
          <w:lang w:eastAsia="ru-RU"/>
        </w:rPr>
        <w:t xml:space="preserve">документов, указанных в пункте 1 настоящей части, рассматривает вторые </w:t>
      </w:r>
      <w:r w:rsidRPr="00D11761">
        <w:rPr>
          <w:rFonts w:ascii="Times New Roman" w:eastAsia="Times New Roman" w:hAnsi="Times New Roman" w:cs="Times New Roman"/>
          <w:color w:val="000000"/>
          <w:sz w:val="28"/>
          <w:szCs w:val="28"/>
          <w:lang w:eastAsia="ru-RU"/>
        </w:rPr>
        <w:t xml:space="preserve">части этих заявок и указанные документы на предмет соответствия требованиям </w:t>
      </w:r>
      <w:r w:rsidR="00967590"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и направляет оператору электронной площадки протокол подведения итогов </w:t>
      </w:r>
      <w:r w:rsidR="00967590"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подписанный членами комиссии. Указанный протокол должен содержать следующую информацию:</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а) решение о соответствии участников </w:t>
      </w:r>
      <w:r w:rsidR="00967590"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и поданных ими заявок на участие в нем требованиям </w:t>
      </w:r>
      <w:r w:rsidR="00967590"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или о несоответствии участников </w:t>
      </w:r>
      <w:r w:rsidR="00967590"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и данных заявок требованиям </w:t>
      </w:r>
      <w:r w:rsidR="00967590"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с обоснованием указанного решения, в том числе с указанием положений </w:t>
      </w:r>
      <w:r w:rsidR="00967590"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которым не соответствуют данные заявки, содержания данных заявок, которое не соответствует требованиям </w:t>
      </w:r>
      <w:r w:rsidR="00967590"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б) решение каждого члена комиссии о соответствии участников </w:t>
      </w:r>
      <w:r w:rsidR="00967590"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и поданных ими заявок на участие в </w:t>
      </w:r>
      <w:r w:rsidR="00967590" w:rsidRPr="00D11761">
        <w:rPr>
          <w:rFonts w:ascii="Times New Roman" w:eastAsia="Times New Roman" w:hAnsi="Times New Roman" w:cs="Times New Roman"/>
          <w:color w:val="000000"/>
          <w:sz w:val="28"/>
          <w:szCs w:val="28"/>
          <w:lang w:eastAsia="ru-RU"/>
        </w:rPr>
        <w:t>электронном</w:t>
      </w:r>
      <w:r w:rsidRPr="00D11761">
        <w:rPr>
          <w:rFonts w:ascii="Times New Roman" w:eastAsia="Times New Roman" w:hAnsi="Times New Roman" w:cs="Times New Roman"/>
          <w:color w:val="000000"/>
          <w:sz w:val="28"/>
          <w:szCs w:val="28"/>
          <w:lang w:eastAsia="ru-RU"/>
        </w:rPr>
        <w:t xml:space="preserve"> аукционе требованиям </w:t>
      </w:r>
      <w:r w:rsidR="00967590"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 xml:space="preserve"> или о несоответствии участников </w:t>
      </w:r>
      <w:r w:rsidR="00967590"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и поданных ими заявок требованиям </w:t>
      </w:r>
      <w:r w:rsidR="00967590" w:rsidRPr="00D11761">
        <w:rPr>
          <w:rFonts w:ascii="Times New Roman" w:eastAsia="Times New Roman" w:hAnsi="Times New Roman" w:cs="Times New Roman"/>
          <w:color w:val="000000"/>
          <w:sz w:val="28"/>
          <w:szCs w:val="28"/>
          <w:lang w:eastAsia="ru-RU"/>
        </w:rPr>
        <w:t>аукционной документации</w:t>
      </w:r>
      <w:r w:rsidRPr="00D11761">
        <w:rPr>
          <w:rFonts w:ascii="Times New Roman" w:eastAsia="Times New Roman" w:hAnsi="Times New Roman" w:cs="Times New Roman"/>
          <w:color w:val="000000"/>
          <w:sz w:val="28"/>
          <w:szCs w:val="28"/>
          <w:lang w:eastAsia="ru-RU"/>
        </w:rPr>
        <w:t>;</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 xml:space="preserve">4) </w:t>
      </w:r>
      <w:r w:rsidR="00967590" w:rsidRPr="00D11761">
        <w:rPr>
          <w:rFonts w:ascii="Times New Roman" w:eastAsia="Times New Roman" w:hAnsi="Times New Roman" w:cs="Times New Roman"/>
          <w:color w:val="000000"/>
          <w:sz w:val="28"/>
          <w:szCs w:val="28"/>
          <w:lang w:eastAsia="ru-RU"/>
        </w:rPr>
        <w:t>договор</w:t>
      </w:r>
      <w:r w:rsidRPr="00D11761">
        <w:rPr>
          <w:rFonts w:ascii="Times New Roman" w:eastAsia="Times New Roman" w:hAnsi="Times New Roman" w:cs="Times New Roman"/>
          <w:color w:val="000000"/>
          <w:sz w:val="28"/>
          <w:szCs w:val="28"/>
          <w:lang w:eastAsia="ru-RU"/>
        </w:rPr>
        <w:t xml:space="preserve"> заключается, с участником </w:t>
      </w:r>
      <w:r w:rsidR="007844BC" w:rsidRPr="00D11761">
        <w:rPr>
          <w:rFonts w:ascii="Times New Roman" w:eastAsia="Times New Roman" w:hAnsi="Times New Roman" w:cs="Times New Roman"/>
          <w:color w:val="000000"/>
          <w:sz w:val="28"/>
          <w:szCs w:val="28"/>
          <w:lang w:eastAsia="ru-RU"/>
        </w:rPr>
        <w:t>электронного</w:t>
      </w:r>
      <w:r w:rsidRPr="00D11761">
        <w:rPr>
          <w:rFonts w:ascii="Times New Roman" w:eastAsia="Times New Roman" w:hAnsi="Times New Roman" w:cs="Times New Roman"/>
          <w:color w:val="000000"/>
          <w:sz w:val="28"/>
          <w:szCs w:val="28"/>
          <w:lang w:eastAsia="ru-RU"/>
        </w:rPr>
        <w:t xml:space="preserve"> аукциона, заявка на участие в котором подана:</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а) ранее других заявок на участие в таком аукционе, если несколько участников такого аукциона и поданные ими заявки признаны соответствующими требованиям настоящего Федерального закона и документации о таком аукционе;</w:t>
      </w:r>
    </w:p>
    <w:p w:rsidR="001127AD" w:rsidRPr="00D11761" w:rsidRDefault="001127AD" w:rsidP="001127AD">
      <w:pPr>
        <w:spacing w:after="0" w:line="240" w:lineRule="auto"/>
        <w:ind w:firstLine="567"/>
        <w:jc w:val="both"/>
        <w:rPr>
          <w:rFonts w:ascii="Times New Roman" w:eastAsia="Times New Roman" w:hAnsi="Times New Roman" w:cs="Times New Roman"/>
          <w:color w:val="000000"/>
          <w:sz w:val="28"/>
          <w:szCs w:val="28"/>
          <w:lang w:eastAsia="ru-RU"/>
        </w:rPr>
      </w:pPr>
      <w:r w:rsidRPr="00D11761">
        <w:rPr>
          <w:rFonts w:ascii="Times New Roman" w:eastAsia="Times New Roman" w:hAnsi="Times New Roman" w:cs="Times New Roman"/>
          <w:color w:val="000000"/>
          <w:sz w:val="28"/>
          <w:szCs w:val="28"/>
          <w:lang w:eastAsia="ru-RU"/>
        </w:rPr>
        <w:t>б) единственным участником такого аукциона, если только один участник такого аукциона и поданная им заявка признаны соответствующими требованиям настоящего Федерального закона и документации о таком аукционе.</w:t>
      </w:r>
    </w:p>
    <w:p w:rsidR="00D97C8C" w:rsidRPr="00D11761" w:rsidRDefault="00D97C8C" w:rsidP="00B5738E">
      <w:pPr>
        <w:widowControl w:val="0"/>
        <w:spacing w:before="120" w:after="120" w:line="240" w:lineRule="auto"/>
        <w:ind w:firstLine="567"/>
        <w:outlineLvl w:val="0"/>
        <w:rPr>
          <w:rFonts w:ascii="Times New Roman" w:eastAsia="Times New Roman" w:hAnsi="Times New Roman" w:cs="Times New Roman"/>
          <w:b/>
          <w:bCs/>
          <w:kern w:val="32"/>
          <w:sz w:val="28"/>
          <w:szCs w:val="28"/>
        </w:rPr>
      </w:pPr>
      <w:bookmarkStart w:id="35" w:name="_Toc346274298"/>
      <w:r w:rsidRPr="00D11761">
        <w:rPr>
          <w:rFonts w:ascii="Times New Roman" w:eastAsia="Times New Roman" w:hAnsi="Times New Roman" w:cs="Times New Roman"/>
          <w:b/>
          <w:bCs/>
          <w:kern w:val="32"/>
          <w:sz w:val="28"/>
          <w:szCs w:val="28"/>
        </w:rPr>
        <w:t>Глава 7.Запрос котировок</w:t>
      </w:r>
      <w:bookmarkEnd w:id="35"/>
    </w:p>
    <w:p w:rsidR="00D97C8C" w:rsidRPr="00D11761" w:rsidRDefault="00D97C8C" w:rsidP="00B5738E">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36" w:name="_Toc346274299"/>
      <w:r w:rsidRPr="00D11761">
        <w:rPr>
          <w:rFonts w:ascii="Times New Roman" w:eastAsia="Times New Roman" w:hAnsi="Times New Roman" w:cs="Times New Roman"/>
          <w:b/>
          <w:bCs/>
          <w:iCs/>
          <w:sz w:val="28"/>
          <w:szCs w:val="28"/>
        </w:rPr>
        <w:t>Статья 3</w:t>
      </w:r>
      <w:r w:rsidR="00FC0783" w:rsidRPr="00D11761">
        <w:rPr>
          <w:rFonts w:ascii="Times New Roman" w:eastAsia="Times New Roman" w:hAnsi="Times New Roman" w:cs="Times New Roman"/>
          <w:b/>
          <w:bCs/>
          <w:iCs/>
          <w:sz w:val="28"/>
          <w:szCs w:val="28"/>
        </w:rPr>
        <w:t>0</w:t>
      </w:r>
      <w:r w:rsidRPr="00D11761">
        <w:rPr>
          <w:rFonts w:ascii="Times New Roman" w:eastAsia="Times New Roman" w:hAnsi="Times New Roman" w:cs="Times New Roman"/>
          <w:b/>
          <w:bCs/>
          <w:iCs/>
          <w:sz w:val="28"/>
          <w:szCs w:val="28"/>
        </w:rPr>
        <w:t>.Общие положения проведения запроса котировок</w:t>
      </w:r>
      <w:bookmarkEnd w:id="36"/>
    </w:p>
    <w:p w:rsidR="00D97C8C" w:rsidRPr="00D11761" w:rsidRDefault="00D97C8C" w:rsidP="00B5738E">
      <w:pPr>
        <w:widowControl w:val="0"/>
        <w:tabs>
          <w:tab w:val="left" w:pos="1134"/>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Pr="00D11761">
        <w:rPr>
          <w:rFonts w:ascii="Times New Roman" w:eastAsia="Times New Roman" w:hAnsi="Times New Roman" w:cs="Times New Roman"/>
          <w:sz w:val="28"/>
          <w:szCs w:val="28"/>
          <w:lang w:eastAsia="ru-RU"/>
        </w:rPr>
        <w:t xml:space="preserve">Порядок проведения запроса котировок </w:t>
      </w:r>
      <w:r w:rsidRPr="00D11761">
        <w:rPr>
          <w:rFonts w:ascii="Times New Roman" w:eastAsia="Calibri" w:hAnsi="Times New Roman" w:cs="Times New Roman"/>
          <w:sz w:val="28"/>
          <w:szCs w:val="28"/>
        </w:rPr>
        <w:t>устанавливается в котировочной документации, разработанной в соответствии с настоящим Положением.</w:t>
      </w:r>
    </w:p>
    <w:p w:rsidR="00D97C8C" w:rsidRPr="00D11761" w:rsidRDefault="00D97C8C" w:rsidP="00B5738E">
      <w:pPr>
        <w:widowControl w:val="0"/>
        <w:tabs>
          <w:tab w:val="left" w:pos="1134"/>
          <w:tab w:val="left" w:pos="1418"/>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2.В целях определения участника процедуры закупки, предложившего наиболее низкую цену (победителя запроса котировок),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проводит:</w:t>
      </w:r>
    </w:p>
    <w:p w:rsidR="00D97C8C" w:rsidRPr="00D11761" w:rsidRDefault="00B5738E" w:rsidP="00B5738E">
      <w:pPr>
        <w:widowControl w:val="0"/>
        <w:tabs>
          <w:tab w:val="left" w:pos="1134"/>
          <w:tab w:val="left" w:pos="1418"/>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lastRenderedPageBreak/>
        <w:t xml:space="preserve">1) </w:t>
      </w:r>
      <w:r w:rsidR="00D97C8C" w:rsidRPr="00D11761">
        <w:rPr>
          <w:rFonts w:ascii="Times New Roman" w:eastAsia="Calibri" w:hAnsi="Times New Roman" w:cs="Times New Roman"/>
          <w:sz w:val="28"/>
          <w:szCs w:val="28"/>
        </w:rPr>
        <w:t>рассмотрение и оценку котировочных заявок;</w:t>
      </w:r>
    </w:p>
    <w:p w:rsidR="00D97C8C" w:rsidRPr="00D11761" w:rsidRDefault="00B5738E" w:rsidP="00B5738E">
      <w:pPr>
        <w:widowControl w:val="0"/>
        <w:tabs>
          <w:tab w:val="left" w:pos="1134"/>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rPr>
        <w:t xml:space="preserve">2) </w:t>
      </w:r>
      <w:r w:rsidR="00D97C8C" w:rsidRPr="00D11761">
        <w:rPr>
          <w:rFonts w:ascii="Times New Roman" w:eastAsia="Times New Roman" w:hAnsi="Times New Roman" w:cs="Times New Roman"/>
          <w:sz w:val="28"/>
          <w:szCs w:val="28"/>
        </w:rPr>
        <w:t>иные действия (этапы), предусмотренные настоящим Положением и котировочной документацией, в том числе вскрытие конвертов, уточнение заявок, осмотр предлагаемой участником процедуры закупки продукции, улучшение ценовых предложений (при необходимости).</w:t>
      </w:r>
    </w:p>
    <w:p w:rsidR="00D97C8C" w:rsidRPr="00D11761" w:rsidRDefault="00D97C8C" w:rsidP="00B5738E">
      <w:pPr>
        <w:widowControl w:val="0"/>
        <w:spacing w:before="120" w:after="120" w:line="240" w:lineRule="auto"/>
        <w:ind w:firstLine="567"/>
        <w:outlineLvl w:val="1"/>
        <w:rPr>
          <w:rFonts w:ascii="Times New Roman" w:eastAsia="Times New Roman" w:hAnsi="Times New Roman" w:cs="Times New Roman"/>
          <w:b/>
          <w:bCs/>
          <w:i/>
          <w:iCs/>
          <w:sz w:val="28"/>
          <w:szCs w:val="28"/>
          <w:lang w:eastAsia="ru-RU"/>
        </w:rPr>
      </w:pPr>
      <w:bookmarkStart w:id="37" w:name="_Toc346274300"/>
      <w:r w:rsidRPr="00D11761">
        <w:rPr>
          <w:rFonts w:ascii="Times New Roman" w:eastAsia="Times New Roman" w:hAnsi="Times New Roman" w:cs="Times New Roman"/>
          <w:b/>
          <w:bCs/>
          <w:iCs/>
          <w:sz w:val="28"/>
          <w:szCs w:val="28"/>
        </w:rPr>
        <w:t>Статья 3</w:t>
      </w:r>
      <w:r w:rsidR="00FC0783" w:rsidRPr="00D11761">
        <w:rPr>
          <w:rFonts w:ascii="Times New Roman" w:eastAsia="Times New Roman" w:hAnsi="Times New Roman" w:cs="Times New Roman"/>
          <w:b/>
          <w:bCs/>
          <w:iCs/>
          <w:sz w:val="28"/>
          <w:szCs w:val="28"/>
        </w:rPr>
        <w:t>1</w:t>
      </w:r>
      <w:r w:rsidRPr="00D11761">
        <w:rPr>
          <w:rFonts w:ascii="Times New Roman" w:eastAsia="Times New Roman" w:hAnsi="Times New Roman" w:cs="Times New Roman"/>
          <w:b/>
          <w:bCs/>
          <w:iCs/>
          <w:sz w:val="28"/>
          <w:szCs w:val="28"/>
        </w:rPr>
        <w:t>.Разъяснение положений котировочной документации</w:t>
      </w:r>
      <w:bookmarkEnd w:id="37"/>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Pr="00D11761">
        <w:rPr>
          <w:rFonts w:ascii="Times New Roman" w:eastAsia="Times New Roman" w:hAnsi="Times New Roman" w:cs="Times New Roman"/>
          <w:sz w:val="28"/>
          <w:szCs w:val="28"/>
          <w:lang w:eastAsia="ru-RU"/>
        </w:rPr>
        <w:t xml:space="preserve">Любой участник закупки вправе направить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у </w:t>
      </w:r>
      <w:r w:rsidRPr="00D11761">
        <w:rPr>
          <w:rFonts w:ascii="Times New Roman" w:eastAsia="Calibri" w:hAnsi="Times New Roman" w:cs="Times New Roman"/>
          <w:sz w:val="28"/>
          <w:szCs w:val="28"/>
        </w:rPr>
        <w:t>не более чем три запроса</w:t>
      </w:r>
      <w:r w:rsidRPr="00D11761">
        <w:rPr>
          <w:rFonts w:ascii="Times New Roman" w:eastAsia="Times New Roman" w:hAnsi="Times New Roman" w:cs="Times New Roman"/>
          <w:sz w:val="28"/>
          <w:szCs w:val="28"/>
          <w:lang w:eastAsia="ru-RU"/>
        </w:rPr>
        <w:t xml:space="preserve"> о разъяснении положений котировочной документации. Запрос направляется в письменной форме</w:t>
      </w:r>
      <w:r w:rsidR="00E31C11" w:rsidRPr="00D11761">
        <w:rPr>
          <w:rFonts w:ascii="Times New Roman" w:eastAsia="Times New Roman" w:hAnsi="Times New Roman" w:cs="Times New Roman"/>
          <w:sz w:val="28"/>
          <w:szCs w:val="28"/>
          <w:lang w:eastAsia="ru-RU"/>
        </w:rPr>
        <w:t>,</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Calibri" w:hAnsi="Times New Roman" w:cs="Times New Roman"/>
          <w:sz w:val="28"/>
          <w:szCs w:val="28"/>
        </w:rPr>
        <w:t xml:space="preserve">в соответствии с </w:t>
      </w:r>
      <w:r w:rsidR="00E31C11" w:rsidRPr="00D11761">
        <w:rPr>
          <w:rFonts w:ascii="Times New Roman" w:eastAsia="Calibri" w:hAnsi="Times New Roman" w:cs="Times New Roman"/>
          <w:sz w:val="28"/>
          <w:szCs w:val="28"/>
        </w:rPr>
        <w:t xml:space="preserve">порядком, </w:t>
      </w:r>
      <w:r w:rsidRPr="00D11761">
        <w:rPr>
          <w:rFonts w:ascii="Times New Roman" w:eastAsia="Calibri" w:hAnsi="Times New Roman" w:cs="Times New Roman"/>
          <w:sz w:val="28"/>
          <w:szCs w:val="28"/>
        </w:rPr>
        <w:t>установленным</w:t>
      </w:r>
      <w:r w:rsidRPr="00D11761">
        <w:rPr>
          <w:rFonts w:ascii="Times New Roman" w:eastAsia="Times New Roman" w:hAnsi="Times New Roman" w:cs="Times New Roman"/>
          <w:sz w:val="28"/>
          <w:szCs w:val="28"/>
          <w:lang w:eastAsia="ru-RU"/>
        </w:rPr>
        <w:t xml:space="preserve"> в котировочной документации.</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2.Разъяснение положений котировочной документации осуществляется в соответствии с порядком и сроками, предусмотренными котировочной документацией, если указанный запрос поступил не позднее, чем за 3 (три) дня до даты окончания подачи котировочных заявок.</w:t>
      </w:r>
    </w:p>
    <w:p w:rsidR="00D97C8C" w:rsidRPr="00D11761" w:rsidRDefault="00D97C8C" w:rsidP="00B5738E">
      <w:pPr>
        <w:widowControl w:val="0"/>
        <w:tabs>
          <w:tab w:val="left" w:pos="851"/>
          <w:tab w:val="left" w:pos="1134"/>
          <w:tab w:val="left" w:pos="1418"/>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w:t>
      </w:r>
      <w:r w:rsidR="00B5738E" w:rsidRPr="00D11761">
        <w:rPr>
          <w:rFonts w:ascii="Times New Roman" w:eastAsia="Calibri" w:hAnsi="Times New Roman" w:cs="Times New Roman"/>
          <w:sz w:val="28"/>
          <w:szCs w:val="28"/>
        </w:rPr>
        <w:t xml:space="preserve"> 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после получения запроса от участника процедуры закупки осуществляет подготовку разъяснений, направляет их участнику, подавшему запрос, и размещает разъяснения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Pr="00D11761">
        <w:rPr>
          <w:rFonts w:ascii="Times New Roman" w:eastAsia="Calibri" w:hAnsi="Times New Roman" w:cs="Times New Roman"/>
          <w:sz w:val="28"/>
          <w:szCs w:val="28"/>
        </w:rPr>
        <w:t xml:space="preserve"> без указания участника, от которого поступил запрос. Разъяснения положений котировочной документации не должны изменять ее суть. </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4.</w:t>
      </w:r>
      <w:r w:rsidR="00B5738E" w:rsidRPr="00D11761">
        <w:rPr>
          <w:rFonts w:ascii="Times New Roman" w:eastAsia="Times New Roman" w:hAnsi="Times New Roman" w:cs="Times New Roman"/>
          <w:sz w:val="28"/>
          <w:szCs w:val="28"/>
          <w:lang w:eastAsia="ru-RU"/>
        </w:rPr>
        <w:t xml:space="preserve"> 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Pr="00D11761">
        <w:rPr>
          <w:rFonts w:ascii="Times New Roman" w:eastAsia="Calibri" w:hAnsi="Times New Roman" w:cs="Times New Roman"/>
          <w:sz w:val="28"/>
          <w:szCs w:val="28"/>
        </w:rPr>
        <w:t xml:space="preserve">извещение и/или </w:t>
      </w:r>
      <w:r w:rsidRPr="00D11761">
        <w:rPr>
          <w:rFonts w:ascii="Times New Roman" w:eastAsia="Times New Roman" w:hAnsi="Times New Roman" w:cs="Times New Roman"/>
          <w:sz w:val="28"/>
          <w:szCs w:val="28"/>
          <w:lang w:eastAsia="ru-RU"/>
        </w:rPr>
        <w:t xml:space="preserve">котировочную документацию </w:t>
      </w:r>
      <w:r w:rsidRPr="00D11761">
        <w:rPr>
          <w:rFonts w:ascii="Times New Roman" w:eastAsia="Calibri" w:hAnsi="Times New Roman" w:cs="Times New Roman"/>
          <w:sz w:val="28"/>
          <w:szCs w:val="28"/>
        </w:rPr>
        <w:t>в любое время</w:t>
      </w:r>
      <w:r w:rsidRPr="00D11761">
        <w:rPr>
          <w:rFonts w:ascii="Times New Roman" w:eastAsia="Times New Roman" w:hAnsi="Times New Roman" w:cs="Times New Roman"/>
          <w:sz w:val="28"/>
          <w:szCs w:val="28"/>
          <w:lang w:eastAsia="ru-RU"/>
        </w:rPr>
        <w:t xml:space="preserve"> до даты окончания подачи котировочных заявок, при этом изменение предмета запроса котировок не допускается. </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5.В случае если период времени со дня размещения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Pr="00D11761">
        <w:rPr>
          <w:rFonts w:ascii="Times New Roman" w:eastAsia="Times New Roman" w:hAnsi="Times New Roman" w:cs="Times New Roman"/>
          <w:sz w:val="28"/>
          <w:szCs w:val="28"/>
          <w:lang w:eastAsia="ru-RU"/>
        </w:rPr>
        <w:t xml:space="preserve"> внесенных изменений в </w:t>
      </w:r>
      <w:r w:rsidRPr="00D11761">
        <w:rPr>
          <w:rFonts w:ascii="Times New Roman" w:eastAsia="Calibri" w:hAnsi="Times New Roman" w:cs="Times New Roman"/>
          <w:sz w:val="28"/>
          <w:szCs w:val="28"/>
        </w:rPr>
        <w:t>извещениеи/или</w:t>
      </w:r>
      <w:r w:rsidRPr="00D11761">
        <w:rPr>
          <w:rFonts w:ascii="Times New Roman" w:eastAsia="Times New Roman" w:hAnsi="Times New Roman" w:cs="Times New Roman"/>
          <w:sz w:val="28"/>
          <w:szCs w:val="28"/>
          <w:lang w:eastAsia="ru-RU"/>
        </w:rPr>
        <w:t xml:space="preserve"> котировочную документацию до даты окончания подачи котировочных заявок составляет менее чем семь дней, срок подачи котировочных заявок продлевается. При этом срок подачи котировочных заявок должен быть продлен так, чтобы со дня размещения таких изменений до даты окончания подачи котировочных заявок этот срок составлял не менее чем </w:t>
      </w:r>
      <w:r w:rsidRPr="00D11761">
        <w:rPr>
          <w:rFonts w:ascii="Times New Roman" w:eastAsia="Calibri" w:hAnsi="Times New Roman" w:cs="Times New Roman"/>
          <w:sz w:val="28"/>
          <w:szCs w:val="28"/>
        </w:rPr>
        <w:t>семь</w:t>
      </w:r>
      <w:r w:rsidRPr="00D11761">
        <w:rPr>
          <w:rFonts w:ascii="Times New Roman" w:eastAsia="Times New Roman" w:hAnsi="Times New Roman" w:cs="Times New Roman"/>
          <w:sz w:val="28"/>
          <w:szCs w:val="28"/>
          <w:lang w:eastAsia="ru-RU"/>
        </w:rPr>
        <w:t xml:space="preserve"> дней.</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6.Отказ от проведения запроса котировок </w:t>
      </w:r>
      <w:r w:rsidRPr="00D11761">
        <w:rPr>
          <w:rFonts w:ascii="Times New Roman" w:eastAsia="Calibri" w:hAnsi="Times New Roman" w:cs="Times New Roman"/>
          <w:sz w:val="28"/>
          <w:szCs w:val="28"/>
        </w:rPr>
        <w:t xml:space="preserve">допускаетсяв любое время </w:t>
      </w:r>
      <w:r w:rsidRPr="00D11761">
        <w:rPr>
          <w:rFonts w:ascii="Times New Roman" w:eastAsia="Times New Roman" w:hAnsi="Times New Roman" w:cs="Times New Roman"/>
          <w:sz w:val="28"/>
          <w:szCs w:val="28"/>
          <w:lang w:eastAsia="ru-RU"/>
        </w:rPr>
        <w:t xml:space="preserve">до даты окончания </w:t>
      </w:r>
      <w:r w:rsidRPr="00D11761">
        <w:rPr>
          <w:rFonts w:ascii="Times New Roman" w:eastAsia="Calibri" w:hAnsi="Times New Roman" w:cs="Times New Roman"/>
          <w:sz w:val="28"/>
          <w:szCs w:val="28"/>
        </w:rPr>
        <w:t>срока</w:t>
      </w:r>
      <w:r w:rsidRPr="00D11761">
        <w:rPr>
          <w:rFonts w:ascii="Times New Roman" w:eastAsia="Times New Roman" w:hAnsi="Times New Roman" w:cs="Times New Roman"/>
          <w:sz w:val="28"/>
          <w:szCs w:val="28"/>
          <w:lang w:eastAsia="ru-RU"/>
        </w:rPr>
        <w:t xml:space="preserve"> подачи котировочных заявок, указанной в извещении о проведении запроса котировок. </w:t>
      </w:r>
      <w:r w:rsidRPr="00D11761">
        <w:rPr>
          <w:rFonts w:ascii="Times New Roman" w:eastAsia="Calibri" w:hAnsi="Times New Roman" w:cs="Times New Roman"/>
          <w:sz w:val="28"/>
          <w:szCs w:val="28"/>
        </w:rPr>
        <w:t xml:space="preserve">Решение об отказе от проведения запроса котировок 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Pr="00D11761">
        <w:rPr>
          <w:rFonts w:ascii="Times New Roman" w:eastAsia="Calibri" w:hAnsi="Times New Roman" w:cs="Times New Roman"/>
          <w:sz w:val="28"/>
          <w:szCs w:val="28"/>
        </w:rPr>
        <w:t xml:space="preserve"> в течение 3 (трех) дней со дня его принятия.</w:t>
      </w:r>
    </w:p>
    <w:p w:rsidR="00D97C8C" w:rsidRPr="00D11761" w:rsidRDefault="00D97C8C" w:rsidP="00592212">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38" w:name="_Toc346274301"/>
      <w:r w:rsidRPr="00D11761">
        <w:rPr>
          <w:rFonts w:ascii="Times New Roman" w:eastAsia="Times New Roman" w:hAnsi="Times New Roman" w:cs="Times New Roman"/>
          <w:b/>
          <w:bCs/>
          <w:iCs/>
          <w:sz w:val="28"/>
          <w:szCs w:val="28"/>
        </w:rPr>
        <w:t>Статья 3</w:t>
      </w:r>
      <w:r w:rsidR="00FC0783" w:rsidRPr="00D11761">
        <w:rPr>
          <w:rFonts w:ascii="Times New Roman" w:eastAsia="Times New Roman" w:hAnsi="Times New Roman" w:cs="Times New Roman"/>
          <w:b/>
          <w:bCs/>
          <w:iCs/>
          <w:sz w:val="28"/>
          <w:szCs w:val="28"/>
        </w:rPr>
        <w:t>2</w:t>
      </w:r>
      <w:r w:rsidRPr="00D11761">
        <w:rPr>
          <w:rFonts w:ascii="Times New Roman" w:eastAsia="Times New Roman" w:hAnsi="Times New Roman" w:cs="Times New Roman"/>
          <w:b/>
          <w:bCs/>
          <w:iCs/>
          <w:sz w:val="28"/>
          <w:szCs w:val="28"/>
        </w:rPr>
        <w:t>.Порядок подачи котировочных заявок</w:t>
      </w:r>
      <w:bookmarkEnd w:id="38"/>
    </w:p>
    <w:p w:rsidR="00D97C8C" w:rsidRPr="00D11761" w:rsidRDefault="00D97C8C" w:rsidP="00B5738E">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1.Для участия в запросе котировок участник закупки подает котировочную заявку </w:t>
      </w:r>
      <w:r w:rsidRPr="00D11761">
        <w:rPr>
          <w:rFonts w:ascii="Times New Roman" w:eastAsia="Calibri" w:hAnsi="Times New Roman" w:cs="Times New Roman"/>
          <w:sz w:val="28"/>
          <w:szCs w:val="28"/>
        </w:rPr>
        <w:t xml:space="preserve">в соответствии с требованиями к содержанию, форме, оформлению и составу заявки на участие в процедуре закупки, которые установлены котировочной документацией. </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2.Котировочная заявка в письменной форме может быть подана лично представителем участника процедуры закупки, а также посредством </w:t>
      </w:r>
      <w:r w:rsidRPr="00D11761">
        <w:rPr>
          <w:rFonts w:ascii="Times New Roman" w:eastAsia="Times New Roman" w:hAnsi="Times New Roman" w:cs="Times New Roman"/>
          <w:sz w:val="28"/>
          <w:szCs w:val="28"/>
          <w:lang w:eastAsia="ru-RU"/>
        </w:rPr>
        <w:lastRenderedPageBreak/>
        <w:t xml:space="preserve">почтовой связи или курьерской службы </w:t>
      </w:r>
      <w:r w:rsidRPr="00D11761">
        <w:rPr>
          <w:rFonts w:ascii="Times New Roman" w:eastAsia="Calibri" w:hAnsi="Times New Roman" w:cs="Times New Roman"/>
          <w:sz w:val="28"/>
          <w:szCs w:val="28"/>
        </w:rPr>
        <w:t>в запечатанном конверте</w:t>
      </w:r>
      <w:r w:rsidRPr="00D11761">
        <w:rPr>
          <w:rFonts w:ascii="Times New Roman" w:eastAsia="Times New Roman" w:hAnsi="Times New Roman" w:cs="Times New Roman"/>
          <w:sz w:val="28"/>
          <w:szCs w:val="28"/>
          <w:lang w:eastAsia="ru-RU"/>
        </w:rPr>
        <w:t>.</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3.Участник закупки вправе подать только одну котировочную заявку</w:t>
      </w:r>
      <w:r w:rsidRPr="00D11761">
        <w:rPr>
          <w:rFonts w:ascii="Times New Roman" w:eastAsia="Calibri" w:hAnsi="Times New Roman" w:cs="Times New Roman"/>
          <w:sz w:val="28"/>
          <w:szCs w:val="28"/>
        </w:rPr>
        <w:t>.</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4.В случае е</w:t>
      </w:r>
      <w:r w:rsidRPr="00D11761">
        <w:rPr>
          <w:rFonts w:ascii="Times New Roman" w:eastAsia="Times New Roman" w:hAnsi="Times New Roman" w:cs="Times New Roman"/>
          <w:sz w:val="28"/>
          <w:szCs w:val="28"/>
          <w:lang w:eastAsia="ru-RU"/>
        </w:rPr>
        <w:t>сли в котировочной документации предусмотрена возможность подачи альтернативных предложений, участник закупки в составе котировочной заявки, помимо основного предложения, вправе подготовить и подать альтернативн</w:t>
      </w:r>
      <w:r w:rsidRPr="00D11761">
        <w:rPr>
          <w:rFonts w:ascii="Times New Roman" w:eastAsia="Calibri" w:hAnsi="Times New Roman" w:cs="Times New Roman"/>
          <w:sz w:val="28"/>
          <w:szCs w:val="28"/>
        </w:rPr>
        <w:t>о</w:t>
      </w:r>
      <w:r w:rsidRPr="00D11761">
        <w:rPr>
          <w:rFonts w:ascii="Times New Roman" w:eastAsia="Times New Roman" w:hAnsi="Times New Roman" w:cs="Times New Roman"/>
          <w:sz w:val="28"/>
          <w:szCs w:val="28"/>
          <w:lang w:eastAsia="ru-RU"/>
        </w:rPr>
        <w:t>е предложени</w:t>
      </w:r>
      <w:r w:rsidRPr="00D11761">
        <w:rPr>
          <w:rFonts w:ascii="Times New Roman" w:eastAsia="Calibri" w:hAnsi="Times New Roman" w:cs="Times New Roman"/>
          <w:sz w:val="28"/>
          <w:szCs w:val="28"/>
        </w:rPr>
        <w:t>е</w:t>
      </w:r>
      <w:r w:rsidRPr="00D11761">
        <w:rPr>
          <w:rFonts w:ascii="Times New Roman" w:eastAsia="Times New Roman" w:hAnsi="Times New Roman" w:cs="Times New Roman"/>
          <w:sz w:val="28"/>
          <w:szCs w:val="28"/>
          <w:lang w:eastAsia="ru-RU"/>
        </w:rPr>
        <w:t>, при этом альтернативн</w:t>
      </w:r>
      <w:r w:rsidRPr="00D11761">
        <w:rPr>
          <w:rFonts w:ascii="Times New Roman" w:eastAsia="Calibri" w:hAnsi="Times New Roman" w:cs="Times New Roman"/>
          <w:sz w:val="28"/>
          <w:szCs w:val="28"/>
        </w:rPr>
        <w:t>о</w:t>
      </w:r>
      <w:r w:rsidRPr="00D11761">
        <w:rPr>
          <w:rFonts w:ascii="Times New Roman" w:eastAsia="Times New Roman" w:hAnsi="Times New Roman" w:cs="Times New Roman"/>
          <w:sz w:val="28"/>
          <w:szCs w:val="28"/>
          <w:lang w:eastAsia="ru-RU"/>
        </w:rPr>
        <w:t>е предложени</w:t>
      </w:r>
      <w:r w:rsidRPr="00D11761">
        <w:rPr>
          <w:rFonts w:ascii="Times New Roman" w:eastAsia="Calibri" w:hAnsi="Times New Roman" w:cs="Times New Roman"/>
          <w:sz w:val="28"/>
          <w:szCs w:val="28"/>
        </w:rPr>
        <w:t>е</w:t>
      </w:r>
      <w:r w:rsidRPr="00D11761">
        <w:rPr>
          <w:rFonts w:ascii="Times New Roman" w:eastAsia="Times New Roman" w:hAnsi="Times New Roman" w:cs="Times New Roman"/>
          <w:sz w:val="28"/>
          <w:szCs w:val="28"/>
          <w:lang w:eastAsia="ru-RU"/>
        </w:rPr>
        <w:t xml:space="preserve"> принимается только при наличии основного предложения.</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При этом в котировочной документации </w:t>
      </w:r>
      <w:r w:rsidRPr="00D11761">
        <w:rPr>
          <w:rFonts w:ascii="Times New Roman" w:eastAsia="Calibri" w:hAnsi="Times New Roman" w:cs="Times New Roman"/>
          <w:sz w:val="28"/>
          <w:szCs w:val="28"/>
        </w:rPr>
        <w:t>устанавливаются правила подготовки и подачи альтернативных предложений, в том числе обязанность участника процедуры закупки явно их обособить в составе заявки на участие.</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5.Прием котировочных заявок прекращается в день и время, указанные в </w:t>
      </w:r>
      <w:r w:rsidRPr="00D11761">
        <w:rPr>
          <w:rFonts w:ascii="Times New Roman" w:eastAsia="Calibri" w:hAnsi="Times New Roman" w:cs="Times New Roman"/>
          <w:sz w:val="28"/>
          <w:szCs w:val="28"/>
        </w:rPr>
        <w:t>котировочной документации</w:t>
      </w:r>
      <w:r w:rsidRPr="00D11761">
        <w:rPr>
          <w:rFonts w:ascii="Times New Roman" w:eastAsia="Times New Roman" w:hAnsi="Times New Roman" w:cs="Times New Roman"/>
          <w:sz w:val="28"/>
          <w:szCs w:val="28"/>
          <w:lang w:eastAsia="ru-RU"/>
        </w:rPr>
        <w:t>.</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6.Заяв</w:t>
      </w:r>
      <w:r w:rsidR="00E31C11" w:rsidRPr="00D11761">
        <w:rPr>
          <w:rFonts w:ascii="Times New Roman" w:eastAsia="Times New Roman" w:hAnsi="Times New Roman" w:cs="Times New Roman"/>
          <w:sz w:val="28"/>
          <w:szCs w:val="28"/>
          <w:lang w:eastAsia="ru-RU"/>
        </w:rPr>
        <w:t xml:space="preserve">ки, </w:t>
      </w:r>
      <w:r w:rsidRPr="00D11761">
        <w:rPr>
          <w:rFonts w:ascii="Times New Roman" w:eastAsia="Times New Roman" w:hAnsi="Times New Roman" w:cs="Times New Roman"/>
          <w:sz w:val="28"/>
          <w:szCs w:val="28"/>
          <w:lang w:eastAsia="ru-RU"/>
        </w:rPr>
        <w:t xml:space="preserve">поступившие в срок, указанный в котировочной документации, регистрируются. По требованию участника процедуры закупки, подавшего конверт с котировочной заявкой,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 выдает представителю участника процедуры закупки расписку в получении  конверта с указанием даты и времени его получения.</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7.Участник закупки, подавший котировочную заявку, вправе в любое время до даты и времени окончания приема заявок изменить заявку путем ее отзыва и подачи новой заявки. При этом датой и временем подачи котировочной заявки считается дата и время </w:t>
      </w:r>
      <w:r w:rsidRPr="00D11761">
        <w:rPr>
          <w:rFonts w:ascii="Times New Roman" w:eastAsia="Calibri" w:hAnsi="Times New Roman" w:cs="Times New Roman"/>
          <w:sz w:val="28"/>
          <w:szCs w:val="28"/>
        </w:rPr>
        <w:t>подачи новой заявки</w:t>
      </w:r>
      <w:r w:rsidRPr="00D11761">
        <w:rPr>
          <w:rFonts w:ascii="Times New Roman" w:eastAsia="Times New Roman" w:hAnsi="Times New Roman" w:cs="Times New Roman"/>
          <w:sz w:val="28"/>
          <w:szCs w:val="28"/>
          <w:lang w:eastAsia="ru-RU"/>
        </w:rPr>
        <w:t xml:space="preserve">. </w:t>
      </w:r>
    </w:p>
    <w:p w:rsidR="00D97C8C" w:rsidRPr="00D11761" w:rsidRDefault="00E31C11"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8</w:t>
      </w:r>
      <w:r w:rsidR="00D97C8C" w:rsidRPr="00D11761">
        <w:rPr>
          <w:rFonts w:ascii="Times New Roman" w:eastAsia="Times New Roman" w:hAnsi="Times New Roman" w:cs="Times New Roman"/>
          <w:sz w:val="28"/>
          <w:szCs w:val="28"/>
          <w:lang w:eastAsia="ru-RU"/>
        </w:rPr>
        <w:t>.В случае установления факта подачи одним участником процедуры закупки двух и более котировочных, заявки  участника не рассматриваются.</w:t>
      </w:r>
    </w:p>
    <w:p w:rsidR="00D97C8C" w:rsidRPr="00D11761" w:rsidRDefault="00E31C11"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9</w:t>
      </w:r>
      <w:r w:rsidR="00D97C8C" w:rsidRPr="00D11761">
        <w:rPr>
          <w:rFonts w:ascii="Times New Roman" w:eastAsia="Calibri" w:hAnsi="Times New Roman" w:cs="Times New Roman"/>
          <w:sz w:val="28"/>
          <w:szCs w:val="28"/>
        </w:rPr>
        <w:t>.</w:t>
      </w:r>
      <w:r w:rsidR="00D97C8C" w:rsidRPr="00D11761">
        <w:rPr>
          <w:rFonts w:ascii="Times New Roman" w:eastAsia="Times New Roman" w:hAnsi="Times New Roman" w:cs="Times New Roman"/>
          <w:sz w:val="28"/>
          <w:szCs w:val="28"/>
          <w:lang w:eastAsia="ru-RU"/>
        </w:rPr>
        <w:t xml:space="preserve">Котировочные заявки, которые были получены после окончания срока </w:t>
      </w:r>
      <w:r w:rsidR="00D97C8C" w:rsidRPr="00D11761">
        <w:rPr>
          <w:rFonts w:ascii="Times New Roman" w:eastAsia="Calibri" w:hAnsi="Times New Roman" w:cs="Times New Roman"/>
          <w:sz w:val="28"/>
          <w:szCs w:val="28"/>
        </w:rPr>
        <w:t>подачи</w:t>
      </w:r>
      <w:r w:rsidR="00D97C8C" w:rsidRPr="00D11761">
        <w:rPr>
          <w:rFonts w:ascii="Times New Roman" w:eastAsia="Times New Roman" w:hAnsi="Times New Roman" w:cs="Times New Roman"/>
          <w:sz w:val="28"/>
          <w:szCs w:val="28"/>
          <w:lang w:eastAsia="ru-RU"/>
        </w:rPr>
        <w:t xml:space="preserve"> заявок, не рассматриваются.</w:t>
      </w:r>
    </w:p>
    <w:p w:rsidR="00D97C8C" w:rsidRPr="00D11761" w:rsidRDefault="00D97C8C" w:rsidP="00E31C11">
      <w:pPr>
        <w:widowControl w:val="0"/>
        <w:tabs>
          <w:tab w:val="left" w:pos="851"/>
          <w:tab w:val="left" w:pos="1843"/>
        </w:tabs>
        <w:spacing w:before="120" w:after="120" w:line="240" w:lineRule="auto"/>
        <w:ind w:firstLine="567"/>
        <w:outlineLvl w:val="1"/>
        <w:rPr>
          <w:rFonts w:ascii="Times New Roman" w:eastAsia="Times New Roman" w:hAnsi="Times New Roman" w:cs="Times New Roman"/>
          <w:b/>
          <w:bCs/>
          <w:i/>
          <w:iCs/>
          <w:sz w:val="28"/>
          <w:szCs w:val="28"/>
        </w:rPr>
      </w:pPr>
      <w:bookmarkStart w:id="39" w:name="_Toc346274303"/>
      <w:r w:rsidRPr="00D11761">
        <w:rPr>
          <w:rFonts w:ascii="Times New Roman" w:eastAsia="Times New Roman" w:hAnsi="Times New Roman" w:cs="Times New Roman"/>
          <w:b/>
          <w:bCs/>
          <w:iCs/>
          <w:sz w:val="28"/>
          <w:szCs w:val="28"/>
        </w:rPr>
        <w:t>Статья 3</w:t>
      </w:r>
      <w:r w:rsidR="00FC0783" w:rsidRPr="00D11761">
        <w:rPr>
          <w:rFonts w:ascii="Times New Roman" w:eastAsia="Times New Roman" w:hAnsi="Times New Roman" w:cs="Times New Roman"/>
          <w:b/>
          <w:bCs/>
          <w:iCs/>
          <w:sz w:val="28"/>
          <w:szCs w:val="28"/>
        </w:rPr>
        <w:t>3</w:t>
      </w:r>
      <w:r w:rsidR="00E43AA6" w:rsidRPr="00D11761">
        <w:rPr>
          <w:rFonts w:ascii="Times New Roman" w:eastAsia="Times New Roman" w:hAnsi="Times New Roman" w:cs="Times New Roman"/>
          <w:b/>
          <w:bCs/>
          <w:iCs/>
          <w:sz w:val="28"/>
          <w:szCs w:val="28"/>
        </w:rPr>
        <w:t>.</w:t>
      </w:r>
      <w:r w:rsidRPr="00D11761">
        <w:rPr>
          <w:rFonts w:ascii="Times New Roman" w:eastAsia="Times New Roman" w:hAnsi="Times New Roman" w:cs="Times New Roman"/>
          <w:b/>
          <w:bCs/>
          <w:iCs/>
          <w:sz w:val="28"/>
          <w:szCs w:val="28"/>
        </w:rPr>
        <w:t>Уточнение котировочных заявок</w:t>
      </w:r>
      <w:bookmarkEnd w:id="39"/>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1.При ра</w:t>
      </w:r>
      <w:r w:rsidR="00E31C11" w:rsidRPr="00D11761">
        <w:rPr>
          <w:rFonts w:ascii="Times New Roman" w:eastAsia="Calibri" w:hAnsi="Times New Roman" w:cs="Times New Roman"/>
          <w:sz w:val="28"/>
          <w:szCs w:val="28"/>
        </w:rPr>
        <w:t xml:space="preserve">ссмотрении котировочных заявок </w:t>
      </w:r>
      <w:r w:rsidR="005A4B1C" w:rsidRPr="00D11761">
        <w:rPr>
          <w:rFonts w:ascii="Times New Roman" w:eastAsia="Calibri" w:hAnsi="Times New Roman" w:cs="Times New Roman"/>
          <w:sz w:val="28"/>
          <w:szCs w:val="28"/>
        </w:rPr>
        <w:t>заказчик</w:t>
      </w:r>
      <w:r w:rsidRPr="00D11761">
        <w:rPr>
          <w:rFonts w:ascii="Times New Roman" w:eastAsia="Times New Roman" w:hAnsi="Times New Roman" w:cs="Times New Roman"/>
          <w:sz w:val="28"/>
          <w:szCs w:val="28"/>
          <w:lang w:eastAsia="ru-RU"/>
        </w:rPr>
        <w:t xml:space="preserve"> вправе, если такая возможность была предусмотрена котировочной документацией, </w:t>
      </w:r>
      <w:r w:rsidRPr="00D11761">
        <w:rPr>
          <w:rFonts w:ascii="Times New Roman" w:eastAsia="Calibri" w:hAnsi="Times New Roman" w:cs="Times New Roman"/>
          <w:sz w:val="28"/>
          <w:szCs w:val="28"/>
        </w:rPr>
        <w:t>направить запрос участникам процедуры закупки</w:t>
      </w:r>
      <w:r w:rsidRPr="00D11761">
        <w:rPr>
          <w:rFonts w:ascii="Times New Roman" w:eastAsia="Times New Roman" w:hAnsi="Times New Roman" w:cs="Times New Roman"/>
          <w:sz w:val="28"/>
          <w:szCs w:val="28"/>
          <w:lang w:eastAsia="ru-RU"/>
        </w:rPr>
        <w:t>:</w:t>
      </w:r>
    </w:p>
    <w:p w:rsidR="00D97C8C" w:rsidRPr="00D11761" w:rsidRDefault="00E31C11" w:rsidP="00B5738E">
      <w:pPr>
        <w:widowControl w:val="0"/>
        <w:tabs>
          <w:tab w:val="left" w:pos="851"/>
          <w:tab w:val="left" w:pos="1080"/>
          <w:tab w:val="left" w:pos="1134"/>
        </w:tabs>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 </w:t>
      </w:r>
      <w:r w:rsidR="00D97C8C" w:rsidRPr="00D11761">
        <w:rPr>
          <w:rFonts w:ascii="Times New Roman" w:eastAsia="Times New Roman" w:hAnsi="Times New Roman" w:cs="Times New Roman"/>
          <w:sz w:val="28"/>
          <w:szCs w:val="28"/>
          <w:lang w:val="sr-Cyrl-CS"/>
        </w:rPr>
        <w:t>о предоставлении непредставленных, представленных не в полном объеме или в нечитаемом виде документов</w:t>
      </w:r>
      <w:r w:rsidR="00D97C8C" w:rsidRPr="00D11761">
        <w:rPr>
          <w:rFonts w:ascii="Times New Roman" w:eastAsia="Times New Roman" w:hAnsi="Times New Roman" w:cs="Times New Roman"/>
          <w:sz w:val="28"/>
          <w:szCs w:val="28"/>
        </w:rPr>
        <w:t xml:space="preserve"> и сведений</w:t>
      </w:r>
      <w:r w:rsidR="00D97C8C" w:rsidRPr="00D11761">
        <w:rPr>
          <w:rFonts w:ascii="Times New Roman" w:eastAsia="Times New Roman" w:hAnsi="Times New Roman" w:cs="Times New Roman"/>
          <w:sz w:val="28"/>
          <w:szCs w:val="28"/>
          <w:lang w:val="sr-Cyrl-CS"/>
        </w:rPr>
        <w:t xml:space="preserve">, предусмотренных </w:t>
      </w:r>
      <w:r w:rsidR="00D97C8C" w:rsidRPr="00D11761">
        <w:rPr>
          <w:rFonts w:ascii="Times New Roman" w:eastAsia="Times New Roman" w:hAnsi="Times New Roman" w:cs="Times New Roman"/>
          <w:sz w:val="28"/>
          <w:szCs w:val="28"/>
        </w:rPr>
        <w:t xml:space="preserve">котировочной </w:t>
      </w:r>
      <w:r w:rsidR="00D97C8C" w:rsidRPr="00D11761">
        <w:rPr>
          <w:rFonts w:ascii="Times New Roman" w:eastAsia="Times New Roman" w:hAnsi="Times New Roman" w:cs="Times New Roman"/>
          <w:sz w:val="28"/>
          <w:szCs w:val="28"/>
          <w:lang w:val="sr-Cyrl-CS"/>
        </w:rPr>
        <w:t xml:space="preserve">документацией; </w:t>
      </w:r>
    </w:p>
    <w:p w:rsidR="00D97C8C" w:rsidRPr="00D11761" w:rsidRDefault="00E31C11" w:rsidP="00E31C11">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val="sr-Cyrl-CS" w:eastAsia="ru-RU"/>
        </w:rPr>
        <w:t xml:space="preserve">- </w:t>
      </w:r>
      <w:r w:rsidR="00D97C8C" w:rsidRPr="00D11761">
        <w:rPr>
          <w:rFonts w:ascii="Times New Roman" w:eastAsia="Times New Roman" w:hAnsi="Times New Roman" w:cs="Times New Roman"/>
          <w:sz w:val="28"/>
          <w:szCs w:val="28"/>
          <w:lang w:eastAsia="ru-RU"/>
        </w:rPr>
        <w:t xml:space="preserve">об исправлении </w:t>
      </w:r>
      <w:r w:rsidR="00D97C8C" w:rsidRPr="00D11761">
        <w:rPr>
          <w:rFonts w:ascii="Times New Roman" w:eastAsia="Calibri" w:hAnsi="Times New Roman" w:cs="Times New Roman"/>
          <w:sz w:val="28"/>
          <w:szCs w:val="28"/>
        </w:rPr>
        <w:t>противоречий и/или</w:t>
      </w:r>
      <w:r w:rsidR="00D97C8C" w:rsidRPr="00D11761">
        <w:rPr>
          <w:rFonts w:ascii="Times New Roman" w:eastAsia="Times New Roman" w:hAnsi="Times New Roman" w:cs="Times New Roman"/>
          <w:sz w:val="28"/>
          <w:szCs w:val="28"/>
          <w:lang w:eastAsia="ru-RU"/>
        </w:rPr>
        <w:t xml:space="preserve"> выявленных в ходе рассмотрения арифметических и грамматических ошибок в документах, представленных в составе котировочной заявки и направлении исправленных документов.</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2.Такой запрос направляется каждому участнику процедуры закупки, в заявке которого не содержится необходимых документов и сведений и/или документы и сведения представлены не в полном объеме, в нечитаемом виде, соде</w:t>
      </w:r>
      <w:r w:rsidR="00E31C11" w:rsidRPr="00D11761">
        <w:rPr>
          <w:rFonts w:ascii="Times New Roman" w:eastAsia="Calibri" w:hAnsi="Times New Roman" w:cs="Times New Roman"/>
          <w:sz w:val="28"/>
          <w:szCs w:val="28"/>
        </w:rPr>
        <w:t xml:space="preserve">ржат противоречия, в том числе </w:t>
      </w:r>
      <w:r w:rsidRPr="00D11761">
        <w:rPr>
          <w:rFonts w:ascii="Times New Roman" w:eastAsia="Calibri" w:hAnsi="Times New Roman" w:cs="Times New Roman"/>
          <w:sz w:val="28"/>
          <w:szCs w:val="28"/>
        </w:rPr>
        <w:t>арифмет</w:t>
      </w:r>
      <w:r w:rsidR="00E31C11" w:rsidRPr="00D11761">
        <w:rPr>
          <w:rFonts w:ascii="Times New Roman" w:eastAsia="Calibri" w:hAnsi="Times New Roman" w:cs="Times New Roman"/>
          <w:sz w:val="28"/>
          <w:szCs w:val="28"/>
        </w:rPr>
        <w:t>ические, грамматические ошибки.</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При этом в запросе устанавливается единый срок для всех участников процедуры закупки для представления документов и сведений до даты рассмотрения и оценки котировочных заявок. </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3.Непредставление или несвоевременное представление участником </w:t>
      </w:r>
      <w:r w:rsidRPr="00D11761">
        <w:rPr>
          <w:rFonts w:ascii="Times New Roman" w:eastAsia="Calibri" w:hAnsi="Times New Roman" w:cs="Times New Roman"/>
          <w:sz w:val="28"/>
          <w:szCs w:val="28"/>
        </w:rPr>
        <w:lastRenderedPageBreak/>
        <w:t>процедуры закупки документов и/или сведений, их ненадлежащее оформление, а также представление документов и сведений, изменяющих цену и/или предложение участника процедуры закупки, является основанием для отклонения заявки в соответствии с главой 3 настоящего Положения.</w:t>
      </w:r>
    </w:p>
    <w:p w:rsidR="00D97C8C" w:rsidRPr="00D11761" w:rsidRDefault="00D97C8C" w:rsidP="00E31C11">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40" w:name="_Toc346274304"/>
      <w:r w:rsidRPr="00D11761">
        <w:rPr>
          <w:rFonts w:ascii="Times New Roman" w:eastAsia="Times New Roman" w:hAnsi="Times New Roman" w:cs="Times New Roman"/>
          <w:b/>
          <w:bCs/>
          <w:iCs/>
          <w:sz w:val="28"/>
          <w:szCs w:val="28"/>
        </w:rPr>
        <w:t>Статья 3</w:t>
      </w:r>
      <w:r w:rsidR="00FC0783" w:rsidRPr="00D11761">
        <w:rPr>
          <w:rFonts w:ascii="Times New Roman" w:eastAsia="Times New Roman" w:hAnsi="Times New Roman" w:cs="Times New Roman"/>
          <w:b/>
          <w:bCs/>
          <w:iCs/>
          <w:sz w:val="28"/>
          <w:szCs w:val="28"/>
        </w:rPr>
        <w:t>4</w:t>
      </w:r>
      <w:r w:rsidRPr="00D11761">
        <w:rPr>
          <w:rFonts w:ascii="Times New Roman" w:eastAsia="Times New Roman" w:hAnsi="Times New Roman" w:cs="Times New Roman"/>
          <w:b/>
          <w:bCs/>
          <w:iCs/>
          <w:sz w:val="28"/>
          <w:szCs w:val="28"/>
        </w:rPr>
        <w:t>.Рассмотрение и оценка котировочных заявок</w:t>
      </w:r>
      <w:bookmarkEnd w:id="40"/>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1.</w:t>
      </w:r>
      <w:r w:rsidR="00E31C11" w:rsidRPr="00D11761">
        <w:rPr>
          <w:rFonts w:ascii="Times New Roman" w:eastAsia="Times New Roman" w:hAnsi="Times New Roman" w:cs="Times New Roman"/>
          <w:sz w:val="28"/>
          <w:szCs w:val="28"/>
          <w:lang w:eastAsia="ru-RU"/>
        </w:rPr>
        <w:t xml:space="preserve"> 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 рассматривает и</w:t>
      </w:r>
      <w:r w:rsidRPr="00D11761">
        <w:rPr>
          <w:rFonts w:ascii="Times New Roman" w:eastAsia="Calibri" w:hAnsi="Times New Roman" w:cs="Times New Roman"/>
          <w:sz w:val="28"/>
          <w:szCs w:val="28"/>
        </w:rPr>
        <w:t xml:space="preserve"> оценивает</w:t>
      </w:r>
      <w:r w:rsidRPr="00D11761">
        <w:rPr>
          <w:rFonts w:ascii="Times New Roman" w:eastAsia="Times New Roman" w:hAnsi="Times New Roman" w:cs="Times New Roman"/>
          <w:sz w:val="28"/>
          <w:szCs w:val="28"/>
          <w:lang w:eastAsia="ru-RU"/>
        </w:rPr>
        <w:t xml:space="preserve"> котировочные заявки на соответствие требованиям, установленным котировочной документацией, и осуществляет проверку соответствия участников процедуры закупки и поданных ими заявок требованиям, установленным настоящим Положение</w:t>
      </w:r>
      <w:r w:rsidR="00E31C11" w:rsidRPr="00D11761">
        <w:rPr>
          <w:rFonts w:ascii="Times New Roman" w:eastAsia="Times New Roman" w:hAnsi="Times New Roman" w:cs="Times New Roman"/>
          <w:sz w:val="28"/>
          <w:szCs w:val="28"/>
          <w:lang w:eastAsia="ru-RU"/>
        </w:rPr>
        <w:t>м и котировочной документацией.</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2.Срок рассмотрения и оценки котировочных заявок не может превышать десяти дней со дня вскрытия конвертов с котировочными заявками, если иной срок не установлен в котировочной документации.</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3.На основании результатов рассмотрения </w:t>
      </w:r>
      <w:r w:rsidRPr="00D11761">
        <w:rPr>
          <w:rFonts w:ascii="Times New Roman" w:eastAsia="Calibri" w:hAnsi="Times New Roman" w:cs="Times New Roman"/>
          <w:sz w:val="28"/>
          <w:szCs w:val="28"/>
        </w:rPr>
        <w:t>и оценки</w:t>
      </w:r>
      <w:r w:rsidRPr="00D11761">
        <w:rPr>
          <w:rFonts w:ascii="Times New Roman" w:eastAsia="Times New Roman" w:hAnsi="Times New Roman" w:cs="Times New Roman"/>
          <w:sz w:val="28"/>
          <w:szCs w:val="28"/>
          <w:lang w:eastAsia="ru-RU"/>
        </w:rPr>
        <w:t xml:space="preserve"> котировочных заявок</w:t>
      </w:r>
      <w:r w:rsidR="00E31C11" w:rsidRPr="00D11761">
        <w:rPr>
          <w:rFonts w:ascii="Times New Roman" w:eastAsia="Times New Roman" w:hAnsi="Times New Roman" w:cs="Times New Roman"/>
          <w:sz w:val="28"/>
          <w:szCs w:val="28"/>
          <w:lang w:eastAsia="ru-RU"/>
        </w:rPr>
        <w:t>,</w:t>
      </w:r>
      <w:r w:rsidR="00391AF0" w:rsidRPr="00D11761">
        <w:rPr>
          <w:rFonts w:ascii="Times New Roman" w:eastAsia="Times New Roman" w:hAnsi="Times New Roman" w:cs="Times New Roman"/>
          <w:sz w:val="28"/>
          <w:szCs w:val="28"/>
          <w:lang w:eastAsia="ru-RU"/>
        </w:rPr>
        <w:t xml:space="preserve">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 принимает решение </w:t>
      </w:r>
      <w:r w:rsidRPr="00D11761">
        <w:rPr>
          <w:rFonts w:ascii="Times New Roman" w:eastAsia="Calibri" w:hAnsi="Times New Roman" w:cs="Times New Roman"/>
          <w:sz w:val="28"/>
          <w:szCs w:val="28"/>
        </w:rPr>
        <w:t xml:space="preserve">о допуске </w:t>
      </w:r>
      <w:r w:rsidR="00E31C11" w:rsidRPr="00D11761">
        <w:rPr>
          <w:rFonts w:ascii="Times New Roman" w:eastAsia="Times New Roman" w:hAnsi="Times New Roman" w:cs="Times New Roman"/>
          <w:sz w:val="28"/>
          <w:szCs w:val="28"/>
          <w:lang w:eastAsia="ru-RU"/>
        </w:rPr>
        <w:t xml:space="preserve">участника </w:t>
      </w:r>
      <w:r w:rsidRPr="00D11761">
        <w:rPr>
          <w:rFonts w:ascii="Times New Roman" w:eastAsia="Times New Roman" w:hAnsi="Times New Roman" w:cs="Times New Roman"/>
          <w:sz w:val="28"/>
          <w:szCs w:val="28"/>
          <w:lang w:eastAsia="ru-RU"/>
        </w:rPr>
        <w:t>процедуры закупки</w:t>
      </w:r>
      <w:r w:rsidR="00E31C11" w:rsidRPr="00D11761">
        <w:rPr>
          <w:rFonts w:ascii="Times New Roman" w:eastAsia="Times New Roman" w:hAnsi="Times New Roman" w:cs="Times New Roman"/>
          <w:sz w:val="28"/>
          <w:szCs w:val="28"/>
          <w:lang w:eastAsia="ru-RU"/>
        </w:rPr>
        <w:t>,</w:t>
      </w:r>
      <w:r w:rsidRPr="00D11761">
        <w:rPr>
          <w:rFonts w:ascii="Times New Roman" w:eastAsia="Times New Roman" w:hAnsi="Times New Roman" w:cs="Times New Roman"/>
          <w:sz w:val="28"/>
          <w:szCs w:val="28"/>
          <w:lang w:eastAsia="ru-RU"/>
        </w:rPr>
        <w:t xml:space="preserve"> к участию в запросе котировок, признании его участником</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запроса котировок, либо отказе в допуске участника</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 xml:space="preserve">процедуры закупки к участию в запросе котировок. При этом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 принимает решение о</w:t>
      </w:r>
      <w:r w:rsidRPr="00D11761">
        <w:rPr>
          <w:rFonts w:ascii="Times New Roman" w:eastAsia="Calibri" w:hAnsi="Times New Roman" w:cs="Times New Roman"/>
          <w:sz w:val="28"/>
          <w:szCs w:val="28"/>
        </w:rPr>
        <w:t xml:space="preserve"> выборе победителя запроса котировок.</w:t>
      </w:r>
    </w:p>
    <w:p w:rsidR="00D97C8C" w:rsidRPr="00D11761" w:rsidRDefault="00D97C8C" w:rsidP="00B5738E">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4.Участники процедуры закупки не допускаются к участию в запросе котировок </w:t>
      </w:r>
      <w:r w:rsidRPr="00D11761">
        <w:rPr>
          <w:rFonts w:ascii="Times New Roman" w:eastAsia="Calibri" w:hAnsi="Times New Roman" w:cs="Times New Roman"/>
          <w:sz w:val="28"/>
          <w:szCs w:val="28"/>
        </w:rPr>
        <w:t>по основаниям, настоящего Положения и котировочной документацией.</w:t>
      </w:r>
    </w:p>
    <w:p w:rsidR="00D97C8C" w:rsidRPr="00D11761" w:rsidRDefault="00D97C8C" w:rsidP="00CF69D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5.Победителем запроса котировок признается участник закупки, подавший котировочную заявку, которая отвечает всем требованиям, установленным </w:t>
      </w:r>
      <w:r w:rsidRPr="00D11761">
        <w:rPr>
          <w:rFonts w:ascii="Times New Roman" w:eastAsia="Calibri" w:hAnsi="Times New Roman" w:cs="Times New Roman"/>
          <w:sz w:val="28"/>
          <w:szCs w:val="28"/>
        </w:rPr>
        <w:t>в настоящем Положении</w:t>
      </w:r>
      <w:r w:rsidR="00E31C11"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котировочной документации</w:t>
      </w:r>
      <w:r w:rsidR="00CF69D2" w:rsidRPr="00D11761">
        <w:rPr>
          <w:rFonts w:ascii="Times New Roman" w:eastAsia="Times New Roman" w:hAnsi="Times New Roman" w:cs="Times New Roman"/>
          <w:sz w:val="28"/>
          <w:szCs w:val="28"/>
          <w:lang w:eastAsia="ru-RU"/>
        </w:rPr>
        <w:t>, а также</w:t>
      </w:r>
      <w:r w:rsidRPr="00D11761">
        <w:rPr>
          <w:rFonts w:ascii="Times New Roman" w:eastAsia="Times New Roman" w:hAnsi="Times New Roman" w:cs="Times New Roman"/>
          <w:sz w:val="28"/>
          <w:szCs w:val="28"/>
          <w:lang w:eastAsia="ru-RU"/>
        </w:rPr>
        <w:t xml:space="preserve"> указана наиболее низкая цена продукции. </w:t>
      </w:r>
    </w:p>
    <w:p w:rsidR="00D97C8C" w:rsidRPr="00D11761" w:rsidRDefault="00D97C8C" w:rsidP="00CF69D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При предложении наиболее низкой цены продукции несколькими участниками процедуры закупки, победителем в проведении запроса котировок признается участник закупки, котировочная заявка которого поступила раньше.</w:t>
      </w:r>
    </w:p>
    <w:p w:rsidR="00D97C8C" w:rsidRPr="00D11761" w:rsidRDefault="00D97C8C" w:rsidP="00CF69D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 xml:space="preserve">6.По результатам рассмотрения и оценки котировочных заявок составляется и </w:t>
      </w:r>
      <w:r w:rsidRPr="00D11761">
        <w:rPr>
          <w:rFonts w:ascii="Times New Roman" w:eastAsia="Times New Roman" w:hAnsi="Times New Roman" w:cs="Times New Roman"/>
          <w:sz w:val="28"/>
          <w:szCs w:val="28"/>
          <w:lang w:eastAsia="ru-RU"/>
        </w:rPr>
        <w:t xml:space="preserve">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391AF0" w:rsidRPr="00D11761">
        <w:rPr>
          <w:rFonts w:ascii="Times New Roman" w:hAnsi="Times New Roman" w:cs="Times New Roman"/>
          <w:sz w:val="28"/>
          <w:szCs w:val="28"/>
        </w:rPr>
        <w:t xml:space="preserve"> </w:t>
      </w:r>
      <w:r w:rsidRPr="00D11761">
        <w:rPr>
          <w:rFonts w:ascii="Times New Roman" w:eastAsia="Calibri" w:hAnsi="Times New Roman" w:cs="Times New Roman"/>
          <w:sz w:val="28"/>
          <w:szCs w:val="28"/>
        </w:rPr>
        <w:t>протокол рассмотрения и оценки котировочных заявок</w:t>
      </w:r>
      <w:r w:rsidRPr="00D11761">
        <w:rPr>
          <w:rFonts w:ascii="Times New Roman" w:eastAsia="Times New Roman" w:hAnsi="Times New Roman" w:cs="Times New Roman"/>
          <w:sz w:val="28"/>
          <w:szCs w:val="28"/>
          <w:lang w:eastAsia="ru-RU"/>
        </w:rPr>
        <w:t xml:space="preserve">. </w:t>
      </w:r>
    </w:p>
    <w:p w:rsidR="00D97C8C" w:rsidRPr="00D11761" w:rsidRDefault="00D97C8C"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7.Котировочной документацией может предусматриваться право </w:t>
      </w:r>
      <w:r w:rsidR="00E31C11"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а заключить договор с несколькими участниками запроса котировок, с победителем запроса котировок и с участниками запроса котировок, заявкам которых присвоены следующие после победителя порядковые номера в порядке возрастания на условиях и в порядке, предусмотренным котировочной документацией с учетом количества и объема продукции, который предложен в таких заявках.</w:t>
      </w:r>
    </w:p>
    <w:p w:rsidR="00D97C8C" w:rsidRPr="00D11761" w:rsidRDefault="00D97C8C" w:rsidP="00B5738E">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41" w:name="_Toc346274306"/>
      <w:r w:rsidRPr="00D11761">
        <w:rPr>
          <w:rFonts w:ascii="Times New Roman" w:eastAsia="Times New Roman" w:hAnsi="Times New Roman" w:cs="Times New Roman"/>
          <w:b/>
          <w:bCs/>
          <w:iCs/>
          <w:sz w:val="28"/>
          <w:szCs w:val="28"/>
        </w:rPr>
        <w:t xml:space="preserve">Статья </w:t>
      </w:r>
      <w:r w:rsidR="00E43AA6" w:rsidRPr="00D11761">
        <w:rPr>
          <w:rFonts w:ascii="Times New Roman" w:eastAsia="Times New Roman" w:hAnsi="Times New Roman" w:cs="Times New Roman"/>
          <w:b/>
          <w:bCs/>
          <w:iCs/>
          <w:sz w:val="28"/>
          <w:szCs w:val="28"/>
        </w:rPr>
        <w:t>3</w:t>
      </w:r>
      <w:r w:rsidR="00FC0783" w:rsidRPr="00D11761">
        <w:rPr>
          <w:rFonts w:ascii="Times New Roman" w:eastAsia="Times New Roman" w:hAnsi="Times New Roman" w:cs="Times New Roman"/>
          <w:b/>
          <w:bCs/>
          <w:iCs/>
          <w:sz w:val="28"/>
          <w:szCs w:val="28"/>
        </w:rPr>
        <w:t>5</w:t>
      </w:r>
      <w:r w:rsidRPr="00D11761">
        <w:rPr>
          <w:rFonts w:ascii="Times New Roman" w:eastAsia="Times New Roman" w:hAnsi="Times New Roman" w:cs="Times New Roman"/>
          <w:b/>
          <w:bCs/>
          <w:iCs/>
          <w:sz w:val="28"/>
          <w:szCs w:val="28"/>
        </w:rPr>
        <w:t>.Подведение итогов запроса котировок</w:t>
      </w:r>
      <w:bookmarkEnd w:id="41"/>
    </w:p>
    <w:p w:rsidR="00D97C8C" w:rsidRPr="00D11761" w:rsidRDefault="00D97C8C" w:rsidP="00B5738E">
      <w:pPr>
        <w:widowControl w:val="0"/>
        <w:tabs>
          <w:tab w:val="left" w:pos="851"/>
          <w:tab w:val="left" w:pos="1134"/>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На основании результатов рассмотрения котировочных заявок, оценки котировочных заявок, в том числе по результатам улучшения ценовых </w:t>
      </w:r>
      <w:r w:rsidRPr="00D11761">
        <w:rPr>
          <w:rFonts w:ascii="Times New Roman" w:eastAsia="Calibri" w:hAnsi="Times New Roman" w:cs="Times New Roman"/>
          <w:sz w:val="28"/>
          <w:szCs w:val="28"/>
        </w:rPr>
        <w:lastRenderedPageBreak/>
        <w:t xml:space="preserve">предложений,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принимает решение о выборе победителя запроса котировок.</w:t>
      </w:r>
    </w:p>
    <w:p w:rsidR="00D97C8C" w:rsidRPr="00D11761" w:rsidRDefault="00D97C8C" w:rsidP="00CF69D2">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42" w:name="_Toc346274307"/>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36</w:t>
      </w:r>
      <w:r w:rsidRPr="00D11761">
        <w:rPr>
          <w:rFonts w:ascii="Times New Roman" w:eastAsia="Times New Roman" w:hAnsi="Times New Roman" w:cs="Times New Roman"/>
          <w:b/>
          <w:bCs/>
          <w:iCs/>
          <w:sz w:val="28"/>
          <w:szCs w:val="28"/>
        </w:rPr>
        <w:t>.Случаи признания запроса котировок несостоявшимся</w:t>
      </w:r>
      <w:bookmarkEnd w:id="42"/>
    </w:p>
    <w:p w:rsidR="00D97C8C" w:rsidRPr="00D11761" w:rsidRDefault="00D97C8C" w:rsidP="00CF69D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1.Запрос котировок признается несостоявшимся в случаях, если:</w:t>
      </w:r>
    </w:p>
    <w:p w:rsidR="00D97C8C" w:rsidRPr="00D11761" w:rsidRDefault="00CF69D2"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D97C8C" w:rsidRPr="00D11761">
        <w:rPr>
          <w:rFonts w:ascii="Times New Roman" w:eastAsia="Calibri" w:hAnsi="Times New Roman" w:cs="Times New Roman"/>
          <w:sz w:val="28"/>
          <w:szCs w:val="28"/>
        </w:rPr>
        <w:t>подано менее двух заявок на участие в запросе котировок;</w:t>
      </w:r>
    </w:p>
    <w:p w:rsidR="00D97C8C" w:rsidRPr="00D11761" w:rsidRDefault="00CF69D2"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w:t>
      </w:r>
      <w:r w:rsidR="00D97C8C" w:rsidRPr="00D11761">
        <w:rPr>
          <w:rFonts w:ascii="Times New Roman" w:eastAsia="Calibri" w:hAnsi="Times New Roman" w:cs="Times New Roman"/>
          <w:sz w:val="28"/>
          <w:szCs w:val="28"/>
        </w:rPr>
        <w:t>менее двух заявок на участие в запросе котировок соответствуют требованиям, установленным в настоящем Положении и котировочной документацией;</w:t>
      </w:r>
    </w:p>
    <w:p w:rsidR="00D97C8C" w:rsidRPr="00D11761" w:rsidRDefault="00CF69D2"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D97C8C" w:rsidRPr="00D11761">
        <w:rPr>
          <w:rFonts w:ascii="Times New Roman" w:eastAsia="Calibri" w:hAnsi="Times New Roman" w:cs="Times New Roman"/>
          <w:sz w:val="28"/>
          <w:szCs w:val="28"/>
        </w:rPr>
        <w:t>принято решение о признании запроса котировок несостоявшимся</w:t>
      </w:r>
      <w:r w:rsidR="00E43AA6" w:rsidRPr="00D11761">
        <w:rPr>
          <w:rFonts w:ascii="Times New Roman" w:eastAsia="Calibri" w:hAnsi="Times New Roman" w:cs="Times New Roman"/>
          <w:sz w:val="28"/>
          <w:szCs w:val="28"/>
        </w:rPr>
        <w:t>.</w:t>
      </w:r>
    </w:p>
    <w:p w:rsidR="00D97C8C" w:rsidRPr="00D11761" w:rsidRDefault="00D97C8C"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2.В случае признания запроса котировок несостоявшимся</w:t>
      </w:r>
      <w:r w:rsidR="00391AF0" w:rsidRPr="00D11761">
        <w:rPr>
          <w:rFonts w:ascii="Times New Roman" w:eastAsia="Calibri" w:hAnsi="Times New Roman" w:cs="Times New Roman"/>
          <w:sz w:val="28"/>
          <w:szCs w:val="28"/>
        </w:rPr>
        <w:t xml:space="preserve">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w:t>
      </w:r>
    </w:p>
    <w:p w:rsidR="00D97C8C" w:rsidRPr="00D11761" w:rsidRDefault="00CF69D2" w:rsidP="00CF69D2">
      <w:pPr>
        <w:widowControl w:val="0"/>
        <w:spacing w:after="0" w:line="240" w:lineRule="auto"/>
        <w:ind w:firstLine="567"/>
        <w:jc w:val="both"/>
        <w:rPr>
          <w:rFonts w:ascii="Times New Roman" w:eastAsia="Calibri" w:hAnsi="Times New Roman" w:cs="Times New Roman"/>
          <w:sz w:val="28"/>
          <w:szCs w:val="28"/>
          <w:lang w:eastAsia="ru-RU"/>
        </w:rPr>
      </w:pPr>
      <w:r w:rsidRPr="00D11761">
        <w:rPr>
          <w:rFonts w:ascii="Times New Roman" w:eastAsia="Calibri" w:hAnsi="Times New Roman" w:cs="Times New Roman"/>
          <w:sz w:val="28"/>
          <w:szCs w:val="28"/>
          <w:lang w:eastAsia="ru-RU"/>
        </w:rPr>
        <w:t xml:space="preserve">1) </w:t>
      </w:r>
      <w:r w:rsidR="00D97C8C" w:rsidRPr="00D11761">
        <w:rPr>
          <w:rFonts w:ascii="Times New Roman" w:eastAsia="Calibri" w:hAnsi="Times New Roman" w:cs="Times New Roman"/>
          <w:sz w:val="28"/>
          <w:szCs w:val="28"/>
          <w:lang w:eastAsia="ru-RU"/>
        </w:rPr>
        <w:t>провести повторный запрос котировок;</w:t>
      </w:r>
    </w:p>
    <w:p w:rsidR="00D97C8C" w:rsidRPr="00D11761" w:rsidRDefault="00CF69D2" w:rsidP="00CF69D2">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2) </w:t>
      </w:r>
      <w:r w:rsidR="00D97C8C" w:rsidRPr="00D11761">
        <w:rPr>
          <w:rFonts w:ascii="Times New Roman" w:eastAsia="Times New Roman" w:hAnsi="Times New Roman" w:cs="Times New Roman"/>
          <w:sz w:val="28"/>
          <w:szCs w:val="28"/>
          <w:lang w:eastAsia="ru-RU"/>
        </w:rPr>
        <w:t>использовать иной способ закупки;</w:t>
      </w:r>
    </w:p>
    <w:p w:rsidR="00D97C8C" w:rsidRPr="00D11761" w:rsidRDefault="00CF69D2" w:rsidP="00CF69D2">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3) </w:t>
      </w:r>
      <w:r w:rsidR="00D97C8C" w:rsidRPr="00D11761">
        <w:rPr>
          <w:rFonts w:ascii="Times New Roman" w:eastAsia="Times New Roman" w:hAnsi="Times New Roman" w:cs="Times New Roman"/>
          <w:sz w:val="28"/>
          <w:szCs w:val="28"/>
          <w:lang w:eastAsia="ru-RU"/>
        </w:rPr>
        <w:t>продлить срок подачи заявок;</w:t>
      </w:r>
    </w:p>
    <w:p w:rsidR="00D97C8C" w:rsidRPr="00D11761" w:rsidRDefault="00B5738E" w:rsidP="00CF69D2">
      <w:pPr>
        <w:widowControl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4) </w:t>
      </w:r>
      <w:r w:rsidR="00D97C8C" w:rsidRPr="00D11761">
        <w:rPr>
          <w:rFonts w:ascii="Times New Roman" w:eastAsia="Times New Roman" w:hAnsi="Times New Roman" w:cs="Times New Roman"/>
          <w:sz w:val="28"/>
          <w:szCs w:val="28"/>
          <w:lang w:eastAsia="ru-RU"/>
        </w:rPr>
        <w:t>рассмотреть возможность заключения договора в соответствии с настоящ</w:t>
      </w:r>
      <w:r w:rsidR="00CF69D2" w:rsidRPr="00D11761">
        <w:rPr>
          <w:rFonts w:ascii="Times New Roman" w:eastAsia="Times New Roman" w:hAnsi="Times New Roman" w:cs="Times New Roman"/>
          <w:sz w:val="28"/>
          <w:szCs w:val="28"/>
          <w:lang w:eastAsia="ru-RU"/>
        </w:rPr>
        <w:t>им</w:t>
      </w:r>
      <w:r w:rsidR="00D97C8C" w:rsidRPr="00D11761">
        <w:rPr>
          <w:rFonts w:ascii="Times New Roman" w:eastAsia="Times New Roman" w:hAnsi="Times New Roman" w:cs="Times New Roman"/>
          <w:sz w:val="28"/>
          <w:szCs w:val="28"/>
          <w:lang w:eastAsia="ru-RU"/>
        </w:rPr>
        <w:t xml:space="preserve"> Положени</w:t>
      </w:r>
      <w:r w:rsidR="00CF69D2" w:rsidRPr="00D11761">
        <w:rPr>
          <w:rFonts w:ascii="Times New Roman" w:eastAsia="Times New Roman" w:hAnsi="Times New Roman" w:cs="Times New Roman"/>
          <w:sz w:val="28"/>
          <w:szCs w:val="28"/>
          <w:lang w:eastAsia="ru-RU"/>
        </w:rPr>
        <w:t>ем</w:t>
      </w:r>
      <w:r w:rsidR="00D97C8C" w:rsidRPr="00D11761">
        <w:rPr>
          <w:rFonts w:ascii="Times New Roman" w:eastAsia="Times New Roman" w:hAnsi="Times New Roman" w:cs="Times New Roman"/>
          <w:sz w:val="28"/>
          <w:szCs w:val="28"/>
          <w:lang w:eastAsia="ru-RU"/>
        </w:rPr>
        <w:t>;</w:t>
      </w:r>
    </w:p>
    <w:p w:rsidR="00D97C8C" w:rsidRPr="00D11761" w:rsidRDefault="00CF69D2" w:rsidP="00CF69D2">
      <w:pPr>
        <w:widowControl w:val="0"/>
        <w:tabs>
          <w:tab w:val="left" w:pos="851"/>
          <w:tab w:val="left" w:pos="1134"/>
        </w:tabs>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5) </w:t>
      </w:r>
      <w:r w:rsidR="00D97C8C" w:rsidRPr="00D11761">
        <w:rPr>
          <w:rFonts w:ascii="Times New Roman" w:eastAsia="Times New Roman" w:hAnsi="Times New Roman" w:cs="Times New Roman"/>
          <w:sz w:val="28"/>
          <w:szCs w:val="28"/>
          <w:lang w:eastAsia="ru-RU"/>
        </w:rPr>
        <w:t>отказаться от проведения закупки.</w:t>
      </w:r>
    </w:p>
    <w:p w:rsidR="00D97C8C" w:rsidRPr="00D11761" w:rsidRDefault="00CF69D2" w:rsidP="00CF69D2">
      <w:pPr>
        <w:widowControl w:val="0"/>
        <w:tabs>
          <w:tab w:val="left" w:pos="851"/>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3. </w:t>
      </w:r>
      <w:r w:rsidR="00D97C8C" w:rsidRPr="00D11761">
        <w:rPr>
          <w:rFonts w:ascii="Times New Roman" w:eastAsia="Times New Roman" w:hAnsi="Times New Roman" w:cs="Times New Roman"/>
          <w:sz w:val="28"/>
          <w:szCs w:val="28"/>
          <w:lang w:eastAsia="ru-RU"/>
        </w:rPr>
        <w:t>Решения, предусмотренные частью 1 настоящей статьи, принимаются, и указываются в протоколе той процедуры, при проведении которой запрос котировок был признан несостоявшимся.</w:t>
      </w:r>
    </w:p>
    <w:p w:rsidR="00D97C8C" w:rsidRPr="00D11761" w:rsidRDefault="00D97C8C" w:rsidP="00CF69D2">
      <w:pPr>
        <w:widowControl w:val="0"/>
        <w:spacing w:before="120" w:after="120" w:line="240" w:lineRule="auto"/>
        <w:ind w:firstLine="567"/>
        <w:outlineLvl w:val="0"/>
        <w:rPr>
          <w:rFonts w:ascii="Times New Roman" w:eastAsia="Times New Roman" w:hAnsi="Times New Roman" w:cs="Times New Roman"/>
          <w:b/>
          <w:bCs/>
          <w:kern w:val="32"/>
          <w:sz w:val="28"/>
          <w:szCs w:val="28"/>
        </w:rPr>
      </w:pPr>
      <w:bookmarkStart w:id="43" w:name="_Toc346274308"/>
      <w:r w:rsidRPr="00D11761">
        <w:rPr>
          <w:rFonts w:ascii="Times New Roman" w:eastAsia="Times New Roman" w:hAnsi="Times New Roman" w:cs="Times New Roman"/>
          <w:b/>
          <w:bCs/>
          <w:kern w:val="32"/>
          <w:sz w:val="28"/>
          <w:szCs w:val="28"/>
        </w:rPr>
        <w:t>Глава 8.Запрос предложений</w:t>
      </w:r>
      <w:bookmarkEnd w:id="43"/>
    </w:p>
    <w:p w:rsidR="00D97C8C" w:rsidRPr="00D11761" w:rsidRDefault="00D97C8C" w:rsidP="000E28DB">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44" w:name="_Toc346274309"/>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37</w:t>
      </w:r>
      <w:r w:rsidRPr="00D11761">
        <w:rPr>
          <w:rFonts w:ascii="Times New Roman" w:eastAsia="Times New Roman" w:hAnsi="Times New Roman" w:cs="Times New Roman"/>
          <w:b/>
          <w:bCs/>
          <w:iCs/>
          <w:sz w:val="28"/>
          <w:szCs w:val="28"/>
        </w:rPr>
        <w:t>.Общие положения проведения запроса предложений</w:t>
      </w:r>
      <w:bookmarkEnd w:id="44"/>
    </w:p>
    <w:p w:rsidR="00D97C8C" w:rsidRPr="00D11761" w:rsidRDefault="00D97C8C"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1.Порядок проведения запроса предложений </w:t>
      </w:r>
      <w:r w:rsidRPr="00D11761">
        <w:rPr>
          <w:rFonts w:ascii="Times New Roman" w:eastAsia="Calibri" w:hAnsi="Times New Roman" w:cs="Times New Roman"/>
          <w:sz w:val="28"/>
          <w:szCs w:val="28"/>
        </w:rPr>
        <w:t>устанавливается в документации о запросе предложений, разработанной в соответствии с настоящим Положением.</w:t>
      </w:r>
    </w:p>
    <w:p w:rsidR="00D97C8C" w:rsidRPr="00D11761" w:rsidRDefault="00CF69D2"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 xml:space="preserve">В целях определения участника процедуры закупки, предложившего наиболее выгодные (лучшие) условия исполнения договора (победителя запроса предложений)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проводит:</w:t>
      </w:r>
    </w:p>
    <w:p w:rsidR="00D97C8C" w:rsidRPr="00D11761" w:rsidRDefault="00CF69D2"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D97C8C" w:rsidRPr="00D11761">
        <w:rPr>
          <w:rFonts w:ascii="Times New Roman" w:eastAsia="Calibri" w:hAnsi="Times New Roman" w:cs="Times New Roman"/>
          <w:sz w:val="28"/>
          <w:szCs w:val="28"/>
        </w:rPr>
        <w:t>рассмотрение заявок на участие в запросе предложений;</w:t>
      </w:r>
    </w:p>
    <w:p w:rsidR="00D97C8C" w:rsidRPr="00D11761" w:rsidRDefault="00CF69D2" w:rsidP="00CF69D2">
      <w:pPr>
        <w:widowControl w:val="0"/>
        <w:spacing w:after="0" w:line="240" w:lineRule="auto"/>
        <w:ind w:firstLine="567"/>
        <w:jc w:val="both"/>
        <w:rPr>
          <w:rFonts w:ascii="Times New Roman" w:eastAsia="Times New Roman" w:hAnsi="Times New Roman" w:cs="Times New Roman"/>
          <w:sz w:val="28"/>
          <w:szCs w:val="28"/>
        </w:rPr>
      </w:pPr>
      <w:r w:rsidRPr="00D11761">
        <w:rPr>
          <w:rFonts w:ascii="Times New Roman" w:eastAsia="Times New Roman" w:hAnsi="Times New Roman" w:cs="Times New Roman"/>
          <w:sz w:val="28"/>
          <w:szCs w:val="28"/>
        </w:rPr>
        <w:t xml:space="preserve">2) </w:t>
      </w:r>
      <w:r w:rsidR="00D97C8C" w:rsidRPr="00D11761">
        <w:rPr>
          <w:rFonts w:ascii="Times New Roman" w:eastAsia="Times New Roman" w:hAnsi="Times New Roman" w:cs="Times New Roman"/>
          <w:sz w:val="28"/>
          <w:szCs w:val="28"/>
          <w:lang w:val="sr-Cyrl-CS"/>
        </w:rPr>
        <w:t xml:space="preserve">оценку и сопоставление заявок на участие в </w:t>
      </w:r>
      <w:r w:rsidR="00D97C8C" w:rsidRPr="00D11761">
        <w:rPr>
          <w:rFonts w:ascii="Times New Roman" w:eastAsia="Times New Roman" w:hAnsi="Times New Roman" w:cs="Times New Roman"/>
          <w:sz w:val="28"/>
          <w:szCs w:val="28"/>
        </w:rPr>
        <w:t>запросе предложений;</w:t>
      </w:r>
    </w:p>
    <w:p w:rsidR="00D97C8C" w:rsidRPr="00D11761" w:rsidRDefault="00CF69D2" w:rsidP="00CF69D2">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rPr>
        <w:t xml:space="preserve">3) </w:t>
      </w:r>
      <w:r w:rsidR="00D97C8C" w:rsidRPr="00D11761">
        <w:rPr>
          <w:rFonts w:ascii="Times New Roman" w:eastAsia="Times New Roman" w:hAnsi="Times New Roman" w:cs="Times New Roman"/>
          <w:sz w:val="28"/>
          <w:szCs w:val="28"/>
        </w:rPr>
        <w:t>иные действия (этапы), предусмотренные настоящим Положением и документацией о запросе предложений, в том числе вскрытие конвертов, уточнение заявок, осмотр предлагаемой участником процедуры закупки продукции, улучшение ценовых предложений (при необходимости).</w:t>
      </w:r>
    </w:p>
    <w:p w:rsidR="00D97C8C" w:rsidRPr="00D11761" w:rsidRDefault="00D97C8C" w:rsidP="000E28DB">
      <w:pPr>
        <w:widowControl w:val="0"/>
        <w:tabs>
          <w:tab w:val="left" w:pos="851"/>
          <w:tab w:val="left" w:pos="1843"/>
        </w:tabs>
        <w:spacing w:before="120" w:after="120" w:line="240" w:lineRule="auto"/>
        <w:ind w:firstLine="567"/>
        <w:jc w:val="both"/>
        <w:outlineLvl w:val="1"/>
        <w:rPr>
          <w:rFonts w:ascii="Times New Roman" w:eastAsia="Times New Roman" w:hAnsi="Times New Roman" w:cs="Times New Roman"/>
          <w:b/>
          <w:bCs/>
          <w:i/>
          <w:iCs/>
          <w:sz w:val="28"/>
          <w:szCs w:val="28"/>
          <w:lang w:eastAsia="ru-RU"/>
        </w:rPr>
      </w:pPr>
      <w:bookmarkStart w:id="45" w:name="_Toc346274310"/>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38</w:t>
      </w:r>
      <w:r w:rsidRPr="00D11761">
        <w:rPr>
          <w:rFonts w:ascii="Times New Roman" w:eastAsia="Times New Roman" w:hAnsi="Times New Roman" w:cs="Times New Roman"/>
          <w:b/>
          <w:bCs/>
          <w:iCs/>
          <w:sz w:val="28"/>
          <w:szCs w:val="28"/>
        </w:rPr>
        <w:t>.Разъяснение положений документации о запросе предложений</w:t>
      </w:r>
      <w:bookmarkEnd w:id="45"/>
    </w:p>
    <w:p w:rsidR="00D97C8C" w:rsidRPr="00D11761" w:rsidRDefault="00D97C8C"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Pr="00D11761">
        <w:rPr>
          <w:rFonts w:ascii="Times New Roman" w:eastAsia="Times New Roman" w:hAnsi="Times New Roman" w:cs="Times New Roman"/>
          <w:sz w:val="28"/>
          <w:szCs w:val="28"/>
          <w:lang w:eastAsia="ru-RU"/>
        </w:rPr>
        <w:t xml:space="preserve">Любой участник закупки вправе направить </w:t>
      </w:r>
      <w:r w:rsidR="005528D6"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у </w:t>
      </w:r>
      <w:r w:rsidRPr="00D11761">
        <w:rPr>
          <w:rFonts w:ascii="Times New Roman" w:eastAsia="Calibri" w:hAnsi="Times New Roman" w:cs="Times New Roman"/>
          <w:sz w:val="28"/>
          <w:szCs w:val="28"/>
        </w:rPr>
        <w:t>не более чем три запроса</w:t>
      </w:r>
      <w:r w:rsidRPr="00D11761">
        <w:rPr>
          <w:rFonts w:ascii="Times New Roman" w:eastAsia="Times New Roman" w:hAnsi="Times New Roman" w:cs="Times New Roman"/>
          <w:sz w:val="28"/>
          <w:szCs w:val="28"/>
          <w:lang w:eastAsia="ru-RU"/>
        </w:rPr>
        <w:t xml:space="preserve"> о разъяснении положений документации о запросе предложений. Запрос направляется в письменной форме </w:t>
      </w:r>
      <w:r w:rsidRPr="00D11761">
        <w:rPr>
          <w:rFonts w:ascii="Times New Roman" w:eastAsia="Calibri" w:hAnsi="Times New Roman" w:cs="Times New Roman"/>
          <w:sz w:val="28"/>
          <w:szCs w:val="28"/>
        </w:rPr>
        <w:t>в соответствии с порядком, установленным</w:t>
      </w:r>
      <w:r w:rsidRPr="00D11761">
        <w:rPr>
          <w:rFonts w:ascii="Times New Roman" w:eastAsia="Times New Roman" w:hAnsi="Times New Roman" w:cs="Times New Roman"/>
          <w:sz w:val="28"/>
          <w:szCs w:val="28"/>
          <w:lang w:eastAsia="ru-RU"/>
        </w:rPr>
        <w:t xml:space="preserve"> в документации о запросе предложений.</w:t>
      </w:r>
    </w:p>
    <w:p w:rsidR="00D97C8C" w:rsidRPr="00D11761" w:rsidRDefault="00D97C8C"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2.Разъяснение положений документации осуществляется в соответствии с порядком и сроками, предусмотренными документацией о запросе </w:t>
      </w:r>
      <w:r w:rsidRPr="00D11761">
        <w:rPr>
          <w:rFonts w:ascii="Times New Roman" w:eastAsia="Calibri" w:hAnsi="Times New Roman" w:cs="Times New Roman"/>
          <w:sz w:val="28"/>
          <w:szCs w:val="28"/>
        </w:rPr>
        <w:lastRenderedPageBreak/>
        <w:t>предложений, если указанный запрос поступил не позднее, чем за три дня до даты окончания подачи заявок на участие в запросе предложений.</w:t>
      </w:r>
    </w:p>
    <w:p w:rsidR="00D97C8C" w:rsidRPr="00D11761" w:rsidRDefault="00D97C8C"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w:t>
      </w:r>
      <w:r w:rsidR="00CF69D2" w:rsidRPr="00D11761">
        <w:rPr>
          <w:rFonts w:ascii="Times New Roman" w:eastAsia="Calibri" w:hAnsi="Times New Roman" w:cs="Times New Roman"/>
          <w:sz w:val="28"/>
          <w:szCs w:val="28"/>
        </w:rPr>
        <w:t xml:space="preserve"> 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после получения запроса от участника процедуры закупки осуществляет подготовку разъяснений, направляет их участнику, подавшему запрос, и размещает разъяснения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Pr="00D11761">
        <w:rPr>
          <w:rFonts w:ascii="Times New Roman" w:eastAsia="Calibri" w:hAnsi="Times New Roman" w:cs="Times New Roman"/>
          <w:sz w:val="28"/>
          <w:szCs w:val="28"/>
        </w:rPr>
        <w:t xml:space="preserve"> без указания участника, от которого поступил запрос. Разъяснения положений документации о запросе предложе</w:t>
      </w:r>
      <w:r w:rsidR="00CF69D2" w:rsidRPr="00D11761">
        <w:rPr>
          <w:rFonts w:ascii="Times New Roman" w:eastAsia="Calibri" w:hAnsi="Times New Roman" w:cs="Times New Roman"/>
          <w:sz w:val="28"/>
          <w:szCs w:val="28"/>
        </w:rPr>
        <w:t>ний не должны изменять ее суть.</w:t>
      </w:r>
    </w:p>
    <w:p w:rsidR="00D97C8C" w:rsidRPr="00D11761" w:rsidRDefault="00D97C8C" w:rsidP="00CF69D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4.</w:t>
      </w:r>
      <w:r w:rsidR="00CF69D2" w:rsidRPr="00D11761">
        <w:rPr>
          <w:rFonts w:ascii="Times New Roman" w:eastAsia="Times New Roman" w:hAnsi="Times New Roman" w:cs="Times New Roman"/>
          <w:sz w:val="28"/>
          <w:szCs w:val="28"/>
          <w:lang w:eastAsia="ru-RU"/>
        </w:rPr>
        <w:t xml:space="preserve"> 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Pr="00D11761">
        <w:rPr>
          <w:rFonts w:ascii="Times New Roman" w:eastAsia="Calibri" w:hAnsi="Times New Roman" w:cs="Times New Roman"/>
          <w:sz w:val="28"/>
          <w:szCs w:val="28"/>
        </w:rPr>
        <w:t xml:space="preserve">извещение и/или </w:t>
      </w:r>
      <w:r w:rsidRPr="00D11761">
        <w:rPr>
          <w:rFonts w:ascii="Times New Roman" w:eastAsia="Times New Roman" w:hAnsi="Times New Roman" w:cs="Times New Roman"/>
          <w:sz w:val="28"/>
          <w:szCs w:val="28"/>
          <w:lang w:eastAsia="ru-RU"/>
        </w:rPr>
        <w:t xml:space="preserve">документацию о запросе предложений </w:t>
      </w:r>
      <w:r w:rsidRPr="00D11761">
        <w:rPr>
          <w:rFonts w:ascii="Times New Roman" w:eastAsia="Calibri" w:hAnsi="Times New Roman" w:cs="Times New Roman"/>
          <w:sz w:val="28"/>
          <w:szCs w:val="28"/>
        </w:rPr>
        <w:t>в любое время</w:t>
      </w:r>
      <w:r w:rsidRPr="00D11761">
        <w:rPr>
          <w:rFonts w:ascii="Times New Roman" w:eastAsia="Times New Roman" w:hAnsi="Times New Roman" w:cs="Times New Roman"/>
          <w:sz w:val="28"/>
          <w:szCs w:val="28"/>
          <w:lang w:eastAsia="ru-RU"/>
        </w:rPr>
        <w:t xml:space="preserve"> до даты окончания подачи заявок на участие в запросе предложений, при этом изменение предмета запроса предложений не допускается. </w:t>
      </w:r>
    </w:p>
    <w:p w:rsidR="00D97C8C" w:rsidRPr="00D11761" w:rsidRDefault="00D97C8C" w:rsidP="00CF69D2">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5.В случае если период времени со дня размещения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Pr="00D11761">
        <w:rPr>
          <w:rFonts w:ascii="Times New Roman" w:eastAsia="Times New Roman" w:hAnsi="Times New Roman" w:cs="Times New Roman"/>
          <w:sz w:val="28"/>
          <w:szCs w:val="28"/>
          <w:lang w:eastAsia="ru-RU"/>
        </w:rPr>
        <w:t xml:space="preserve"> внесенных изменений в </w:t>
      </w:r>
      <w:r w:rsidRPr="00D11761">
        <w:rPr>
          <w:rFonts w:ascii="Times New Roman" w:eastAsia="Calibri" w:hAnsi="Times New Roman" w:cs="Times New Roman"/>
          <w:sz w:val="28"/>
          <w:szCs w:val="28"/>
        </w:rPr>
        <w:t>извещениеи/или</w:t>
      </w:r>
      <w:r w:rsidRPr="00D11761">
        <w:rPr>
          <w:rFonts w:ascii="Times New Roman" w:eastAsia="Times New Roman" w:hAnsi="Times New Roman" w:cs="Times New Roman"/>
          <w:sz w:val="28"/>
          <w:szCs w:val="28"/>
          <w:lang w:eastAsia="ru-RU"/>
        </w:rPr>
        <w:t xml:space="preserve"> документацию о запросе предложений до даты окончания подачи заявок на участие в запросе предложений составляет менее чем семь дней, срок подачи заявок на участие в запросе предложений продлевается. При этом срок подачи заявок должен быть продлен так, чтобы со дня размещения таких изменений до даты окончания подачи заявок на участие в запросе предложений этот срок составлял не менее чем </w:t>
      </w:r>
      <w:r w:rsidRPr="00D11761">
        <w:rPr>
          <w:rFonts w:ascii="Times New Roman" w:eastAsia="Calibri" w:hAnsi="Times New Roman" w:cs="Times New Roman"/>
          <w:sz w:val="28"/>
          <w:szCs w:val="28"/>
        </w:rPr>
        <w:t>семь</w:t>
      </w:r>
      <w:r w:rsidRPr="00D11761">
        <w:rPr>
          <w:rFonts w:ascii="Times New Roman" w:eastAsia="Times New Roman" w:hAnsi="Times New Roman" w:cs="Times New Roman"/>
          <w:sz w:val="28"/>
          <w:szCs w:val="28"/>
          <w:lang w:eastAsia="ru-RU"/>
        </w:rPr>
        <w:t xml:space="preserve"> дней.</w:t>
      </w:r>
    </w:p>
    <w:p w:rsidR="00D97C8C" w:rsidRPr="00D11761" w:rsidRDefault="00D97C8C" w:rsidP="00CF69D2">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6.Отказ от проведения запроса предложений </w:t>
      </w:r>
      <w:r w:rsidRPr="00D11761">
        <w:rPr>
          <w:rFonts w:ascii="Times New Roman" w:eastAsia="Calibri" w:hAnsi="Times New Roman" w:cs="Times New Roman"/>
          <w:sz w:val="28"/>
          <w:szCs w:val="28"/>
        </w:rPr>
        <w:t xml:space="preserve">допускаетсяв любое время </w:t>
      </w:r>
      <w:r w:rsidRPr="00D11761">
        <w:rPr>
          <w:rFonts w:ascii="Times New Roman" w:eastAsia="Times New Roman" w:hAnsi="Times New Roman" w:cs="Times New Roman"/>
          <w:sz w:val="28"/>
          <w:szCs w:val="28"/>
          <w:lang w:eastAsia="ru-RU"/>
        </w:rPr>
        <w:t xml:space="preserve">до даты окончания </w:t>
      </w:r>
      <w:r w:rsidRPr="00D11761">
        <w:rPr>
          <w:rFonts w:ascii="Times New Roman" w:eastAsia="Calibri" w:hAnsi="Times New Roman" w:cs="Times New Roman"/>
          <w:sz w:val="28"/>
          <w:szCs w:val="28"/>
        </w:rPr>
        <w:t>срока</w:t>
      </w:r>
      <w:r w:rsidRPr="00D11761">
        <w:rPr>
          <w:rFonts w:ascii="Times New Roman" w:eastAsia="Times New Roman" w:hAnsi="Times New Roman" w:cs="Times New Roman"/>
          <w:sz w:val="28"/>
          <w:szCs w:val="28"/>
          <w:lang w:eastAsia="ru-RU"/>
        </w:rPr>
        <w:t xml:space="preserve"> подачи заявок на участие в запросе предложений, указанной в извещении о проведении запроса предложений. </w:t>
      </w:r>
      <w:r w:rsidRPr="00D11761">
        <w:rPr>
          <w:rFonts w:ascii="Times New Roman" w:eastAsia="Calibri" w:hAnsi="Times New Roman" w:cs="Times New Roman"/>
          <w:sz w:val="28"/>
          <w:szCs w:val="28"/>
        </w:rPr>
        <w:t xml:space="preserve">Решение об отказе от проведения </w:t>
      </w:r>
      <w:r w:rsidRPr="00D11761">
        <w:rPr>
          <w:rFonts w:ascii="Times New Roman" w:eastAsia="Times New Roman" w:hAnsi="Times New Roman" w:cs="Times New Roman"/>
          <w:sz w:val="28"/>
          <w:szCs w:val="28"/>
          <w:lang w:eastAsia="ru-RU"/>
        </w:rPr>
        <w:t xml:space="preserve">запроса предложений </w:t>
      </w:r>
      <w:r w:rsidRPr="00D11761">
        <w:rPr>
          <w:rFonts w:ascii="Times New Roman" w:eastAsia="Calibri" w:hAnsi="Times New Roman" w:cs="Times New Roman"/>
          <w:sz w:val="28"/>
          <w:szCs w:val="28"/>
        </w:rPr>
        <w:t xml:space="preserve">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Pr="00D11761">
        <w:rPr>
          <w:rFonts w:ascii="Times New Roman" w:eastAsia="Calibri" w:hAnsi="Times New Roman" w:cs="Times New Roman"/>
          <w:sz w:val="28"/>
          <w:szCs w:val="28"/>
        </w:rPr>
        <w:t xml:space="preserve"> в течение трех дней со дня его принятия.</w:t>
      </w:r>
    </w:p>
    <w:p w:rsidR="00D97C8C" w:rsidRPr="00D11761" w:rsidRDefault="00D97C8C" w:rsidP="00CF69D2">
      <w:pPr>
        <w:widowControl w:val="0"/>
        <w:spacing w:before="120" w:after="120" w:line="240" w:lineRule="auto"/>
        <w:ind w:firstLine="567"/>
        <w:jc w:val="both"/>
        <w:outlineLvl w:val="1"/>
        <w:rPr>
          <w:rFonts w:ascii="Times New Roman" w:eastAsia="Times New Roman" w:hAnsi="Times New Roman" w:cs="Times New Roman"/>
          <w:b/>
          <w:bCs/>
          <w:iCs/>
          <w:sz w:val="28"/>
          <w:szCs w:val="28"/>
        </w:rPr>
      </w:pPr>
      <w:bookmarkStart w:id="46" w:name="_Toc346274311"/>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39</w:t>
      </w:r>
      <w:r w:rsidRPr="00D11761">
        <w:rPr>
          <w:rFonts w:ascii="Times New Roman" w:eastAsia="Times New Roman" w:hAnsi="Times New Roman" w:cs="Times New Roman"/>
          <w:b/>
          <w:bCs/>
          <w:iCs/>
          <w:sz w:val="28"/>
          <w:szCs w:val="28"/>
        </w:rPr>
        <w:t>.Порядок подачи заявок на участие в запросе предложений</w:t>
      </w:r>
      <w:bookmarkEnd w:id="46"/>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1.Для участия в запросе предложений участник закупки подает заявку на участие в запросе предложений </w:t>
      </w:r>
      <w:r w:rsidRPr="00D11761">
        <w:rPr>
          <w:rFonts w:ascii="Times New Roman" w:eastAsia="Calibri" w:hAnsi="Times New Roman" w:cs="Times New Roman"/>
          <w:sz w:val="28"/>
          <w:szCs w:val="28"/>
        </w:rPr>
        <w:t xml:space="preserve">в соответствии с требованиями к содержанию, форме, оформлению и составу заявки на участие в процедуре закупки, которые установлены документацией. </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2.Заявка на участие в запросе предложений в письменной форме может быть подана лично представителем участника процедуры закупки,  а также посредством почтовой связи или курьерской службы </w:t>
      </w:r>
      <w:r w:rsidRPr="00D11761">
        <w:rPr>
          <w:rFonts w:ascii="Times New Roman" w:eastAsia="Calibri" w:hAnsi="Times New Roman" w:cs="Times New Roman"/>
          <w:sz w:val="28"/>
          <w:szCs w:val="28"/>
        </w:rPr>
        <w:t>в запечатанном конверте</w:t>
      </w:r>
      <w:r w:rsidRPr="00D11761">
        <w:rPr>
          <w:rFonts w:ascii="Times New Roman" w:eastAsia="Times New Roman" w:hAnsi="Times New Roman" w:cs="Times New Roman"/>
          <w:sz w:val="28"/>
          <w:szCs w:val="28"/>
          <w:lang w:eastAsia="ru-RU"/>
        </w:rPr>
        <w:t>.</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3.Участник закупки вправе подать только одну заявку на участие в запросе предложений,</w:t>
      </w:r>
      <w:r w:rsidRPr="00D11761">
        <w:rPr>
          <w:rFonts w:ascii="Times New Roman" w:eastAsia="Calibri" w:hAnsi="Times New Roman" w:cs="Times New Roman"/>
          <w:sz w:val="28"/>
          <w:szCs w:val="28"/>
        </w:rPr>
        <w:t xml:space="preserve"> при проведении </w:t>
      </w:r>
      <w:r w:rsidRPr="00D11761">
        <w:rPr>
          <w:rFonts w:ascii="Times New Roman" w:eastAsia="Times New Roman" w:hAnsi="Times New Roman" w:cs="Times New Roman"/>
          <w:sz w:val="28"/>
          <w:szCs w:val="28"/>
          <w:lang w:eastAsia="ru-RU"/>
        </w:rPr>
        <w:t xml:space="preserve">запроса предложений </w:t>
      </w:r>
      <w:r w:rsidRPr="00D11761">
        <w:rPr>
          <w:rFonts w:ascii="Times New Roman" w:eastAsia="Calibri" w:hAnsi="Times New Roman" w:cs="Times New Roman"/>
          <w:sz w:val="28"/>
          <w:szCs w:val="28"/>
        </w:rPr>
        <w:t xml:space="preserve">по двум и более лотам </w:t>
      </w:r>
      <w:r w:rsidR="005528D6" w:rsidRPr="00D11761">
        <w:rPr>
          <w:rFonts w:ascii="Times New Roman" w:eastAsia="Calibri" w:hAnsi="Times New Roman" w:cs="Times New Roman"/>
          <w:sz w:val="28"/>
          <w:szCs w:val="28"/>
        </w:rPr>
        <w:t>-</w:t>
      </w:r>
      <w:r w:rsidRPr="00D11761">
        <w:rPr>
          <w:rFonts w:ascii="Times New Roman" w:eastAsia="Calibri" w:hAnsi="Times New Roman" w:cs="Times New Roman"/>
          <w:sz w:val="28"/>
          <w:szCs w:val="28"/>
        </w:rPr>
        <w:t xml:space="preserve"> одну заявку в отношении одного лота.</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4.В случае е</w:t>
      </w:r>
      <w:r w:rsidRPr="00D11761">
        <w:rPr>
          <w:rFonts w:ascii="Times New Roman" w:eastAsia="Times New Roman" w:hAnsi="Times New Roman" w:cs="Times New Roman"/>
          <w:sz w:val="28"/>
          <w:szCs w:val="28"/>
          <w:lang w:eastAsia="ru-RU"/>
        </w:rPr>
        <w:t>сли в документации о запросе предложений предусмотрена возможность подачи альтернативных предложений, участник закупки в составе заявки на участие в запросе предложений, помимо основного предложения, вправе подготовить и подать альтернативн</w:t>
      </w:r>
      <w:r w:rsidRPr="00D11761">
        <w:rPr>
          <w:rFonts w:ascii="Times New Roman" w:eastAsia="Calibri" w:hAnsi="Times New Roman" w:cs="Times New Roman"/>
          <w:sz w:val="28"/>
          <w:szCs w:val="28"/>
        </w:rPr>
        <w:t>о</w:t>
      </w:r>
      <w:r w:rsidRPr="00D11761">
        <w:rPr>
          <w:rFonts w:ascii="Times New Roman" w:eastAsia="Times New Roman" w:hAnsi="Times New Roman" w:cs="Times New Roman"/>
          <w:sz w:val="28"/>
          <w:szCs w:val="28"/>
          <w:lang w:eastAsia="ru-RU"/>
        </w:rPr>
        <w:t>е предложени</w:t>
      </w:r>
      <w:r w:rsidRPr="00D11761">
        <w:rPr>
          <w:rFonts w:ascii="Times New Roman" w:eastAsia="Calibri" w:hAnsi="Times New Roman" w:cs="Times New Roman"/>
          <w:sz w:val="28"/>
          <w:szCs w:val="28"/>
        </w:rPr>
        <w:t>е</w:t>
      </w:r>
      <w:r w:rsidRPr="00D11761">
        <w:rPr>
          <w:rFonts w:ascii="Times New Roman" w:eastAsia="Times New Roman" w:hAnsi="Times New Roman" w:cs="Times New Roman"/>
          <w:sz w:val="28"/>
          <w:szCs w:val="28"/>
          <w:lang w:eastAsia="ru-RU"/>
        </w:rPr>
        <w:t>, при этом альтернативн</w:t>
      </w:r>
      <w:r w:rsidRPr="00D11761">
        <w:rPr>
          <w:rFonts w:ascii="Times New Roman" w:eastAsia="Calibri" w:hAnsi="Times New Roman" w:cs="Times New Roman"/>
          <w:sz w:val="28"/>
          <w:szCs w:val="28"/>
        </w:rPr>
        <w:t>о</w:t>
      </w:r>
      <w:r w:rsidRPr="00D11761">
        <w:rPr>
          <w:rFonts w:ascii="Times New Roman" w:eastAsia="Times New Roman" w:hAnsi="Times New Roman" w:cs="Times New Roman"/>
          <w:sz w:val="28"/>
          <w:szCs w:val="28"/>
          <w:lang w:eastAsia="ru-RU"/>
        </w:rPr>
        <w:t>е предложени</w:t>
      </w:r>
      <w:r w:rsidRPr="00D11761">
        <w:rPr>
          <w:rFonts w:ascii="Times New Roman" w:eastAsia="Calibri" w:hAnsi="Times New Roman" w:cs="Times New Roman"/>
          <w:sz w:val="28"/>
          <w:szCs w:val="28"/>
        </w:rPr>
        <w:t>е</w:t>
      </w:r>
      <w:r w:rsidRPr="00D11761">
        <w:rPr>
          <w:rFonts w:ascii="Times New Roman" w:eastAsia="Times New Roman" w:hAnsi="Times New Roman" w:cs="Times New Roman"/>
          <w:sz w:val="28"/>
          <w:szCs w:val="28"/>
          <w:lang w:eastAsia="ru-RU"/>
        </w:rPr>
        <w:t xml:space="preserve"> принимается только при наличии основного предложения.</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В документации о запросе предложений </w:t>
      </w:r>
      <w:r w:rsidRPr="00D11761">
        <w:rPr>
          <w:rFonts w:ascii="Times New Roman" w:eastAsia="Calibri" w:hAnsi="Times New Roman" w:cs="Times New Roman"/>
          <w:sz w:val="28"/>
          <w:szCs w:val="28"/>
        </w:rPr>
        <w:t xml:space="preserve">устанавливаются правила </w:t>
      </w:r>
      <w:r w:rsidRPr="00D11761">
        <w:rPr>
          <w:rFonts w:ascii="Times New Roman" w:eastAsia="Calibri" w:hAnsi="Times New Roman" w:cs="Times New Roman"/>
          <w:sz w:val="28"/>
          <w:szCs w:val="28"/>
        </w:rPr>
        <w:lastRenderedPageBreak/>
        <w:t>подготовки и подачи альтернативных предложений, в том числе обязанность участника процедуры закупки явно их обособить в составе заявки на участие.</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5.Прием заявок на участие в запросе предложений прекращается в день и время, указанные в </w:t>
      </w:r>
      <w:r w:rsidRPr="00D11761">
        <w:rPr>
          <w:rFonts w:ascii="Times New Roman" w:eastAsia="Calibri" w:hAnsi="Times New Roman" w:cs="Times New Roman"/>
          <w:sz w:val="28"/>
          <w:szCs w:val="28"/>
        </w:rPr>
        <w:t xml:space="preserve">документации, непосредственно перед вскрытием конвертов с заявками на участие в </w:t>
      </w:r>
      <w:r w:rsidRPr="00D11761">
        <w:rPr>
          <w:rFonts w:ascii="Times New Roman" w:eastAsia="Times New Roman" w:hAnsi="Times New Roman" w:cs="Times New Roman"/>
          <w:sz w:val="28"/>
          <w:szCs w:val="28"/>
          <w:lang w:eastAsia="ru-RU"/>
        </w:rPr>
        <w:t>запросе предложений.</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6.Каждый конверт с заявкой на участие в запросе предложений, поступивший в срок, указанный в документации, регистрируется. По требованию участника процедуры закупки, подавшего конверт с заявкой на участие в запросе предложений,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 выдает представителю участника процедуры закупки расписку в получении конверта с заявкой с указанием даты и времени его получения.</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7.Участник закупки, подавший заявку на участие в запросе предложений, вправе в любое время до даты и времени окончания приема заявок изменить заявку путем ее отзыва и подачи новой заявки. При этом датой и временем подачи заявки на участие в запросе предложений считается дата и время </w:t>
      </w:r>
      <w:r w:rsidRPr="00D11761">
        <w:rPr>
          <w:rFonts w:ascii="Times New Roman" w:eastAsia="Calibri" w:hAnsi="Times New Roman" w:cs="Times New Roman"/>
          <w:sz w:val="28"/>
          <w:szCs w:val="28"/>
        </w:rPr>
        <w:t>подачи новой заявки</w:t>
      </w:r>
      <w:r w:rsidRPr="00D11761">
        <w:rPr>
          <w:rFonts w:ascii="Times New Roman" w:eastAsia="Times New Roman" w:hAnsi="Times New Roman" w:cs="Times New Roman"/>
          <w:sz w:val="28"/>
          <w:szCs w:val="28"/>
          <w:lang w:eastAsia="ru-RU"/>
        </w:rPr>
        <w:t xml:space="preserve">. </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8.Участник закупки вправе отозвать заявку на участие в запросе предложений в любое время до даты и времени окончания приема заявок.</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9.В случае установления факта подачи одним участником процедуры закупки двух и более заявок на участие в запросе предложений </w:t>
      </w:r>
      <w:r w:rsidRPr="00D11761">
        <w:rPr>
          <w:rFonts w:ascii="Times New Roman" w:eastAsia="Calibri" w:hAnsi="Times New Roman" w:cs="Times New Roman"/>
          <w:sz w:val="28"/>
          <w:szCs w:val="28"/>
        </w:rPr>
        <w:t>(двух и более заявок по одному лоту)</w:t>
      </w:r>
      <w:r w:rsidRPr="00D11761">
        <w:rPr>
          <w:rFonts w:ascii="Times New Roman" w:eastAsia="Times New Roman" w:hAnsi="Times New Roman" w:cs="Times New Roman"/>
          <w:sz w:val="28"/>
          <w:szCs w:val="28"/>
          <w:lang w:eastAsia="ru-RU"/>
        </w:rPr>
        <w:t>, заявки  участника не рассматриваются.</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10.</w:t>
      </w:r>
      <w:r w:rsidRPr="00D11761">
        <w:rPr>
          <w:rFonts w:ascii="Times New Roman" w:eastAsia="Times New Roman" w:hAnsi="Times New Roman" w:cs="Times New Roman"/>
          <w:sz w:val="28"/>
          <w:szCs w:val="28"/>
          <w:lang w:eastAsia="ru-RU"/>
        </w:rPr>
        <w:t xml:space="preserve">Заявки на участие в запросе предложений, которые были получены после окончания срока </w:t>
      </w:r>
      <w:r w:rsidRPr="00D11761">
        <w:rPr>
          <w:rFonts w:ascii="Times New Roman" w:eastAsia="Calibri" w:hAnsi="Times New Roman" w:cs="Times New Roman"/>
          <w:sz w:val="28"/>
          <w:szCs w:val="28"/>
        </w:rPr>
        <w:t>подачи</w:t>
      </w:r>
      <w:r w:rsidRPr="00D11761">
        <w:rPr>
          <w:rFonts w:ascii="Times New Roman" w:eastAsia="Times New Roman" w:hAnsi="Times New Roman" w:cs="Times New Roman"/>
          <w:sz w:val="28"/>
          <w:szCs w:val="28"/>
          <w:lang w:eastAsia="ru-RU"/>
        </w:rPr>
        <w:t xml:space="preserve"> заявок, не рассматриваются.</w:t>
      </w:r>
    </w:p>
    <w:p w:rsidR="00D97C8C" w:rsidRPr="00D11761" w:rsidRDefault="00D97C8C" w:rsidP="005528D6">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47" w:name="_Toc346274312"/>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40</w:t>
      </w:r>
      <w:r w:rsidRPr="00D11761">
        <w:rPr>
          <w:rFonts w:ascii="Times New Roman" w:eastAsia="Times New Roman" w:hAnsi="Times New Roman" w:cs="Times New Roman"/>
          <w:b/>
          <w:bCs/>
          <w:iCs/>
          <w:sz w:val="28"/>
          <w:szCs w:val="28"/>
        </w:rPr>
        <w:t>.Порядок вскрытия конвертов с заявками</w:t>
      </w:r>
      <w:bookmarkEnd w:id="47"/>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1.</w:t>
      </w:r>
      <w:r w:rsidRPr="00D11761">
        <w:rPr>
          <w:rFonts w:ascii="Times New Roman" w:eastAsia="Calibri" w:hAnsi="Times New Roman" w:cs="Times New Roman"/>
          <w:sz w:val="28"/>
          <w:szCs w:val="28"/>
        </w:rPr>
        <w:t>В случае если вскрытие конвертов предусмотрено документацией о запросе предложений, а также в случае если запрос предложений проводится не в электронной форме,</w:t>
      </w:r>
      <w:r w:rsidRPr="00D11761">
        <w:rPr>
          <w:rFonts w:ascii="Times New Roman" w:eastAsia="Times New Roman" w:hAnsi="Times New Roman" w:cs="Times New Roman"/>
          <w:sz w:val="28"/>
          <w:szCs w:val="28"/>
          <w:lang w:eastAsia="ru-RU"/>
        </w:rPr>
        <w:t xml:space="preserve"> в день, время и в месте, которые указаны в документации о запросе предложений, на заседании Комиссии вскрываются конверты с заявками на участие в запросе предложений.</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2.Представители участников процедуры закупки вправе присутствовать на процедуре вскрытия конвертов с заявками</w:t>
      </w:r>
      <w:r w:rsidR="00B638C0" w:rsidRPr="00D11761">
        <w:rPr>
          <w:rFonts w:ascii="Times New Roman" w:eastAsia="Calibri" w:hAnsi="Times New Roman" w:cs="Times New Roman"/>
          <w:sz w:val="28"/>
          <w:szCs w:val="28"/>
        </w:rPr>
        <w:t>.</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При этом непосредственно перед вскрытием конвертов присутствующим участникам процедуры закупки объявляется о возможности подать, изменить или отозвать поданные заявки на участие в </w:t>
      </w:r>
      <w:r w:rsidRPr="00D11761">
        <w:rPr>
          <w:rFonts w:ascii="Times New Roman" w:eastAsia="Times New Roman" w:hAnsi="Times New Roman" w:cs="Times New Roman"/>
          <w:sz w:val="28"/>
          <w:szCs w:val="28"/>
          <w:lang w:eastAsia="ru-RU"/>
        </w:rPr>
        <w:t>запросе предложений</w:t>
      </w:r>
      <w:r w:rsidRPr="00D11761">
        <w:rPr>
          <w:rFonts w:ascii="Times New Roman" w:eastAsia="Calibri" w:hAnsi="Times New Roman" w:cs="Times New Roman"/>
          <w:sz w:val="28"/>
          <w:szCs w:val="28"/>
        </w:rPr>
        <w:t>.</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3.При вскрытии каждого конверта с заявкой на участие в </w:t>
      </w:r>
      <w:r w:rsidRPr="00D11761">
        <w:rPr>
          <w:rFonts w:ascii="Times New Roman" w:eastAsia="Times New Roman" w:hAnsi="Times New Roman" w:cs="Times New Roman"/>
          <w:sz w:val="28"/>
          <w:szCs w:val="28"/>
          <w:lang w:eastAsia="ru-RU"/>
        </w:rPr>
        <w:t xml:space="preserve">запросе предложений </w:t>
      </w:r>
      <w:r w:rsidRPr="00D11761">
        <w:rPr>
          <w:rFonts w:ascii="Times New Roman" w:eastAsia="Calibri" w:hAnsi="Times New Roman" w:cs="Times New Roman"/>
          <w:sz w:val="28"/>
          <w:szCs w:val="28"/>
        </w:rPr>
        <w:t>объявляется следующее:</w:t>
      </w:r>
    </w:p>
    <w:p w:rsidR="00D97C8C" w:rsidRPr="00D11761" w:rsidRDefault="00B638C0" w:rsidP="00B638C0">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D97C8C" w:rsidRPr="00D11761">
        <w:rPr>
          <w:rFonts w:ascii="Times New Roman" w:eastAsia="Calibri" w:hAnsi="Times New Roman" w:cs="Times New Roman"/>
          <w:sz w:val="28"/>
          <w:szCs w:val="28"/>
        </w:rPr>
        <w:t>наименование участника процедуры закупки, его организационно-правовая форма или регистрационный номер заявки;</w:t>
      </w:r>
    </w:p>
    <w:p w:rsidR="00D97C8C" w:rsidRPr="00D11761" w:rsidRDefault="00B638C0" w:rsidP="00B638C0">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 xml:space="preserve">ценовое предложение и существенные условия исполнения договора, установленные в документации о </w:t>
      </w:r>
      <w:r w:rsidR="00D97C8C" w:rsidRPr="00D11761">
        <w:rPr>
          <w:rFonts w:ascii="Times New Roman" w:eastAsia="Times New Roman" w:hAnsi="Times New Roman" w:cs="Times New Roman"/>
          <w:sz w:val="28"/>
          <w:szCs w:val="28"/>
          <w:lang w:eastAsia="ru-RU"/>
        </w:rPr>
        <w:t>запросе предложений</w:t>
      </w:r>
      <w:r w:rsidR="00D97C8C" w:rsidRPr="00D11761">
        <w:rPr>
          <w:rFonts w:ascii="Times New Roman" w:eastAsia="Calibri" w:hAnsi="Times New Roman" w:cs="Times New Roman"/>
          <w:sz w:val="28"/>
          <w:szCs w:val="28"/>
        </w:rPr>
        <w:t>.</w:t>
      </w:r>
    </w:p>
    <w:p w:rsidR="00D97C8C" w:rsidRPr="00D11761" w:rsidRDefault="00D97C8C" w:rsidP="000E28DB">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При вскрытии конвертов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перечислить документы заявки, находящиеся в конверте.</w:t>
      </w:r>
    </w:p>
    <w:p w:rsidR="00D97C8C" w:rsidRPr="00D11761" w:rsidRDefault="00B638C0"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4. З</w:t>
      </w:r>
      <w:r w:rsidR="005A4B1C" w:rsidRPr="00D11761">
        <w:rPr>
          <w:rFonts w:ascii="Times New Roman" w:eastAsia="Calibri" w:hAnsi="Times New Roman" w:cs="Times New Roman"/>
          <w:sz w:val="28"/>
          <w:szCs w:val="28"/>
        </w:rPr>
        <w:t>аказчик</w:t>
      </w:r>
      <w:r w:rsidR="00D97C8C" w:rsidRPr="00D11761">
        <w:rPr>
          <w:rFonts w:ascii="Times New Roman" w:eastAsia="Calibri" w:hAnsi="Times New Roman" w:cs="Times New Roman"/>
          <w:sz w:val="28"/>
          <w:szCs w:val="28"/>
        </w:rPr>
        <w:t xml:space="preserve"> вправе осуществлять аудио и/или видеозапись вскрытия </w:t>
      </w:r>
      <w:r w:rsidR="00D97C8C" w:rsidRPr="00D11761">
        <w:rPr>
          <w:rFonts w:ascii="Times New Roman" w:eastAsia="Calibri" w:hAnsi="Times New Roman" w:cs="Times New Roman"/>
          <w:sz w:val="28"/>
          <w:szCs w:val="28"/>
        </w:rPr>
        <w:lastRenderedPageBreak/>
        <w:t xml:space="preserve">конвертов с заявками на участие в </w:t>
      </w:r>
      <w:r w:rsidR="00D97C8C" w:rsidRPr="00D11761">
        <w:rPr>
          <w:rFonts w:ascii="Times New Roman" w:eastAsia="Times New Roman" w:hAnsi="Times New Roman" w:cs="Times New Roman"/>
          <w:sz w:val="28"/>
          <w:szCs w:val="28"/>
          <w:lang w:eastAsia="ru-RU"/>
        </w:rPr>
        <w:t>запросе предложений</w:t>
      </w:r>
      <w:r w:rsidR="00D97C8C" w:rsidRPr="00D11761">
        <w:rPr>
          <w:rFonts w:ascii="Times New Roman" w:eastAsia="Calibri" w:hAnsi="Times New Roman" w:cs="Times New Roman"/>
          <w:sz w:val="28"/>
          <w:szCs w:val="28"/>
        </w:rPr>
        <w:t>.</w:t>
      </w:r>
    </w:p>
    <w:p w:rsidR="00D97C8C" w:rsidRPr="00D11761" w:rsidRDefault="00B638C0"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5</w:t>
      </w:r>
      <w:r w:rsidR="00D97C8C" w:rsidRPr="00D11761">
        <w:rPr>
          <w:rFonts w:ascii="Times New Roman" w:eastAsia="Calibri" w:hAnsi="Times New Roman" w:cs="Times New Roman"/>
          <w:sz w:val="28"/>
          <w:szCs w:val="28"/>
        </w:rPr>
        <w:t xml:space="preserve">.Осмотр предлагаемой участником процедуры закупки продукции может проводиться при вскрытии конвертов с заявками на участие в </w:t>
      </w:r>
      <w:r w:rsidR="00D97C8C" w:rsidRPr="00D11761">
        <w:rPr>
          <w:rFonts w:ascii="Times New Roman" w:eastAsia="Times New Roman" w:hAnsi="Times New Roman" w:cs="Times New Roman"/>
          <w:sz w:val="28"/>
          <w:szCs w:val="28"/>
          <w:lang w:eastAsia="ru-RU"/>
        </w:rPr>
        <w:t>запросе предложений</w:t>
      </w:r>
      <w:r w:rsidR="00D97C8C" w:rsidRPr="00D11761">
        <w:rPr>
          <w:rFonts w:ascii="Times New Roman" w:eastAsia="Calibri" w:hAnsi="Times New Roman" w:cs="Times New Roman"/>
          <w:sz w:val="28"/>
          <w:szCs w:val="28"/>
        </w:rPr>
        <w:t>, если такой порядок проведения был предусмотрен документацией о</w:t>
      </w:r>
      <w:r w:rsidR="00D97C8C" w:rsidRPr="00D11761">
        <w:rPr>
          <w:rFonts w:ascii="Times New Roman" w:eastAsia="Times New Roman" w:hAnsi="Times New Roman" w:cs="Times New Roman"/>
          <w:sz w:val="28"/>
          <w:szCs w:val="28"/>
          <w:lang w:eastAsia="ru-RU"/>
        </w:rPr>
        <w:t xml:space="preserve"> запросе предложений</w:t>
      </w:r>
      <w:r w:rsidR="00D97C8C" w:rsidRPr="00D11761">
        <w:rPr>
          <w:rFonts w:ascii="Times New Roman" w:eastAsia="Calibri" w:hAnsi="Times New Roman" w:cs="Times New Roman"/>
          <w:sz w:val="28"/>
          <w:szCs w:val="28"/>
        </w:rPr>
        <w:t xml:space="preserve">. </w:t>
      </w:r>
    </w:p>
    <w:p w:rsidR="00D97C8C" w:rsidRPr="00D11761" w:rsidRDefault="00B638C0" w:rsidP="00592487">
      <w:pPr>
        <w:widowControl w:val="0"/>
        <w:tabs>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6</w:t>
      </w:r>
      <w:r w:rsidR="00D97C8C" w:rsidRPr="00D11761">
        <w:rPr>
          <w:rFonts w:ascii="Times New Roman" w:eastAsia="Calibri" w:hAnsi="Times New Roman" w:cs="Times New Roman"/>
          <w:sz w:val="28"/>
          <w:szCs w:val="28"/>
        </w:rPr>
        <w:t xml:space="preserve">.По результатам вскрытия конвертов с заявками на участие в </w:t>
      </w:r>
      <w:r w:rsidR="00D97C8C" w:rsidRPr="00D11761">
        <w:rPr>
          <w:rFonts w:ascii="Times New Roman" w:eastAsia="Times New Roman" w:hAnsi="Times New Roman" w:cs="Times New Roman"/>
          <w:sz w:val="28"/>
          <w:szCs w:val="28"/>
          <w:lang w:eastAsia="ru-RU"/>
        </w:rPr>
        <w:t xml:space="preserve">запросе предложений </w:t>
      </w:r>
      <w:r w:rsidR="00D97C8C" w:rsidRPr="00D11761">
        <w:rPr>
          <w:rFonts w:ascii="Times New Roman" w:eastAsia="Calibri" w:hAnsi="Times New Roman" w:cs="Times New Roman"/>
          <w:sz w:val="28"/>
          <w:szCs w:val="28"/>
        </w:rPr>
        <w:t xml:space="preserve">составляется и </w:t>
      </w:r>
      <w:r w:rsidR="00D97C8C" w:rsidRPr="00D11761">
        <w:rPr>
          <w:rFonts w:ascii="Times New Roman" w:eastAsia="Times New Roman" w:hAnsi="Times New Roman" w:cs="Times New Roman"/>
          <w:sz w:val="28"/>
          <w:szCs w:val="28"/>
          <w:lang w:eastAsia="ru-RU"/>
        </w:rPr>
        <w:t xml:space="preserve">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D97C8C" w:rsidRPr="00D11761">
        <w:rPr>
          <w:rFonts w:ascii="Times New Roman" w:eastAsia="Calibri" w:hAnsi="Times New Roman" w:cs="Times New Roman"/>
          <w:sz w:val="28"/>
          <w:szCs w:val="28"/>
        </w:rPr>
        <w:t xml:space="preserve"> протокол вскрытия конвертов</w:t>
      </w:r>
      <w:r w:rsidR="00D97C8C" w:rsidRPr="00D11761">
        <w:rPr>
          <w:rFonts w:ascii="Times New Roman" w:eastAsia="Times New Roman" w:hAnsi="Times New Roman" w:cs="Times New Roman"/>
          <w:sz w:val="28"/>
          <w:szCs w:val="28"/>
          <w:lang w:eastAsia="ru-RU"/>
        </w:rPr>
        <w:t>.</w:t>
      </w:r>
    </w:p>
    <w:p w:rsidR="00D97C8C" w:rsidRPr="00D11761" w:rsidRDefault="00D97C8C" w:rsidP="000E28DB">
      <w:pPr>
        <w:widowControl w:val="0"/>
        <w:tabs>
          <w:tab w:val="left" w:pos="851"/>
          <w:tab w:val="left" w:pos="1843"/>
        </w:tabs>
        <w:spacing w:before="120" w:after="120" w:line="240" w:lineRule="auto"/>
        <w:ind w:firstLine="567"/>
        <w:outlineLvl w:val="1"/>
        <w:rPr>
          <w:rFonts w:ascii="Times New Roman" w:eastAsia="Times New Roman" w:hAnsi="Times New Roman" w:cs="Times New Roman"/>
          <w:b/>
          <w:bCs/>
          <w:iCs/>
          <w:sz w:val="28"/>
          <w:szCs w:val="28"/>
        </w:rPr>
      </w:pPr>
      <w:bookmarkStart w:id="48" w:name="_Toc346274313"/>
      <w:r w:rsidRPr="00D11761">
        <w:rPr>
          <w:rFonts w:ascii="Times New Roman" w:eastAsia="Times New Roman" w:hAnsi="Times New Roman" w:cs="Times New Roman"/>
          <w:b/>
          <w:bCs/>
          <w:iCs/>
          <w:sz w:val="28"/>
          <w:szCs w:val="28"/>
        </w:rPr>
        <w:t>Статья 4</w:t>
      </w:r>
      <w:r w:rsidR="00FC0783" w:rsidRPr="00D11761">
        <w:rPr>
          <w:rFonts w:ascii="Times New Roman" w:eastAsia="Times New Roman" w:hAnsi="Times New Roman" w:cs="Times New Roman"/>
          <w:b/>
          <w:bCs/>
          <w:iCs/>
          <w:sz w:val="28"/>
          <w:szCs w:val="28"/>
        </w:rPr>
        <w:t>1</w:t>
      </w:r>
      <w:r w:rsidRPr="00D11761">
        <w:rPr>
          <w:rFonts w:ascii="Times New Roman" w:eastAsia="Times New Roman" w:hAnsi="Times New Roman" w:cs="Times New Roman"/>
          <w:b/>
          <w:bCs/>
          <w:iCs/>
          <w:sz w:val="28"/>
          <w:szCs w:val="28"/>
        </w:rPr>
        <w:t>.Уточнение заявок на участие в запросе предложений</w:t>
      </w:r>
      <w:bookmarkEnd w:id="48"/>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 xml:space="preserve">1.По результатам вскрытия конвертов с заявками на участие в </w:t>
      </w:r>
      <w:r w:rsidRPr="00D11761">
        <w:rPr>
          <w:rFonts w:ascii="Times New Roman" w:eastAsia="Times New Roman" w:hAnsi="Times New Roman" w:cs="Times New Roman"/>
          <w:sz w:val="28"/>
          <w:szCs w:val="28"/>
          <w:lang w:eastAsia="ru-RU"/>
        </w:rPr>
        <w:t xml:space="preserve">запросе предложений </w:t>
      </w:r>
      <w:r w:rsidR="005A4B1C" w:rsidRPr="00D11761">
        <w:rPr>
          <w:rFonts w:ascii="Times New Roman" w:eastAsia="Calibri" w:hAnsi="Times New Roman" w:cs="Times New Roman"/>
          <w:sz w:val="28"/>
          <w:szCs w:val="28"/>
        </w:rPr>
        <w:t>заказчик</w:t>
      </w:r>
      <w:r w:rsidRPr="00D11761">
        <w:rPr>
          <w:rFonts w:ascii="Times New Roman" w:eastAsia="Times New Roman" w:hAnsi="Times New Roman" w:cs="Times New Roman"/>
          <w:sz w:val="28"/>
          <w:szCs w:val="28"/>
          <w:lang w:eastAsia="ru-RU"/>
        </w:rPr>
        <w:t xml:space="preserve"> вправе, если такая возможность была предусмотрена документацией, </w:t>
      </w:r>
      <w:r w:rsidRPr="00D11761">
        <w:rPr>
          <w:rFonts w:ascii="Times New Roman" w:eastAsia="Calibri" w:hAnsi="Times New Roman" w:cs="Times New Roman"/>
          <w:sz w:val="28"/>
          <w:szCs w:val="28"/>
        </w:rPr>
        <w:t>направить запрос участникам процедуры закупки</w:t>
      </w:r>
      <w:r w:rsidRPr="00D11761">
        <w:rPr>
          <w:rFonts w:ascii="Times New Roman" w:eastAsia="Times New Roman" w:hAnsi="Times New Roman" w:cs="Times New Roman"/>
          <w:sz w:val="28"/>
          <w:szCs w:val="28"/>
          <w:lang w:eastAsia="ru-RU"/>
        </w:rPr>
        <w:t>:</w:t>
      </w:r>
    </w:p>
    <w:p w:rsidR="00D97C8C" w:rsidRPr="00D11761" w:rsidRDefault="00B638C0" w:rsidP="00592487">
      <w:pPr>
        <w:widowControl w:val="0"/>
        <w:spacing w:after="0" w:line="240" w:lineRule="auto"/>
        <w:ind w:firstLine="567"/>
        <w:jc w:val="both"/>
        <w:rPr>
          <w:rFonts w:ascii="Times New Roman" w:eastAsia="Times New Roman" w:hAnsi="Times New Roman" w:cs="Times New Roman"/>
          <w:sz w:val="28"/>
          <w:szCs w:val="28"/>
          <w:lang w:val="sr-Cyrl-CS"/>
        </w:rPr>
      </w:pPr>
      <w:r w:rsidRPr="00D11761">
        <w:rPr>
          <w:rFonts w:ascii="Times New Roman" w:eastAsia="Times New Roman" w:hAnsi="Times New Roman" w:cs="Times New Roman"/>
          <w:sz w:val="28"/>
          <w:szCs w:val="28"/>
          <w:lang w:val="sr-Cyrl-CS"/>
        </w:rPr>
        <w:t xml:space="preserve">- </w:t>
      </w:r>
      <w:r w:rsidR="00D97C8C" w:rsidRPr="00D11761">
        <w:rPr>
          <w:rFonts w:ascii="Times New Roman" w:eastAsia="Times New Roman" w:hAnsi="Times New Roman" w:cs="Times New Roman"/>
          <w:sz w:val="28"/>
          <w:szCs w:val="28"/>
          <w:lang w:val="sr-Cyrl-CS"/>
        </w:rPr>
        <w:t>о предоставлении непредставленных, представленных не в полном объеме или в нечитаемом виде документов</w:t>
      </w:r>
      <w:r w:rsidR="00D97C8C" w:rsidRPr="00D11761">
        <w:rPr>
          <w:rFonts w:ascii="Times New Roman" w:eastAsia="Times New Roman" w:hAnsi="Times New Roman" w:cs="Times New Roman"/>
          <w:sz w:val="28"/>
          <w:szCs w:val="28"/>
        </w:rPr>
        <w:t xml:space="preserve"> и сведений</w:t>
      </w:r>
      <w:r w:rsidR="00D97C8C" w:rsidRPr="00D11761">
        <w:rPr>
          <w:rFonts w:ascii="Times New Roman" w:eastAsia="Times New Roman" w:hAnsi="Times New Roman" w:cs="Times New Roman"/>
          <w:sz w:val="28"/>
          <w:szCs w:val="28"/>
          <w:lang w:val="sr-Cyrl-CS"/>
        </w:rPr>
        <w:t>, предусмотренных документацией</w:t>
      </w:r>
      <w:r w:rsidR="00D97C8C" w:rsidRPr="00D11761">
        <w:rPr>
          <w:rFonts w:ascii="Times New Roman" w:eastAsia="Times New Roman" w:hAnsi="Times New Roman" w:cs="Times New Roman"/>
          <w:sz w:val="28"/>
          <w:szCs w:val="28"/>
        </w:rPr>
        <w:t xml:space="preserve"> о </w:t>
      </w:r>
      <w:r w:rsidR="00D97C8C" w:rsidRPr="00D11761">
        <w:rPr>
          <w:rFonts w:ascii="Times New Roman" w:eastAsia="Times New Roman" w:hAnsi="Times New Roman" w:cs="Times New Roman"/>
          <w:sz w:val="28"/>
          <w:szCs w:val="28"/>
          <w:lang w:val="sr-Cyrl-CS" w:eastAsia="ru-RU"/>
        </w:rPr>
        <w:t>запросе предложений</w:t>
      </w:r>
      <w:r w:rsidR="00D97C8C" w:rsidRPr="00D11761">
        <w:rPr>
          <w:rFonts w:ascii="Times New Roman" w:eastAsia="Times New Roman" w:hAnsi="Times New Roman" w:cs="Times New Roman"/>
          <w:sz w:val="28"/>
          <w:szCs w:val="28"/>
          <w:lang w:val="sr-Cyrl-CS"/>
        </w:rPr>
        <w:t xml:space="preserve">; </w:t>
      </w:r>
      <w:r w:rsidR="00D97C8C" w:rsidRPr="00D11761">
        <w:rPr>
          <w:rFonts w:ascii="Times New Roman" w:eastAsia="Times New Roman" w:hAnsi="Times New Roman" w:cs="Times New Roman"/>
          <w:sz w:val="28"/>
          <w:szCs w:val="28"/>
          <w:lang w:val="sr-Cyrl-CS" w:eastAsia="ru-RU"/>
        </w:rPr>
        <w:t xml:space="preserve">об исправлении </w:t>
      </w:r>
      <w:r w:rsidR="00D97C8C" w:rsidRPr="00D11761">
        <w:rPr>
          <w:rFonts w:ascii="Times New Roman" w:eastAsia="Times New Roman" w:hAnsi="Times New Roman" w:cs="Times New Roman"/>
          <w:sz w:val="28"/>
          <w:szCs w:val="28"/>
          <w:lang w:val="sr-Cyrl-CS"/>
        </w:rPr>
        <w:t>противоречий и/или</w:t>
      </w:r>
      <w:r w:rsidR="00D97C8C" w:rsidRPr="00D11761">
        <w:rPr>
          <w:rFonts w:ascii="Times New Roman" w:eastAsia="Times New Roman" w:hAnsi="Times New Roman" w:cs="Times New Roman"/>
          <w:sz w:val="28"/>
          <w:szCs w:val="28"/>
          <w:lang w:val="sr-Cyrl-CS" w:eastAsia="ru-RU"/>
        </w:rPr>
        <w:t xml:space="preserve"> выявленных в ходе рассмотрения арифметических и грамматических ошибок в документах, представленных в составе заявки на участие в запросе предложений и направлении исправленных документов.</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2.Такой запрос направляется каждому участнику процедуры закупки, в заявке которого не содержится необходимых документов и сведений и/или документы и сведения представлены не в полном объеме, в нечитаемом виде, содержат противоречия, в том числе арифмет</w:t>
      </w:r>
      <w:r w:rsidR="00B638C0" w:rsidRPr="00D11761">
        <w:rPr>
          <w:rFonts w:ascii="Times New Roman" w:eastAsia="Calibri" w:hAnsi="Times New Roman" w:cs="Times New Roman"/>
          <w:sz w:val="28"/>
          <w:szCs w:val="28"/>
        </w:rPr>
        <w:t>ические, грамматические ошибки.</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При этом в запросе устанавливается единый срок для всех участников процедуры закупки для представления документов и сведений до даты рассмотрения заявок на участие в </w:t>
      </w:r>
      <w:r w:rsidRPr="00D11761">
        <w:rPr>
          <w:rFonts w:ascii="Times New Roman" w:eastAsia="Times New Roman" w:hAnsi="Times New Roman" w:cs="Times New Roman"/>
          <w:sz w:val="28"/>
          <w:szCs w:val="28"/>
          <w:lang w:eastAsia="ru-RU"/>
        </w:rPr>
        <w:t>запросе предложений</w:t>
      </w:r>
      <w:r w:rsidRPr="00D11761">
        <w:rPr>
          <w:rFonts w:ascii="Times New Roman" w:eastAsia="Calibri" w:hAnsi="Times New Roman" w:cs="Times New Roman"/>
          <w:sz w:val="28"/>
          <w:szCs w:val="28"/>
        </w:rPr>
        <w:t xml:space="preserve">. </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3.Непредставление или несвоевременное представление участником процедуры закупки документов и/или сведений, их ненадлежащее оформление, а также представление документов и сведений, изменяющих цену и/или предложение участника процедуры закупки, является основанием для отклонения заявки в соответствии с настоящ</w:t>
      </w:r>
      <w:r w:rsidR="00B638C0" w:rsidRPr="00D11761">
        <w:rPr>
          <w:rFonts w:ascii="Times New Roman" w:eastAsia="Calibri" w:hAnsi="Times New Roman" w:cs="Times New Roman"/>
          <w:sz w:val="28"/>
          <w:szCs w:val="28"/>
        </w:rPr>
        <w:t>им</w:t>
      </w:r>
      <w:r w:rsidRPr="00D11761">
        <w:rPr>
          <w:rFonts w:ascii="Times New Roman" w:eastAsia="Calibri" w:hAnsi="Times New Roman" w:cs="Times New Roman"/>
          <w:sz w:val="28"/>
          <w:szCs w:val="28"/>
        </w:rPr>
        <w:t xml:space="preserve"> Положени</w:t>
      </w:r>
      <w:r w:rsidR="00B638C0" w:rsidRPr="00D11761">
        <w:rPr>
          <w:rFonts w:ascii="Times New Roman" w:eastAsia="Calibri" w:hAnsi="Times New Roman" w:cs="Times New Roman"/>
          <w:sz w:val="28"/>
          <w:szCs w:val="28"/>
        </w:rPr>
        <w:t>ем</w:t>
      </w:r>
      <w:r w:rsidRPr="00D11761">
        <w:rPr>
          <w:rFonts w:ascii="Times New Roman" w:eastAsia="Calibri" w:hAnsi="Times New Roman" w:cs="Times New Roman"/>
          <w:sz w:val="28"/>
          <w:szCs w:val="28"/>
        </w:rPr>
        <w:t>.</w:t>
      </w:r>
    </w:p>
    <w:p w:rsidR="00D97C8C" w:rsidRPr="00D11761" w:rsidRDefault="00D97C8C" w:rsidP="00B638C0">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49" w:name="_Toc346274314"/>
      <w:r w:rsidRPr="00D11761">
        <w:rPr>
          <w:rFonts w:ascii="Times New Roman" w:eastAsia="Times New Roman" w:hAnsi="Times New Roman" w:cs="Times New Roman"/>
          <w:b/>
          <w:bCs/>
          <w:iCs/>
          <w:sz w:val="28"/>
          <w:szCs w:val="28"/>
        </w:rPr>
        <w:t>Статья 4</w:t>
      </w:r>
      <w:r w:rsidR="00FC0783" w:rsidRPr="00D11761">
        <w:rPr>
          <w:rFonts w:ascii="Times New Roman" w:eastAsia="Times New Roman" w:hAnsi="Times New Roman" w:cs="Times New Roman"/>
          <w:b/>
          <w:bCs/>
          <w:iCs/>
          <w:sz w:val="28"/>
          <w:szCs w:val="28"/>
        </w:rPr>
        <w:t>2</w:t>
      </w:r>
      <w:r w:rsidRPr="00D11761">
        <w:rPr>
          <w:rFonts w:ascii="Times New Roman" w:eastAsia="Times New Roman" w:hAnsi="Times New Roman" w:cs="Times New Roman"/>
          <w:b/>
          <w:bCs/>
          <w:iCs/>
          <w:sz w:val="28"/>
          <w:szCs w:val="28"/>
        </w:rPr>
        <w:t>.Рассмотрение заявок на участие в запросе предложений</w:t>
      </w:r>
      <w:bookmarkEnd w:id="49"/>
    </w:p>
    <w:p w:rsidR="00D97C8C" w:rsidRPr="00D11761" w:rsidRDefault="00D97C8C" w:rsidP="00B638C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1.</w:t>
      </w:r>
      <w:r w:rsidR="00B638C0" w:rsidRPr="00D11761">
        <w:rPr>
          <w:rFonts w:ascii="Times New Roman" w:eastAsia="Times New Roman" w:hAnsi="Times New Roman" w:cs="Times New Roman"/>
          <w:sz w:val="28"/>
          <w:szCs w:val="28"/>
          <w:lang w:eastAsia="ru-RU"/>
        </w:rPr>
        <w:t xml:space="preserve"> 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 рассматривает заявки на участие в запросе предложений на соответствие требованиям, установленным документацией, и осуществляет проверку соответствия участников процедуры закупки и поданных ими заявок требованиям, установленным настоящим Положением и докум</w:t>
      </w:r>
      <w:r w:rsidR="00B638C0" w:rsidRPr="00D11761">
        <w:rPr>
          <w:rFonts w:ascii="Times New Roman" w:eastAsia="Times New Roman" w:hAnsi="Times New Roman" w:cs="Times New Roman"/>
          <w:sz w:val="28"/>
          <w:szCs w:val="28"/>
          <w:lang w:eastAsia="ru-RU"/>
        </w:rPr>
        <w:t>ентацией о запросе предложений.</w:t>
      </w:r>
    </w:p>
    <w:p w:rsidR="00D97C8C" w:rsidRPr="00D11761" w:rsidRDefault="00D97C8C" w:rsidP="00B638C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2.Срок рассмотрения заявок на участие в запросе предложений не может превышать десяти</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дней со дня вскрытия конвертов с заявками на участие в запросе предложений, если иной срок не установлен в документации о запросе предложений.</w:t>
      </w:r>
    </w:p>
    <w:p w:rsidR="00D97C8C" w:rsidRPr="00D11761" w:rsidRDefault="00D97C8C" w:rsidP="00B638C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3.На основании результатов рассмотрения заявок на участие в запросе предложений </w:t>
      </w:r>
      <w:r w:rsidR="005A4B1C" w:rsidRPr="00D11761">
        <w:rPr>
          <w:rFonts w:ascii="Times New Roman" w:eastAsia="Times New Roman" w:hAnsi="Times New Roman" w:cs="Times New Roman"/>
          <w:sz w:val="28"/>
          <w:szCs w:val="28"/>
          <w:lang w:eastAsia="ru-RU"/>
        </w:rPr>
        <w:t>заказчик</w:t>
      </w:r>
      <w:r w:rsidRPr="00D11761">
        <w:rPr>
          <w:rFonts w:ascii="Times New Roman" w:eastAsia="Times New Roman" w:hAnsi="Times New Roman" w:cs="Times New Roman"/>
          <w:sz w:val="28"/>
          <w:szCs w:val="28"/>
          <w:lang w:eastAsia="ru-RU"/>
        </w:rPr>
        <w:t xml:space="preserve"> принимает решение о допуске участника</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 xml:space="preserve">процедуры </w:t>
      </w:r>
      <w:r w:rsidRPr="00D11761">
        <w:rPr>
          <w:rFonts w:ascii="Times New Roman" w:eastAsia="Times New Roman" w:hAnsi="Times New Roman" w:cs="Times New Roman"/>
          <w:sz w:val="28"/>
          <w:szCs w:val="28"/>
          <w:lang w:eastAsia="ru-RU"/>
        </w:rPr>
        <w:lastRenderedPageBreak/>
        <w:t>закупки к участию в запросе предложений и о признании его участником</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запроса предложений, либо отказе в допуске участника</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процедуры закупки к участию в запросе предложений.</w:t>
      </w:r>
    </w:p>
    <w:p w:rsidR="00D97C8C" w:rsidRPr="00D11761" w:rsidRDefault="00D97C8C" w:rsidP="00B638C0">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4.В случае, если документацией процедуры закупки предусмотрено два и более лота, решение </w:t>
      </w:r>
      <w:r w:rsidRPr="00D11761">
        <w:rPr>
          <w:rFonts w:ascii="Times New Roman" w:eastAsia="Times New Roman" w:hAnsi="Times New Roman" w:cs="Times New Roman"/>
          <w:sz w:val="28"/>
          <w:szCs w:val="28"/>
          <w:lang w:eastAsia="ru-RU"/>
        </w:rPr>
        <w:t xml:space="preserve">о допуске </w:t>
      </w:r>
      <w:r w:rsidRPr="00D11761">
        <w:rPr>
          <w:rFonts w:ascii="Times New Roman" w:eastAsia="Calibri" w:hAnsi="Times New Roman" w:cs="Times New Roman"/>
          <w:sz w:val="28"/>
          <w:szCs w:val="28"/>
        </w:rPr>
        <w:t>(отказе в допуске)</w:t>
      </w:r>
      <w:r w:rsidRPr="00D11761">
        <w:rPr>
          <w:rFonts w:ascii="Times New Roman" w:eastAsia="Times New Roman" w:hAnsi="Times New Roman" w:cs="Times New Roman"/>
          <w:sz w:val="28"/>
          <w:szCs w:val="28"/>
          <w:lang w:eastAsia="ru-RU"/>
        </w:rPr>
        <w:t xml:space="preserve"> участников процедуры закупки к участию в запросе предложений и о признании их участниками в запросе предложений </w:t>
      </w:r>
      <w:r w:rsidRPr="00D11761">
        <w:rPr>
          <w:rFonts w:ascii="Times New Roman" w:eastAsia="Calibri" w:hAnsi="Times New Roman" w:cs="Times New Roman"/>
          <w:sz w:val="28"/>
          <w:szCs w:val="28"/>
        </w:rPr>
        <w:t>принимается по каждому лоту.</w:t>
      </w:r>
    </w:p>
    <w:p w:rsidR="00D97C8C" w:rsidRPr="00D11761" w:rsidRDefault="00D97C8C" w:rsidP="00B638C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5.В запросе предложений могут участвовать только участники процедуры закупки, признанные участниками запроса предложений.</w:t>
      </w:r>
    </w:p>
    <w:p w:rsidR="00D97C8C" w:rsidRPr="00D11761" w:rsidRDefault="00D97C8C" w:rsidP="00B638C0">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6.Участники процедуры закупки не допускаются к участию в запросе предложений </w:t>
      </w:r>
      <w:r w:rsidRPr="00D11761">
        <w:rPr>
          <w:rFonts w:ascii="Times New Roman" w:eastAsia="Calibri" w:hAnsi="Times New Roman" w:cs="Times New Roman"/>
          <w:sz w:val="28"/>
          <w:szCs w:val="28"/>
        </w:rPr>
        <w:t xml:space="preserve">по основаниям, предусмотренным главой 3 настоящего Положения и документацией о </w:t>
      </w:r>
      <w:r w:rsidRPr="00D11761">
        <w:rPr>
          <w:rFonts w:ascii="Times New Roman" w:eastAsia="Times New Roman" w:hAnsi="Times New Roman" w:cs="Times New Roman"/>
          <w:sz w:val="28"/>
          <w:szCs w:val="28"/>
          <w:lang w:eastAsia="ru-RU"/>
        </w:rPr>
        <w:t>запросе предложений</w:t>
      </w:r>
      <w:r w:rsidRPr="00D11761">
        <w:rPr>
          <w:rFonts w:ascii="Times New Roman" w:eastAsia="Calibri" w:hAnsi="Times New Roman" w:cs="Times New Roman"/>
          <w:sz w:val="28"/>
          <w:szCs w:val="28"/>
        </w:rPr>
        <w:t>.</w:t>
      </w:r>
    </w:p>
    <w:p w:rsidR="00D97C8C" w:rsidRPr="00D11761" w:rsidRDefault="00D97C8C" w:rsidP="00B638C0">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 xml:space="preserve">7.По результатам рассмотрения заявок на участие в </w:t>
      </w:r>
      <w:r w:rsidRPr="00D11761">
        <w:rPr>
          <w:rFonts w:ascii="Times New Roman" w:eastAsia="Times New Roman" w:hAnsi="Times New Roman" w:cs="Times New Roman"/>
          <w:sz w:val="28"/>
          <w:szCs w:val="28"/>
          <w:lang w:eastAsia="ru-RU"/>
        </w:rPr>
        <w:t xml:space="preserve">запросе предложений </w:t>
      </w:r>
      <w:r w:rsidRPr="00D11761">
        <w:rPr>
          <w:rFonts w:ascii="Times New Roman" w:eastAsia="Calibri" w:hAnsi="Times New Roman" w:cs="Times New Roman"/>
          <w:sz w:val="28"/>
          <w:szCs w:val="28"/>
        </w:rPr>
        <w:t xml:space="preserve">составляется и </w:t>
      </w:r>
      <w:r w:rsidRPr="00D11761">
        <w:rPr>
          <w:rFonts w:ascii="Times New Roman" w:eastAsia="Times New Roman" w:hAnsi="Times New Roman" w:cs="Times New Roman"/>
          <w:sz w:val="28"/>
          <w:szCs w:val="28"/>
          <w:lang w:eastAsia="ru-RU"/>
        </w:rPr>
        <w:t xml:space="preserve">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391AF0" w:rsidRPr="00D11761">
        <w:rPr>
          <w:rFonts w:ascii="Times New Roman" w:hAnsi="Times New Roman" w:cs="Times New Roman"/>
          <w:sz w:val="28"/>
          <w:szCs w:val="28"/>
        </w:rPr>
        <w:t xml:space="preserve"> </w:t>
      </w:r>
      <w:r w:rsidRPr="00D11761">
        <w:rPr>
          <w:rFonts w:ascii="Times New Roman" w:eastAsia="Calibri" w:hAnsi="Times New Roman" w:cs="Times New Roman"/>
          <w:sz w:val="28"/>
          <w:szCs w:val="28"/>
        </w:rPr>
        <w:t xml:space="preserve">протокол рассмотрения заявок на участие в </w:t>
      </w:r>
      <w:r w:rsidRPr="00D11761">
        <w:rPr>
          <w:rFonts w:ascii="Times New Roman" w:eastAsia="Times New Roman" w:hAnsi="Times New Roman" w:cs="Times New Roman"/>
          <w:sz w:val="28"/>
          <w:szCs w:val="28"/>
          <w:lang w:eastAsia="ru-RU"/>
        </w:rPr>
        <w:t xml:space="preserve">запросе предложений. </w:t>
      </w:r>
    </w:p>
    <w:p w:rsidR="00D97C8C" w:rsidRPr="00D11761" w:rsidRDefault="00D97C8C" w:rsidP="00B638C0">
      <w:pPr>
        <w:widowControl w:val="0"/>
        <w:spacing w:before="120" w:after="120" w:line="240" w:lineRule="auto"/>
        <w:ind w:firstLine="567"/>
        <w:jc w:val="both"/>
        <w:outlineLvl w:val="1"/>
        <w:rPr>
          <w:rFonts w:ascii="Times New Roman" w:eastAsia="Times New Roman" w:hAnsi="Times New Roman" w:cs="Times New Roman"/>
          <w:b/>
          <w:bCs/>
          <w:iCs/>
          <w:sz w:val="28"/>
          <w:szCs w:val="28"/>
        </w:rPr>
      </w:pPr>
      <w:bookmarkStart w:id="50" w:name="_Toc346274315"/>
      <w:r w:rsidRPr="00D11761">
        <w:rPr>
          <w:rFonts w:ascii="Times New Roman" w:eastAsia="Times New Roman" w:hAnsi="Times New Roman" w:cs="Times New Roman"/>
          <w:b/>
          <w:bCs/>
          <w:iCs/>
          <w:sz w:val="28"/>
          <w:szCs w:val="28"/>
        </w:rPr>
        <w:t xml:space="preserve">Статья </w:t>
      </w:r>
      <w:r w:rsidR="00E43AA6" w:rsidRPr="00D11761">
        <w:rPr>
          <w:rFonts w:ascii="Times New Roman" w:eastAsia="Times New Roman" w:hAnsi="Times New Roman" w:cs="Times New Roman"/>
          <w:b/>
          <w:bCs/>
          <w:iCs/>
          <w:sz w:val="28"/>
          <w:szCs w:val="28"/>
        </w:rPr>
        <w:t>4</w:t>
      </w:r>
      <w:r w:rsidR="00FC0783" w:rsidRPr="00D11761">
        <w:rPr>
          <w:rFonts w:ascii="Times New Roman" w:eastAsia="Times New Roman" w:hAnsi="Times New Roman" w:cs="Times New Roman"/>
          <w:b/>
          <w:bCs/>
          <w:iCs/>
          <w:sz w:val="28"/>
          <w:szCs w:val="28"/>
        </w:rPr>
        <w:t>3</w:t>
      </w:r>
      <w:r w:rsidRPr="00D11761">
        <w:rPr>
          <w:rFonts w:ascii="Times New Roman" w:eastAsia="Times New Roman" w:hAnsi="Times New Roman" w:cs="Times New Roman"/>
          <w:b/>
          <w:bCs/>
          <w:iCs/>
          <w:sz w:val="28"/>
          <w:szCs w:val="28"/>
        </w:rPr>
        <w:t>.Улучшение ценовых предложений участников запроса предложений</w:t>
      </w:r>
      <w:bookmarkEnd w:id="50"/>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1.В целях определения наилучшего предложения по цене среди участников </w:t>
      </w:r>
      <w:r w:rsidRPr="00D11761">
        <w:rPr>
          <w:rFonts w:ascii="Times New Roman" w:eastAsia="Times New Roman" w:hAnsi="Times New Roman" w:cs="Times New Roman"/>
          <w:sz w:val="28"/>
          <w:szCs w:val="28"/>
          <w:lang w:eastAsia="ru-RU"/>
        </w:rPr>
        <w:t>запроса предложений</w:t>
      </w:r>
      <w:r w:rsidRPr="00D11761">
        <w:rPr>
          <w:rFonts w:ascii="Times New Roman" w:eastAsia="Calibri" w:hAnsi="Times New Roman" w:cs="Times New Roman"/>
          <w:sz w:val="28"/>
          <w:szCs w:val="28"/>
        </w:rPr>
        <w:t xml:space="preserve">,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провести процедуру улучшения ценовых предложений.</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2.Улучшение ценовых предложений участников </w:t>
      </w:r>
      <w:r w:rsidRPr="00D11761">
        <w:rPr>
          <w:rFonts w:ascii="Times New Roman" w:eastAsia="Times New Roman" w:hAnsi="Times New Roman" w:cs="Times New Roman"/>
          <w:sz w:val="28"/>
          <w:szCs w:val="28"/>
          <w:lang w:eastAsia="ru-RU"/>
        </w:rPr>
        <w:t xml:space="preserve">запроса предложений </w:t>
      </w:r>
      <w:r w:rsidRPr="00D11761">
        <w:rPr>
          <w:rFonts w:ascii="Times New Roman" w:eastAsia="Calibri" w:hAnsi="Times New Roman" w:cs="Times New Roman"/>
          <w:sz w:val="28"/>
          <w:szCs w:val="28"/>
        </w:rPr>
        <w:t>проводится путем подачи предложения</w:t>
      </w:r>
      <w:r w:rsidR="00391AF0" w:rsidRPr="00D11761">
        <w:rPr>
          <w:rFonts w:ascii="Times New Roman" w:eastAsia="Calibri" w:hAnsi="Times New Roman" w:cs="Times New Roman"/>
          <w:sz w:val="28"/>
          <w:szCs w:val="28"/>
        </w:rPr>
        <w:t xml:space="preserve"> </w:t>
      </w:r>
      <w:r w:rsidRPr="00D11761">
        <w:rPr>
          <w:rFonts w:ascii="Times New Roman" w:eastAsia="Calibri" w:hAnsi="Times New Roman" w:cs="Times New Roman"/>
          <w:sz w:val="28"/>
          <w:szCs w:val="28"/>
        </w:rPr>
        <w:t xml:space="preserve">участниками </w:t>
      </w:r>
      <w:r w:rsidRPr="00D11761">
        <w:rPr>
          <w:rFonts w:ascii="Times New Roman" w:eastAsia="Times New Roman" w:hAnsi="Times New Roman" w:cs="Times New Roman"/>
          <w:sz w:val="28"/>
          <w:szCs w:val="28"/>
          <w:lang w:eastAsia="ru-RU"/>
        </w:rPr>
        <w:t xml:space="preserve">запроса предложений </w:t>
      </w:r>
      <w:r w:rsidRPr="00D11761">
        <w:rPr>
          <w:rFonts w:ascii="Times New Roman" w:eastAsia="Calibri" w:hAnsi="Times New Roman" w:cs="Times New Roman"/>
          <w:sz w:val="28"/>
          <w:szCs w:val="28"/>
        </w:rPr>
        <w:t xml:space="preserve">о снижении цены договора, предложенной в заявке на участие в </w:t>
      </w:r>
      <w:r w:rsidRPr="00D11761">
        <w:rPr>
          <w:rFonts w:ascii="Times New Roman" w:eastAsia="Times New Roman" w:hAnsi="Times New Roman" w:cs="Times New Roman"/>
          <w:sz w:val="28"/>
          <w:szCs w:val="28"/>
          <w:lang w:eastAsia="ru-RU"/>
        </w:rPr>
        <w:t>запросе предложений</w:t>
      </w:r>
      <w:r w:rsidRPr="00D11761">
        <w:rPr>
          <w:rFonts w:ascii="Times New Roman" w:eastAsia="Calibri" w:hAnsi="Times New Roman" w:cs="Times New Roman"/>
          <w:sz w:val="28"/>
          <w:szCs w:val="28"/>
        </w:rPr>
        <w:t>.</w:t>
      </w:r>
    </w:p>
    <w:p w:rsidR="00D97C8C" w:rsidRPr="00D11761" w:rsidRDefault="00D97C8C" w:rsidP="000E28DB">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3.Улучшение ценовых предложений проводится в порядке и сроки, предусмотренные документацией о </w:t>
      </w:r>
      <w:r w:rsidRPr="00D11761">
        <w:rPr>
          <w:rFonts w:ascii="Times New Roman" w:eastAsia="Times New Roman" w:hAnsi="Times New Roman" w:cs="Times New Roman"/>
          <w:sz w:val="28"/>
          <w:szCs w:val="28"/>
          <w:lang w:eastAsia="ru-RU"/>
        </w:rPr>
        <w:t>запросе предложений</w:t>
      </w:r>
      <w:r w:rsidRPr="00D11761">
        <w:rPr>
          <w:rFonts w:ascii="Times New Roman" w:eastAsia="Calibri" w:hAnsi="Times New Roman" w:cs="Times New Roman"/>
          <w:sz w:val="28"/>
          <w:szCs w:val="28"/>
        </w:rPr>
        <w:t xml:space="preserve">. При проведении </w:t>
      </w:r>
      <w:r w:rsidRPr="00D11761">
        <w:rPr>
          <w:rFonts w:ascii="Times New Roman" w:eastAsia="Times New Roman" w:hAnsi="Times New Roman" w:cs="Times New Roman"/>
          <w:sz w:val="28"/>
          <w:szCs w:val="28"/>
          <w:lang w:eastAsia="ru-RU"/>
        </w:rPr>
        <w:t xml:space="preserve">запроса предложений </w:t>
      </w:r>
      <w:r w:rsidRPr="00D11761">
        <w:rPr>
          <w:rFonts w:ascii="Times New Roman" w:eastAsia="Calibri" w:hAnsi="Times New Roman" w:cs="Times New Roman"/>
          <w:sz w:val="28"/>
          <w:szCs w:val="28"/>
        </w:rPr>
        <w:t xml:space="preserve">в электронной форме улучшение ценовых предложений проводится с учетом требований (регламента) соответствующей электронной торговой площадки, обеспечивающей электронный документооборот между участниками процедуры закупки и </w:t>
      </w:r>
      <w:r w:rsidR="009338A5"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ом.</w:t>
      </w:r>
    </w:p>
    <w:p w:rsidR="00D97C8C" w:rsidRPr="00D11761" w:rsidRDefault="00D97C8C" w:rsidP="009338A5">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4.Процедура улучшения ценовых предложений участников </w:t>
      </w:r>
      <w:r w:rsidRPr="00D11761">
        <w:rPr>
          <w:rFonts w:ascii="Times New Roman" w:eastAsia="Times New Roman" w:hAnsi="Times New Roman" w:cs="Times New Roman"/>
          <w:sz w:val="28"/>
          <w:szCs w:val="28"/>
          <w:lang w:eastAsia="ru-RU"/>
        </w:rPr>
        <w:t>запроса предложений</w:t>
      </w:r>
      <w:r w:rsidRPr="00D11761">
        <w:rPr>
          <w:rFonts w:ascii="Times New Roman" w:eastAsia="Calibri" w:hAnsi="Times New Roman" w:cs="Times New Roman"/>
          <w:sz w:val="28"/>
          <w:szCs w:val="28"/>
        </w:rPr>
        <w:t xml:space="preserve">, проводится после рассмотрения заявок на участие в </w:t>
      </w:r>
      <w:r w:rsidRPr="00D11761">
        <w:rPr>
          <w:rFonts w:ascii="Times New Roman" w:eastAsia="Times New Roman" w:hAnsi="Times New Roman" w:cs="Times New Roman"/>
          <w:sz w:val="28"/>
          <w:szCs w:val="28"/>
          <w:lang w:eastAsia="ru-RU"/>
        </w:rPr>
        <w:t xml:space="preserve">запросе предложений </w:t>
      </w:r>
      <w:r w:rsidRPr="00D11761">
        <w:rPr>
          <w:rFonts w:ascii="Times New Roman" w:eastAsia="Calibri" w:hAnsi="Times New Roman" w:cs="Times New Roman"/>
          <w:sz w:val="28"/>
          <w:szCs w:val="28"/>
        </w:rPr>
        <w:t xml:space="preserve">и до подведения итогов </w:t>
      </w:r>
      <w:r w:rsidRPr="00D11761">
        <w:rPr>
          <w:rFonts w:ascii="Times New Roman" w:eastAsia="Times New Roman" w:hAnsi="Times New Roman" w:cs="Times New Roman"/>
          <w:sz w:val="28"/>
          <w:szCs w:val="28"/>
          <w:lang w:eastAsia="ru-RU"/>
        </w:rPr>
        <w:t>запроса предложений</w:t>
      </w:r>
      <w:r w:rsidRPr="00D11761">
        <w:rPr>
          <w:rFonts w:ascii="Times New Roman" w:eastAsia="Calibri" w:hAnsi="Times New Roman" w:cs="Times New Roman"/>
          <w:sz w:val="28"/>
          <w:szCs w:val="28"/>
        </w:rPr>
        <w:t xml:space="preserve">. Процедура улучшения ценовых предложений участников </w:t>
      </w:r>
      <w:r w:rsidRPr="00D11761">
        <w:rPr>
          <w:rFonts w:ascii="Times New Roman" w:eastAsia="Times New Roman" w:hAnsi="Times New Roman" w:cs="Times New Roman"/>
          <w:sz w:val="28"/>
          <w:szCs w:val="28"/>
          <w:lang w:eastAsia="ru-RU"/>
        </w:rPr>
        <w:t>запроса предложений</w:t>
      </w:r>
      <w:r w:rsidR="009338A5" w:rsidRPr="00D11761">
        <w:rPr>
          <w:rFonts w:ascii="Times New Roman" w:eastAsia="Times New Roman" w:hAnsi="Times New Roman" w:cs="Times New Roman"/>
          <w:sz w:val="28"/>
          <w:szCs w:val="28"/>
          <w:lang w:eastAsia="ru-RU"/>
        </w:rPr>
        <w:t>,</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Calibri" w:hAnsi="Times New Roman" w:cs="Times New Roman"/>
          <w:sz w:val="28"/>
          <w:szCs w:val="28"/>
        </w:rPr>
        <w:t xml:space="preserve">может проводиться при оценке и сопоставлении заявок на участие в </w:t>
      </w:r>
      <w:r w:rsidRPr="00D11761">
        <w:rPr>
          <w:rFonts w:ascii="Times New Roman" w:eastAsia="Times New Roman" w:hAnsi="Times New Roman" w:cs="Times New Roman"/>
          <w:sz w:val="28"/>
          <w:szCs w:val="28"/>
          <w:lang w:eastAsia="ru-RU"/>
        </w:rPr>
        <w:t>запросе предложений</w:t>
      </w:r>
      <w:r w:rsidRPr="00D11761">
        <w:rPr>
          <w:rFonts w:ascii="Times New Roman" w:eastAsia="Calibri" w:hAnsi="Times New Roman" w:cs="Times New Roman"/>
          <w:sz w:val="28"/>
          <w:szCs w:val="28"/>
        </w:rPr>
        <w:t xml:space="preserve">. </w:t>
      </w:r>
    </w:p>
    <w:p w:rsidR="00D97C8C" w:rsidRPr="00D11761" w:rsidRDefault="00D97C8C" w:rsidP="009338A5">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 xml:space="preserve">5.По результатам улучшения ценовых предложений участников </w:t>
      </w:r>
      <w:r w:rsidRPr="00D11761">
        <w:rPr>
          <w:rFonts w:ascii="Times New Roman" w:eastAsia="Times New Roman" w:hAnsi="Times New Roman" w:cs="Times New Roman"/>
          <w:sz w:val="28"/>
          <w:szCs w:val="28"/>
          <w:lang w:eastAsia="ru-RU"/>
        </w:rPr>
        <w:t>запроса предложений</w:t>
      </w:r>
      <w:r w:rsidR="009338A5" w:rsidRPr="00D11761">
        <w:rPr>
          <w:rFonts w:ascii="Times New Roman" w:eastAsia="Times New Roman" w:hAnsi="Times New Roman" w:cs="Times New Roman"/>
          <w:sz w:val="28"/>
          <w:szCs w:val="28"/>
          <w:lang w:eastAsia="ru-RU"/>
        </w:rPr>
        <w:t>,</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Calibri" w:hAnsi="Times New Roman" w:cs="Times New Roman"/>
          <w:sz w:val="28"/>
          <w:szCs w:val="28"/>
        </w:rPr>
        <w:t xml:space="preserve">составляется и </w:t>
      </w:r>
      <w:r w:rsidRPr="00D11761">
        <w:rPr>
          <w:rFonts w:ascii="Times New Roman" w:eastAsia="Times New Roman" w:hAnsi="Times New Roman" w:cs="Times New Roman"/>
          <w:sz w:val="28"/>
          <w:szCs w:val="28"/>
          <w:lang w:eastAsia="ru-RU"/>
        </w:rPr>
        <w:t xml:space="preserve">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391AF0" w:rsidRPr="00D11761">
        <w:rPr>
          <w:rFonts w:ascii="Times New Roman" w:hAnsi="Times New Roman" w:cs="Times New Roman"/>
          <w:sz w:val="28"/>
          <w:szCs w:val="28"/>
        </w:rPr>
        <w:t xml:space="preserve"> </w:t>
      </w:r>
      <w:r w:rsidRPr="00D11761">
        <w:rPr>
          <w:rFonts w:ascii="Times New Roman" w:eastAsia="Calibri" w:hAnsi="Times New Roman" w:cs="Times New Roman"/>
          <w:sz w:val="28"/>
          <w:szCs w:val="28"/>
        </w:rPr>
        <w:t xml:space="preserve">протокол улучшения </w:t>
      </w:r>
      <w:r w:rsidRPr="00D11761">
        <w:rPr>
          <w:rFonts w:ascii="Times New Roman" w:eastAsia="Times New Roman" w:hAnsi="Times New Roman" w:cs="Times New Roman"/>
          <w:sz w:val="28"/>
          <w:szCs w:val="28"/>
          <w:lang w:eastAsia="ru-RU"/>
        </w:rPr>
        <w:t xml:space="preserve">ценовых предложений. </w:t>
      </w:r>
    </w:p>
    <w:p w:rsidR="00D97C8C" w:rsidRPr="00D11761" w:rsidRDefault="00D97C8C" w:rsidP="009338A5">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51" w:name="_Toc346274316"/>
      <w:r w:rsidRPr="00D11761">
        <w:rPr>
          <w:rFonts w:ascii="Times New Roman" w:eastAsia="Times New Roman" w:hAnsi="Times New Roman" w:cs="Times New Roman"/>
          <w:b/>
          <w:bCs/>
          <w:iCs/>
          <w:sz w:val="28"/>
          <w:szCs w:val="28"/>
        </w:rPr>
        <w:t xml:space="preserve">Статья </w:t>
      </w:r>
      <w:r w:rsidR="00E43AA6" w:rsidRPr="00D11761">
        <w:rPr>
          <w:rFonts w:ascii="Times New Roman" w:eastAsia="Times New Roman" w:hAnsi="Times New Roman" w:cs="Times New Roman"/>
          <w:b/>
          <w:bCs/>
          <w:iCs/>
          <w:sz w:val="28"/>
          <w:szCs w:val="28"/>
        </w:rPr>
        <w:t>4</w:t>
      </w:r>
      <w:r w:rsidR="00FC0783" w:rsidRPr="00D11761">
        <w:rPr>
          <w:rFonts w:ascii="Times New Roman" w:eastAsia="Times New Roman" w:hAnsi="Times New Roman" w:cs="Times New Roman"/>
          <w:b/>
          <w:bCs/>
          <w:iCs/>
          <w:sz w:val="28"/>
          <w:szCs w:val="28"/>
        </w:rPr>
        <w:t>4</w:t>
      </w:r>
      <w:r w:rsidRPr="00D11761">
        <w:rPr>
          <w:rFonts w:ascii="Times New Roman" w:eastAsia="Times New Roman" w:hAnsi="Times New Roman" w:cs="Times New Roman"/>
          <w:b/>
          <w:bCs/>
          <w:iCs/>
          <w:sz w:val="28"/>
          <w:szCs w:val="28"/>
        </w:rPr>
        <w:t>.Подведение итогов запроса предложений</w:t>
      </w:r>
      <w:bookmarkEnd w:id="51"/>
    </w:p>
    <w:p w:rsidR="00D97C8C" w:rsidRPr="00D11761" w:rsidRDefault="00D97C8C" w:rsidP="009338A5">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1.В целях определения участника закупки, предложившего наиболее выгодные (лучшие) условия исполнения договора,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осуществляет </w:t>
      </w:r>
      <w:r w:rsidRPr="00D11761">
        <w:rPr>
          <w:rFonts w:ascii="Times New Roman" w:eastAsia="Calibri" w:hAnsi="Times New Roman" w:cs="Times New Roman"/>
          <w:sz w:val="28"/>
          <w:szCs w:val="28"/>
        </w:rPr>
        <w:lastRenderedPageBreak/>
        <w:t xml:space="preserve">оценку и сопоставление заявок на участие в </w:t>
      </w:r>
      <w:r w:rsidRPr="00D11761">
        <w:rPr>
          <w:rFonts w:ascii="Times New Roman" w:eastAsia="Times New Roman" w:hAnsi="Times New Roman" w:cs="Times New Roman"/>
          <w:sz w:val="28"/>
          <w:szCs w:val="28"/>
          <w:lang w:eastAsia="ru-RU"/>
        </w:rPr>
        <w:t xml:space="preserve">запросе предложений </w:t>
      </w:r>
      <w:r w:rsidRPr="00D11761">
        <w:rPr>
          <w:rFonts w:ascii="Times New Roman" w:eastAsia="Calibri" w:hAnsi="Times New Roman" w:cs="Times New Roman"/>
          <w:sz w:val="28"/>
          <w:szCs w:val="28"/>
        </w:rPr>
        <w:t>в соответствии с критериями и порядком оценки и сопоставления заявок, которые установлены в документации о</w:t>
      </w:r>
      <w:r w:rsidRPr="00D11761">
        <w:rPr>
          <w:rFonts w:ascii="Times New Roman" w:eastAsia="Times New Roman" w:hAnsi="Times New Roman" w:cs="Times New Roman"/>
          <w:sz w:val="28"/>
          <w:szCs w:val="28"/>
          <w:lang w:eastAsia="ru-RU"/>
        </w:rPr>
        <w:t xml:space="preserve"> запросе предложений</w:t>
      </w:r>
      <w:r w:rsidRPr="00D11761">
        <w:rPr>
          <w:rFonts w:ascii="Times New Roman" w:eastAsia="Calibri" w:hAnsi="Times New Roman" w:cs="Times New Roman"/>
          <w:sz w:val="28"/>
          <w:szCs w:val="28"/>
        </w:rPr>
        <w:t>.</w:t>
      </w:r>
    </w:p>
    <w:p w:rsidR="00D97C8C" w:rsidRPr="00D11761" w:rsidRDefault="00D97C8C" w:rsidP="009338A5">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2.Для оценки и сопоставления заявок на участие в </w:t>
      </w:r>
      <w:r w:rsidRPr="00D11761">
        <w:rPr>
          <w:rFonts w:ascii="Times New Roman" w:eastAsia="Times New Roman" w:hAnsi="Times New Roman" w:cs="Times New Roman"/>
          <w:sz w:val="28"/>
          <w:szCs w:val="28"/>
          <w:lang w:eastAsia="ru-RU"/>
        </w:rPr>
        <w:t xml:space="preserve">запросе предложений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устанавливать любые критерии, обеспечивающие отбор поставщика (подрядчика, исполнителя), способного наилучшим образом обеспечить потребности </w:t>
      </w:r>
      <w:r w:rsidR="009338A5"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009338A5" w:rsidRPr="00D11761">
        <w:rPr>
          <w:rFonts w:ascii="Times New Roman" w:eastAsia="Calibri" w:hAnsi="Times New Roman" w:cs="Times New Roman"/>
          <w:sz w:val="28"/>
          <w:szCs w:val="28"/>
        </w:rPr>
        <w:t>а в закупаемой продукции.</w:t>
      </w:r>
    </w:p>
    <w:p w:rsidR="00D97C8C" w:rsidRPr="00D11761" w:rsidRDefault="00BA2E44" w:rsidP="009338A5">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3</w:t>
      </w:r>
      <w:r w:rsidR="00D97C8C" w:rsidRPr="00D11761">
        <w:rPr>
          <w:rFonts w:ascii="Times New Roman" w:eastAsia="Calibri" w:hAnsi="Times New Roman" w:cs="Times New Roman"/>
          <w:sz w:val="28"/>
          <w:szCs w:val="28"/>
        </w:rPr>
        <w:t>.В ходе оценки и сопоставления заявок на участие в запросе предложений при возникновении вопросов требующих специальных (экспертных) знаний, срок оценки и сопоставления заявок может быть продлен, если такая возможность была установлена в документации о запросе предложений.</w:t>
      </w:r>
    </w:p>
    <w:p w:rsidR="00D97C8C" w:rsidRPr="00D11761" w:rsidRDefault="00BA2E44" w:rsidP="009338A5">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4</w:t>
      </w:r>
      <w:r w:rsidR="00D97C8C" w:rsidRPr="00D11761">
        <w:rPr>
          <w:rFonts w:ascii="Times New Roman" w:eastAsia="Calibri" w:hAnsi="Times New Roman" w:cs="Times New Roman"/>
          <w:sz w:val="28"/>
          <w:szCs w:val="28"/>
        </w:rPr>
        <w:t xml:space="preserve">.На основании результатов оценки и сопоставления заявок на участие в запросе предложений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принимает решение о выборе победителя запроса предложений. </w:t>
      </w:r>
    </w:p>
    <w:p w:rsidR="00D97C8C" w:rsidRPr="00D11761" w:rsidRDefault="00BA2E44" w:rsidP="00BA2E44">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5</w:t>
      </w:r>
      <w:r w:rsidR="00D97C8C" w:rsidRPr="00D11761">
        <w:rPr>
          <w:rFonts w:ascii="Times New Roman" w:eastAsia="Calibri" w:hAnsi="Times New Roman" w:cs="Times New Roman"/>
          <w:sz w:val="28"/>
          <w:szCs w:val="28"/>
        </w:rPr>
        <w:t>.</w:t>
      </w:r>
      <w:r w:rsidR="00D97C8C" w:rsidRPr="00D11761">
        <w:rPr>
          <w:rFonts w:ascii="Times New Roman" w:eastAsia="Times New Roman" w:hAnsi="Times New Roman" w:cs="Times New Roman"/>
          <w:sz w:val="28"/>
          <w:szCs w:val="28"/>
          <w:lang w:eastAsia="ru-RU"/>
        </w:rPr>
        <w:t xml:space="preserve">В случае если по результатам оценки заявок на участие в </w:t>
      </w:r>
      <w:r w:rsidR="00D97C8C" w:rsidRPr="00D11761">
        <w:rPr>
          <w:rFonts w:ascii="Times New Roman" w:eastAsia="Calibri" w:hAnsi="Times New Roman" w:cs="Times New Roman"/>
          <w:sz w:val="28"/>
          <w:szCs w:val="28"/>
        </w:rPr>
        <w:t xml:space="preserve">запросе предложений </w:t>
      </w:r>
      <w:r w:rsidR="00D97C8C" w:rsidRPr="00D11761">
        <w:rPr>
          <w:rFonts w:ascii="Times New Roman" w:eastAsia="Times New Roman" w:hAnsi="Times New Roman" w:cs="Times New Roman"/>
          <w:sz w:val="28"/>
          <w:szCs w:val="28"/>
          <w:lang w:eastAsia="ru-RU"/>
        </w:rPr>
        <w:t xml:space="preserve">две или более заявок набрали одинаковое количество баллов, победителем в запросе предложений признается участник, чья заявка поступила раньше, </w:t>
      </w:r>
      <w:r w:rsidR="00D97C8C" w:rsidRPr="00D11761">
        <w:rPr>
          <w:rFonts w:ascii="Times New Roman" w:eastAsia="Calibri" w:hAnsi="Times New Roman" w:cs="Times New Roman"/>
          <w:sz w:val="28"/>
          <w:szCs w:val="28"/>
        </w:rPr>
        <w:t>а в случае если проводилась процедура улучшения ценовых предложений, чье предложение о цене договора поступило раньше.</w:t>
      </w:r>
    </w:p>
    <w:p w:rsidR="00D97C8C" w:rsidRPr="00D11761" w:rsidRDefault="00BA2E44" w:rsidP="009338A5">
      <w:pPr>
        <w:widowControl w:val="0"/>
        <w:tabs>
          <w:tab w:val="left" w:pos="851"/>
          <w:tab w:val="left" w:pos="1134"/>
          <w:tab w:val="left" w:pos="1440"/>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6</w:t>
      </w:r>
      <w:r w:rsidR="00D97C8C" w:rsidRPr="00D11761">
        <w:rPr>
          <w:rFonts w:ascii="Times New Roman" w:eastAsia="Calibri" w:hAnsi="Times New Roman" w:cs="Times New Roman"/>
          <w:sz w:val="28"/>
          <w:szCs w:val="28"/>
        </w:rPr>
        <w:t xml:space="preserve">.По результатам оценки и сопоставления заявок на участие в запросе предложений составляется и </w:t>
      </w:r>
      <w:r w:rsidR="00D97C8C" w:rsidRPr="00D11761">
        <w:rPr>
          <w:rFonts w:ascii="Times New Roman" w:eastAsia="Times New Roman" w:hAnsi="Times New Roman" w:cs="Times New Roman"/>
          <w:sz w:val="28"/>
          <w:szCs w:val="28"/>
          <w:lang w:eastAsia="ru-RU"/>
        </w:rPr>
        <w:t xml:space="preserve">размещается </w:t>
      </w:r>
      <w:r w:rsidR="00E320C2" w:rsidRPr="00D11761">
        <w:rPr>
          <w:rFonts w:ascii="Times New Roman" w:eastAsia="Times New Roman" w:hAnsi="Times New Roman" w:cs="Times New Roman"/>
          <w:sz w:val="28"/>
          <w:szCs w:val="28"/>
          <w:lang w:eastAsia="ru-RU"/>
        </w:rPr>
        <w:t xml:space="preserve">в </w:t>
      </w:r>
      <w:r w:rsidR="00E320C2" w:rsidRPr="00D11761">
        <w:rPr>
          <w:rFonts w:ascii="Times New Roman" w:hAnsi="Times New Roman" w:cs="Times New Roman"/>
          <w:sz w:val="28"/>
          <w:szCs w:val="28"/>
        </w:rPr>
        <w:t>единой информационной системе</w:t>
      </w:r>
      <w:r w:rsidR="00391AF0" w:rsidRPr="00D11761">
        <w:rPr>
          <w:rFonts w:ascii="Times New Roman" w:hAnsi="Times New Roman" w:cs="Times New Roman"/>
          <w:sz w:val="28"/>
          <w:szCs w:val="28"/>
        </w:rPr>
        <w:t xml:space="preserve"> </w:t>
      </w:r>
      <w:r w:rsidR="00D97C8C" w:rsidRPr="00D11761">
        <w:rPr>
          <w:rFonts w:ascii="Times New Roman" w:eastAsia="Calibri" w:hAnsi="Times New Roman" w:cs="Times New Roman"/>
          <w:sz w:val="28"/>
          <w:szCs w:val="28"/>
        </w:rPr>
        <w:t>протокол оценки и сопоставления заявок на участие в запросе предложений.</w:t>
      </w:r>
    </w:p>
    <w:p w:rsidR="00D97C8C" w:rsidRPr="00D11761" w:rsidRDefault="00BA2E44" w:rsidP="009338A5">
      <w:pPr>
        <w:widowControl w:val="0"/>
        <w:tabs>
          <w:tab w:val="left" w:pos="851"/>
          <w:tab w:val="left" w:pos="1134"/>
          <w:tab w:val="left" w:pos="1440"/>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7</w:t>
      </w:r>
      <w:r w:rsidR="00D97C8C" w:rsidRPr="00D11761">
        <w:rPr>
          <w:rFonts w:ascii="Times New Roman" w:eastAsia="Calibri" w:hAnsi="Times New Roman" w:cs="Times New Roman"/>
          <w:sz w:val="28"/>
          <w:szCs w:val="28"/>
        </w:rPr>
        <w:t xml:space="preserve">.Документацией о запросе предложений может предусматриваться право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а заключить договор с несколькими участниками </w:t>
      </w:r>
      <w:r w:rsidR="00D97C8C" w:rsidRPr="00D11761">
        <w:rPr>
          <w:rFonts w:ascii="Times New Roman" w:eastAsia="Times New Roman" w:hAnsi="Times New Roman" w:cs="Times New Roman"/>
          <w:sz w:val="28"/>
          <w:szCs w:val="28"/>
          <w:lang w:eastAsia="ru-RU"/>
        </w:rPr>
        <w:t>запроса предложений</w:t>
      </w:r>
      <w:r w:rsidR="00D97C8C" w:rsidRPr="00D11761">
        <w:rPr>
          <w:rFonts w:ascii="Times New Roman" w:eastAsia="Calibri" w:hAnsi="Times New Roman" w:cs="Times New Roman"/>
          <w:sz w:val="28"/>
          <w:szCs w:val="28"/>
        </w:rPr>
        <w:t>, с победителем запроса предложений и с участниками, заявкам которых присвоены следующие после победителя порядковые номера в порядке возрастания на условиях и в порядке, предусмотренным документацией с учетом условий и объема продукции, который предложен в таких заявках.</w:t>
      </w:r>
    </w:p>
    <w:p w:rsidR="00D97C8C" w:rsidRPr="00D11761" w:rsidRDefault="00D97C8C" w:rsidP="000E28DB">
      <w:pPr>
        <w:widowControl w:val="0"/>
        <w:spacing w:before="120" w:after="120" w:line="240" w:lineRule="auto"/>
        <w:ind w:firstLine="567"/>
        <w:jc w:val="both"/>
        <w:outlineLvl w:val="1"/>
        <w:rPr>
          <w:rFonts w:ascii="Times New Roman" w:eastAsia="Times New Roman" w:hAnsi="Times New Roman" w:cs="Times New Roman"/>
          <w:b/>
          <w:bCs/>
          <w:iCs/>
          <w:sz w:val="28"/>
          <w:szCs w:val="28"/>
        </w:rPr>
      </w:pPr>
      <w:bookmarkStart w:id="52" w:name="_Toc346274318"/>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45</w:t>
      </w:r>
      <w:r w:rsidRPr="00D11761">
        <w:rPr>
          <w:rFonts w:ascii="Times New Roman" w:eastAsia="Times New Roman" w:hAnsi="Times New Roman" w:cs="Times New Roman"/>
          <w:b/>
          <w:bCs/>
          <w:iCs/>
          <w:sz w:val="28"/>
          <w:szCs w:val="28"/>
        </w:rPr>
        <w:t>.Случаи признания запроса предложений несостоявшимся</w:t>
      </w:r>
      <w:bookmarkEnd w:id="52"/>
    </w:p>
    <w:p w:rsidR="00D97C8C" w:rsidRPr="00D11761" w:rsidRDefault="00D97C8C" w:rsidP="00BA2E44">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1.</w:t>
      </w:r>
      <w:r w:rsidRPr="00D11761">
        <w:rPr>
          <w:rFonts w:ascii="Times New Roman" w:eastAsia="Times New Roman" w:hAnsi="Times New Roman" w:cs="Times New Roman"/>
          <w:sz w:val="28"/>
          <w:szCs w:val="28"/>
          <w:lang w:eastAsia="ru-RU"/>
        </w:rPr>
        <w:t>Запрос предложений признается несостоявшимся в случаях, если:</w:t>
      </w:r>
    </w:p>
    <w:p w:rsidR="00D97C8C" w:rsidRPr="00D11761" w:rsidRDefault="00BA2E44" w:rsidP="00BA2E44">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 </w:t>
      </w:r>
      <w:r w:rsidR="00D97C8C" w:rsidRPr="00D11761">
        <w:rPr>
          <w:rFonts w:ascii="Times New Roman" w:eastAsia="Calibri" w:hAnsi="Times New Roman" w:cs="Times New Roman"/>
          <w:sz w:val="28"/>
          <w:szCs w:val="28"/>
        </w:rPr>
        <w:t>подано менее двух заявок на участие запросе предложений (по одному лоту);</w:t>
      </w:r>
    </w:p>
    <w:p w:rsidR="00D97C8C" w:rsidRPr="00D11761" w:rsidRDefault="00BA2E44" w:rsidP="00BA2E44">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менее двух заявок на участие в запросе предложений (по одному лоту) соответствуют требованиям, установленным в настоящем Положении и документации;</w:t>
      </w:r>
    </w:p>
    <w:p w:rsidR="00D97C8C" w:rsidRPr="00D11761" w:rsidRDefault="00BA2E44" w:rsidP="00BA2E44">
      <w:pPr>
        <w:widowControl w:val="0"/>
        <w:tabs>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 </w:t>
      </w:r>
      <w:r w:rsidR="00D97C8C" w:rsidRPr="00D11761">
        <w:rPr>
          <w:rFonts w:ascii="Times New Roman" w:eastAsia="Calibri" w:hAnsi="Times New Roman" w:cs="Times New Roman"/>
          <w:sz w:val="28"/>
          <w:szCs w:val="28"/>
        </w:rPr>
        <w:t>В случае если документацией о запросе предложений предусмотрено два и более лота, решение о признании запроса предложений несостоявшимся принимается в отношении каждого лота.</w:t>
      </w:r>
    </w:p>
    <w:p w:rsidR="00D97C8C" w:rsidRPr="00D11761" w:rsidRDefault="00BA2E44" w:rsidP="00BA2E44">
      <w:pPr>
        <w:widowControl w:val="0"/>
        <w:tabs>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D97C8C" w:rsidRPr="00D11761">
        <w:rPr>
          <w:rFonts w:ascii="Times New Roman" w:eastAsia="Calibri" w:hAnsi="Times New Roman" w:cs="Times New Roman"/>
          <w:sz w:val="28"/>
          <w:szCs w:val="28"/>
        </w:rPr>
        <w:t>В случае признания запроса предложений несостоявшимся</w:t>
      </w:r>
      <w:r w:rsidR="00391AF0" w:rsidRPr="00D11761">
        <w:rPr>
          <w:rFonts w:ascii="Times New Roman" w:eastAsia="Calibri" w:hAnsi="Times New Roman" w:cs="Times New Roman"/>
          <w:sz w:val="28"/>
          <w:szCs w:val="28"/>
        </w:rPr>
        <w:t xml:space="preserve"> </w:t>
      </w:r>
      <w:r w:rsidR="005A4B1C" w:rsidRPr="00D11761">
        <w:rPr>
          <w:rFonts w:ascii="Times New Roman" w:eastAsia="Calibri" w:hAnsi="Times New Roman" w:cs="Times New Roman"/>
          <w:sz w:val="28"/>
          <w:szCs w:val="28"/>
        </w:rPr>
        <w:t>заказчик</w:t>
      </w:r>
      <w:r w:rsidR="00D97C8C" w:rsidRPr="00D11761">
        <w:rPr>
          <w:rFonts w:ascii="Times New Roman" w:eastAsia="Calibri" w:hAnsi="Times New Roman" w:cs="Times New Roman"/>
          <w:sz w:val="28"/>
          <w:szCs w:val="28"/>
        </w:rPr>
        <w:t xml:space="preserve"> вправе:</w:t>
      </w:r>
    </w:p>
    <w:p w:rsidR="00D97C8C" w:rsidRPr="00D11761" w:rsidRDefault="00BA2E44" w:rsidP="00BA2E44">
      <w:pPr>
        <w:widowControl w:val="0"/>
        <w:spacing w:after="0" w:line="240" w:lineRule="auto"/>
        <w:ind w:firstLine="567"/>
        <w:jc w:val="both"/>
        <w:rPr>
          <w:rFonts w:ascii="Times New Roman" w:eastAsia="Calibri" w:hAnsi="Times New Roman" w:cs="Times New Roman"/>
          <w:sz w:val="28"/>
          <w:szCs w:val="28"/>
          <w:lang w:eastAsia="ru-RU"/>
        </w:rPr>
      </w:pPr>
      <w:r w:rsidRPr="00D11761">
        <w:rPr>
          <w:rFonts w:ascii="Times New Roman" w:eastAsia="Calibri" w:hAnsi="Times New Roman" w:cs="Times New Roman"/>
          <w:sz w:val="28"/>
          <w:szCs w:val="28"/>
          <w:lang w:eastAsia="ru-RU"/>
        </w:rPr>
        <w:t xml:space="preserve">1) </w:t>
      </w:r>
      <w:r w:rsidR="00D97C8C" w:rsidRPr="00D11761">
        <w:rPr>
          <w:rFonts w:ascii="Times New Roman" w:eastAsia="Calibri" w:hAnsi="Times New Roman" w:cs="Times New Roman"/>
          <w:sz w:val="28"/>
          <w:szCs w:val="28"/>
          <w:lang w:eastAsia="ru-RU"/>
        </w:rPr>
        <w:t xml:space="preserve">провести повторный </w:t>
      </w:r>
      <w:r w:rsidR="00D97C8C" w:rsidRPr="00D11761">
        <w:rPr>
          <w:rFonts w:ascii="Times New Roman" w:eastAsia="Times New Roman" w:hAnsi="Times New Roman" w:cs="Times New Roman"/>
          <w:sz w:val="28"/>
          <w:szCs w:val="28"/>
          <w:lang w:eastAsia="ru-RU"/>
        </w:rPr>
        <w:t>запрос предложений</w:t>
      </w:r>
      <w:r w:rsidR="00D97C8C" w:rsidRPr="00D11761">
        <w:rPr>
          <w:rFonts w:ascii="Times New Roman" w:eastAsia="Calibri" w:hAnsi="Times New Roman" w:cs="Times New Roman"/>
          <w:sz w:val="28"/>
          <w:szCs w:val="28"/>
          <w:lang w:eastAsia="ru-RU"/>
        </w:rPr>
        <w:t>;</w:t>
      </w:r>
    </w:p>
    <w:p w:rsidR="00D97C8C" w:rsidRPr="00D11761" w:rsidRDefault="00BA2E44" w:rsidP="00BA2E44">
      <w:pPr>
        <w:widowControl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2) </w:t>
      </w:r>
      <w:r w:rsidR="00D97C8C" w:rsidRPr="00D11761">
        <w:rPr>
          <w:rFonts w:ascii="Times New Roman" w:eastAsia="Times New Roman" w:hAnsi="Times New Roman" w:cs="Times New Roman"/>
          <w:sz w:val="28"/>
          <w:szCs w:val="28"/>
          <w:lang w:eastAsia="ru-RU"/>
        </w:rPr>
        <w:t>продлить срок подачи заявок;</w:t>
      </w:r>
    </w:p>
    <w:p w:rsidR="00D97C8C" w:rsidRPr="00D11761" w:rsidRDefault="00BA2E44" w:rsidP="00BA2E44">
      <w:pPr>
        <w:widowControl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lastRenderedPageBreak/>
        <w:t xml:space="preserve">3) </w:t>
      </w:r>
      <w:r w:rsidR="00D97C8C" w:rsidRPr="00D11761">
        <w:rPr>
          <w:rFonts w:ascii="Times New Roman" w:eastAsia="Times New Roman" w:hAnsi="Times New Roman" w:cs="Times New Roman"/>
          <w:sz w:val="28"/>
          <w:szCs w:val="28"/>
          <w:lang w:eastAsia="ru-RU"/>
        </w:rPr>
        <w:t xml:space="preserve">использовать иной способ закупки, в том числе рассмотреть возможность заключения договора в соответствии с </w:t>
      </w:r>
      <w:r w:rsidRPr="00D11761">
        <w:rPr>
          <w:rFonts w:ascii="Times New Roman" w:eastAsia="Times New Roman" w:hAnsi="Times New Roman" w:cs="Times New Roman"/>
          <w:sz w:val="28"/>
          <w:szCs w:val="28"/>
          <w:lang w:eastAsia="ru-RU"/>
        </w:rPr>
        <w:t xml:space="preserve">условиями </w:t>
      </w:r>
      <w:r w:rsidR="00D97C8C" w:rsidRPr="00D11761">
        <w:rPr>
          <w:rFonts w:ascii="Times New Roman" w:eastAsia="Times New Roman" w:hAnsi="Times New Roman" w:cs="Times New Roman"/>
          <w:sz w:val="28"/>
          <w:szCs w:val="28"/>
          <w:lang w:eastAsia="ru-RU"/>
        </w:rPr>
        <w:t>настоящего Положения;</w:t>
      </w:r>
    </w:p>
    <w:p w:rsidR="00D97C8C" w:rsidRPr="00D11761" w:rsidRDefault="00BA2E44" w:rsidP="00BA2E44">
      <w:pPr>
        <w:widowControl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4) </w:t>
      </w:r>
      <w:r w:rsidR="00D97C8C" w:rsidRPr="00D11761">
        <w:rPr>
          <w:rFonts w:ascii="Times New Roman" w:eastAsia="Times New Roman" w:hAnsi="Times New Roman" w:cs="Times New Roman"/>
          <w:sz w:val="28"/>
          <w:szCs w:val="28"/>
          <w:lang w:eastAsia="ru-RU"/>
        </w:rPr>
        <w:t>отказаться от проведения закупки.</w:t>
      </w:r>
    </w:p>
    <w:p w:rsidR="00D97C8C" w:rsidRPr="00D11761" w:rsidRDefault="00BA2E44" w:rsidP="00BA2E44">
      <w:pPr>
        <w:widowControl w:val="0"/>
        <w:tabs>
          <w:tab w:val="left" w:pos="1701"/>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4. </w:t>
      </w:r>
      <w:r w:rsidR="00D97C8C" w:rsidRPr="00D11761">
        <w:rPr>
          <w:rFonts w:ascii="Times New Roman" w:eastAsia="Times New Roman" w:hAnsi="Times New Roman" w:cs="Times New Roman"/>
          <w:sz w:val="28"/>
          <w:szCs w:val="28"/>
          <w:lang w:eastAsia="ru-RU"/>
        </w:rPr>
        <w:t>Решения, предусмотренные частями 1 и 2 настоящей статьи, принимаются и указываются в протоколе той процедуры, при проведении которой запрос предложений был признан несостоявшимся.</w:t>
      </w:r>
    </w:p>
    <w:p w:rsidR="00D97C8C" w:rsidRPr="00D11761" w:rsidRDefault="00D97C8C" w:rsidP="00E43AA6">
      <w:pPr>
        <w:widowControl w:val="0"/>
        <w:tabs>
          <w:tab w:val="left" w:pos="851"/>
          <w:tab w:val="left" w:pos="1843"/>
        </w:tabs>
        <w:spacing w:before="120" w:after="120" w:line="240" w:lineRule="auto"/>
        <w:ind w:firstLine="567"/>
        <w:outlineLvl w:val="0"/>
        <w:rPr>
          <w:rFonts w:ascii="Times New Roman" w:eastAsia="Times New Roman" w:hAnsi="Times New Roman" w:cs="Times New Roman"/>
          <w:b/>
          <w:bCs/>
          <w:kern w:val="32"/>
          <w:sz w:val="28"/>
          <w:szCs w:val="28"/>
        </w:rPr>
      </w:pPr>
      <w:bookmarkStart w:id="53" w:name="_Toc346274319"/>
      <w:r w:rsidRPr="00D11761">
        <w:rPr>
          <w:rFonts w:ascii="Times New Roman" w:eastAsia="Times New Roman" w:hAnsi="Times New Roman" w:cs="Times New Roman"/>
          <w:b/>
          <w:bCs/>
          <w:kern w:val="32"/>
          <w:sz w:val="28"/>
          <w:szCs w:val="28"/>
        </w:rPr>
        <w:t>Глава 9. Особенности закупки с ограниченным участием</w:t>
      </w:r>
      <w:bookmarkEnd w:id="53"/>
    </w:p>
    <w:p w:rsidR="00D97C8C" w:rsidRPr="00D11761" w:rsidRDefault="00D97C8C" w:rsidP="00E43AA6">
      <w:pPr>
        <w:widowControl w:val="0"/>
        <w:tabs>
          <w:tab w:val="left" w:pos="851"/>
          <w:tab w:val="left" w:pos="1843"/>
        </w:tabs>
        <w:spacing w:before="120" w:after="120" w:line="240" w:lineRule="auto"/>
        <w:ind w:firstLine="567"/>
        <w:outlineLvl w:val="1"/>
        <w:rPr>
          <w:rFonts w:ascii="Times New Roman" w:eastAsia="Times New Roman" w:hAnsi="Times New Roman" w:cs="Times New Roman"/>
          <w:b/>
          <w:bCs/>
          <w:iCs/>
          <w:sz w:val="28"/>
          <w:szCs w:val="28"/>
        </w:rPr>
      </w:pPr>
      <w:bookmarkStart w:id="54" w:name="_Toc346274320"/>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46</w:t>
      </w:r>
      <w:r w:rsidRPr="00D11761">
        <w:rPr>
          <w:rFonts w:ascii="Times New Roman" w:eastAsia="Times New Roman" w:hAnsi="Times New Roman" w:cs="Times New Roman"/>
          <w:b/>
          <w:bCs/>
          <w:iCs/>
          <w:sz w:val="28"/>
          <w:szCs w:val="28"/>
        </w:rPr>
        <w:t>.Особенности проведения закупки с ограниченным участием</w:t>
      </w:r>
      <w:bookmarkEnd w:id="54"/>
    </w:p>
    <w:p w:rsidR="00D97C8C" w:rsidRPr="00D11761" w:rsidRDefault="00D97C8C" w:rsidP="000E28DB">
      <w:pPr>
        <w:widowControl w:val="0"/>
        <w:tabs>
          <w:tab w:val="left" w:pos="851"/>
          <w:tab w:val="left" w:pos="1134"/>
          <w:tab w:val="left" w:pos="1418"/>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1.При проведении конкурентной закупки с ограниченным участием в документации о закупке указывается информация, что к участию в процедуре закупки допускаются только участники, прошедшие квалификационный отбор и соответствующие требованиям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а по закупаемой категории продукции (далее – аккредитованный поставщик).</w:t>
      </w:r>
    </w:p>
    <w:p w:rsidR="00D97C8C" w:rsidRPr="00D11761" w:rsidRDefault="00D97C8C" w:rsidP="00134CA1">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2.При проведении процедуры закупки с ограниченным участием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направляет приглашение к участию в процедуре закупки всем аккредитованным </w:t>
      </w:r>
      <w:r w:rsidR="00134CA1"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ом поставщикам по закупаемой категории продукции, соответствующим территории поставки продукции. При этом неполучение аккредитованным поставщиком приглашения не лишает его </w:t>
      </w:r>
      <w:r w:rsidRPr="00D11761">
        <w:rPr>
          <w:rFonts w:ascii="Times New Roman" w:eastAsia="Times New Roman" w:hAnsi="Times New Roman" w:cs="Times New Roman"/>
          <w:sz w:val="28"/>
          <w:szCs w:val="28"/>
          <w:lang w:eastAsia="ru-RU"/>
        </w:rPr>
        <w:t xml:space="preserve">права </w:t>
      </w:r>
      <w:r w:rsidRPr="00D11761">
        <w:rPr>
          <w:rFonts w:ascii="Times New Roman" w:eastAsia="Calibri" w:hAnsi="Times New Roman" w:cs="Times New Roman"/>
          <w:sz w:val="28"/>
          <w:szCs w:val="28"/>
        </w:rPr>
        <w:t>на участие в процедуре закупки с ограниченным участием.</w:t>
      </w:r>
    </w:p>
    <w:p w:rsidR="00D97C8C" w:rsidRPr="00D11761" w:rsidRDefault="00D97C8C" w:rsidP="00134CA1">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3.При проведении процедуры закупки с ограниченным участием запросы о разъяснении положений документации принимаются только от аккредитованных </w:t>
      </w:r>
      <w:r w:rsidR="00134CA1"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ом поставщиков по закупаемой категории продукции.</w:t>
      </w:r>
    </w:p>
    <w:p w:rsidR="00D97C8C" w:rsidRPr="00D11761" w:rsidRDefault="00D97C8C" w:rsidP="00134CA1">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4.При проведении процедуры закупки с ограниченным участием участник закупки не являющийся аккредитованным поставщиком вправе одновременно подать квалификационную заявку и заявку на участие в  процедуре закупки с ограниченным участием.</w:t>
      </w:r>
    </w:p>
    <w:p w:rsidR="00D97C8C" w:rsidRPr="00D11761" w:rsidRDefault="00D97C8C" w:rsidP="003568F3">
      <w:pPr>
        <w:widowControl w:val="0"/>
        <w:tabs>
          <w:tab w:val="left" w:pos="851"/>
          <w:tab w:val="left" w:pos="1843"/>
        </w:tabs>
        <w:spacing w:before="120" w:after="120" w:line="240" w:lineRule="auto"/>
        <w:ind w:firstLine="567"/>
        <w:outlineLvl w:val="0"/>
        <w:rPr>
          <w:rFonts w:ascii="Times New Roman" w:eastAsia="Times New Roman" w:hAnsi="Times New Roman" w:cs="Times New Roman"/>
          <w:b/>
          <w:bCs/>
          <w:kern w:val="32"/>
          <w:sz w:val="28"/>
          <w:szCs w:val="28"/>
        </w:rPr>
      </w:pPr>
      <w:bookmarkStart w:id="55" w:name="_Toc346274322"/>
      <w:r w:rsidRPr="00D11761">
        <w:rPr>
          <w:rFonts w:ascii="Times New Roman" w:eastAsia="Times New Roman" w:hAnsi="Times New Roman" w:cs="Times New Roman"/>
          <w:b/>
          <w:bCs/>
          <w:kern w:val="32"/>
          <w:sz w:val="28"/>
          <w:szCs w:val="28"/>
        </w:rPr>
        <w:t>Глава 10.Закупка у единственного поставщика</w:t>
      </w:r>
      <w:bookmarkEnd w:id="55"/>
    </w:p>
    <w:p w:rsidR="00D97C8C" w:rsidRPr="00D11761" w:rsidRDefault="00D97C8C" w:rsidP="000845DD">
      <w:pPr>
        <w:widowControl w:val="0"/>
        <w:tabs>
          <w:tab w:val="left" w:pos="851"/>
          <w:tab w:val="left" w:pos="1843"/>
        </w:tabs>
        <w:spacing w:before="120" w:after="120" w:line="240" w:lineRule="auto"/>
        <w:ind w:firstLine="567"/>
        <w:jc w:val="both"/>
        <w:outlineLvl w:val="1"/>
        <w:rPr>
          <w:rFonts w:ascii="Times New Roman" w:eastAsia="Times New Roman" w:hAnsi="Times New Roman" w:cs="Times New Roman"/>
          <w:b/>
          <w:bCs/>
          <w:iCs/>
          <w:sz w:val="28"/>
          <w:szCs w:val="28"/>
        </w:rPr>
      </w:pPr>
      <w:bookmarkStart w:id="56" w:name="_Toc346274323"/>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47</w:t>
      </w:r>
      <w:r w:rsidRPr="00D11761">
        <w:rPr>
          <w:rFonts w:ascii="Times New Roman" w:eastAsia="Times New Roman" w:hAnsi="Times New Roman" w:cs="Times New Roman"/>
          <w:b/>
          <w:bCs/>
          <w:iCs/>
          <w:sz w:val="28"/>
          <w:szCs w:val="28"/>
        </w:rPr>
        <w:t>.Случаи закупки у единственного поставщика (подрядчика, исполнителя)</w:t>
      </w:r>
      <w:bookmarkEnd w:id="56"/>
    </w:p>
    <w:p w:rsidR="00D97C8C" w:rsidRPr="00D11761" w:rsidRDefault="00D97C8C" w:rsidP="000530CE">
      <w:pPr>
        <w:widowControl w:val="0"/>
        <w:tabs>
          <w:tab w:val="left" w:pos="851"/>
          <w:tab w:val="left" w:pos="1134"/>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5B2B99" w:rsidRPr="00D11761">
        <w:rPr>
          <w:rFonts w:ascii="Times New Roman" w:eastAsia="Calibri" w:hAnsi="Times New Roman" w:cs="Times New Roman"/>
          <w:sz w:val="28"/>
          <w:szCs w:val="28"/>
        </w:rPr>
        <w:t xml:space="preserve"> 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вправе заключить договор без проведения конкурентных закупочных процедур, </w:t>
      </w:r>
      <w:r w:rsidR="00CE6A88" w:rsidRPr="00D11761">
        <w:rPr>
          <w:rFonts w:ascii="Times New Roman" w:eastAsia="Calibri" w:hAnsi="Times New Roman" w:cs="Times New Roman"/>
          <w:sz w:val="28"/>
          <w:szCs w:val="28"/>
        </w:rPr>
        <w:t>если стоимость подлежащей закупке продукции не превышает два миллиона</w:t>
      </w:r>
      <w:r w:rsidR="00391AF0" w:rsidRPr="00D11761">
        <w:rPr>
          <w:rFonts w:ascii="Times New Roman" w:eastAsia="Calibri" w:hAnsi="Times New Roman" w:cs="Times New Roman"/>
          <w:sz w:val="28"/>
          <w:szCs w:val="28"/>
        </w:rPr>
        <w:t xml:space="preserve"> </w:t>
      </w:r>
      <w:r w:rsidR="00CE6A88" w:rsidRPr="00D11761">
        <w:rPr>
          <w:rFonts w:ascii="Times New Roman" w:eastAsia="Calibri" w:hAnsi="Times New Roman" w:cs="Times New Roman"/>
          <w:sz w:val="28"/>
          <w:szCs w:val="28"/>
        </w:rPr>
        <w:t xml:space="preserve">рублей в </w:t>
      </w:r>
      <w:r w:rsidR="004F44F7" w:rsidRPr="00D11761">
        <w:rPr>
          <w:rFonts w:ascii="Times New Roman" w:eastAsia="Calibri" w:hAnsi="Times New Roman" w:cs="Times New Roman"/>
          <w:sz w:val="28"/>
          <w:szCs w:val="28"/>
        </w:rPr>
        <w:t>год</w:t>
      </w:r>
      <w:r w:rsidR="00CE6A88" w:rsidRPr="00D11761">
        <w:rPr>
          <w:rFonts w:ascii="Times New Roman" w:eastAsia="Calibri" w:hAnsi="Times New Roman" w:cs="Times New Roman"/>
          <w:sz w:val="28"/>
          <w:szCs w:val="28"/>
        </w:rPr>
        <w:t xml:space="preserve">, а также не зависимо от суммы </w:t>
      </w:r>
      <w:r w:rsidR="00CE6A88" w:rsidRPr="00D11761">
        <w:rPr>
          <w:rFonts w:ascii="Times New Roman" w:hAnsi="Times New Roman" w:cs="Times New Roman"/>
          <w:sz w:val="28"/>
          <w:szCs w:val="28"/>
        </w:rPr>
        <w:t>в любом из следующих случаев</w:t>
      </w:r>
      <w:r w:rsidRPr="00D11761">
        <w:rPr>
          <w:rFonts w:ascii="Times New Roman" w:eastAsia="Calibri" w:hAnsi="Times New Roman" w:cs="Times New Roman"/>
          <w:sz w:val="28"/>
          <w:szCs w:val="28"/>
        </w:rPr>
        <w:t>:</w:t>
      </w:r>
    </w:p>
    <w:p w:rsidR="000B609D" w:rsidRPr="00D11761" w:rsidRDefault="004F44F7" w:rsidP="000530CE">
      <w:pPr>
        <w:widowControl w:val="0"/>
        <w:spacing w:after="0" w:line="240" w:lineRule="auto"/>
        <w:ind w:firstLine="567"/>
        <w:jc w:val="both"/>
        <w:outlineLvl w:val="0"/>
        <w:rPr>
          <w:rFonts w:ascii="Times New Roman" w:eastAsia="Calibri" w:hAnsi="Times New Roman" w:cs="Times New Roman"/>
          <w:sz w:val="28"/>
          <w:szCs w:val="28"/>
        </w:rPr>
      </w:pPr>
      <w:bookmarkStart w:id="57" w:name="_Toc346274324"/>
      <w:r w:rsidRPr="00D11761">
        <w:rPr>
          <w:rFonts w:ascii="Times New Roman" w:eastAsia="Calibri" w:hAnsi="Times New Roman" w:cs="Times New Roman"/>
          <w:sz w:val="28"/>
          <w:szCs w:val="28"/>
        </w:rPr>
        <w:t>1</w:t>
      </w:r>
      <w:r w:rsidR="005B108B" w:rsidRPr="00D11761">
        <w:rPr>
          <w:rFonts w:ascii="Times New Roman" w:eastAsia="Calibri" w:hAnsi="Times New Roman" w:cs="Times New Roman"/>
          <w:sz w:val="28"/>
          <w:szCs w:val="28"/>
        </w:rPr>
        <w:t xml:space="preserve">) </w:t>
      </w:r>
      <w:r w:rsidR="00420C33" w:rsidRPr="00D11761">
        <w:rPr>
          <w:rFonts w:ascii="Times New Roman" w:eastAsia="Calibri" w:hAnsi="Times New Roman" w:cs="Times New Roman"/>
          <w:sz w:val="28"/>
          <w:szCs w:val="28"/>
        </w:rPr>
        <w:t>заключение договора на поставку продуктов питания;</w:t>
      </w:r>
    </w:p>
    <w:p w:rsidR="000B609D" w:rsidRPr="00D11761" w:rsidRDefault="000B609D"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2)</w:t>
      </w:r>
      <w:r w:rsidR="00420C33" w:rsidRPr="00D11761">
        <w:rPr>
          <w:rFonts w:ascii="Times New Roman" w:eastAsia="Calibri" w:hAnsi="Times New Roman" w:cs="Times New Roman"/>
          <w:sz w:val="28"/>
          <w:szCs w:val="28"/>
        </w:rPr>
        <w:t>заключение договора на оказание услуг по организации питания;</w:t>
      </w:r>
    </w:p>
    <w:p w:rsidR="005B108B" w:rsidRPr="00D11761" w:rsidRDefault="000B609D"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 </w:t>
      </w:r>
      <w:r w:rsidR="005B2B99" w:rsidRPr="00D11761">
        <w:rPr>
          <w:rFonts w:ascii="Times New Roman" w:eastAsia="Calibri" w:hAnsi="Times New Roman" w:cs="Times New Roman"/>
          <w:sz w:val="28"/>
          <w:szCs w:val="28"/>
        </w:rPr>
        <w:t>закупк</w:t>
      </w:r>
      <w:r w:rsidR="00BC78FC" w:rsidRPr="00D11761">
        <w:rPr>
          <w:rFonts w:ascii="Times New Roman" w:eastAsia="Calibri" w:hAnsi="Times New Roman" w:cs="Times New Roman"/>
          <w:sz w:val="28"/>
          <w:szCs w:val="28"/>
        </w:rPr>
        <w:t>и</w:t>
      </w:r>
      <w:r w:rsidR="005B2B99" w:rsidRPr="00D11761">
        <w:rPr>
          <w:rFonts w:ascii="Times New Roman" w:eastAsia="Calibri" w:hAnsi="Times New Roman" w:cs="Times New Roman"/>
          <w:sz w:val="28"/>
          <w:szCs w:val="28"/>
        </w:rPr>
        <w:t xml:space="preserve"> продукции</w:t>
      </w:r>
      <w:r w:rsidR="005B108B" w:rsidRPr="00D11761">
        <w:rPr>
          <w:rFonts w:ascii="Times New Roman" w:eastAsia="Calibri" w:hAnsi="Times New Roman" w:cs="Times New Roman"/>
          <w:sz w:val="28"/>
          <w:szCs w:val="28"/>
        </w:rPr>
        <w:t>, котор</w:t>
      </w:r>
      <w:r w:rsidR="005B2B99" w:rsidRPr="00D11761">
        <w:rPr>
          <w:rFonts w:ascii="Times New Roman" w:eastAsia="Calibri" w:hAnsi="Times New Roman" w:cs="Times New Roman"/>
          <w:sz w:val="28"/>
          <w:szCs w:val="28"/>
        </w:rPr>
        <w:t>ая</w:t>
      </w:r>
      <w:r w:rsidR="005B108B" w:rsidRPr="00D11761">
        <w:rPr>
          <w:rFonts w:ascii="Times New Roman" w:eastAsia="Calibri" w:hAnsi="Times New Roman" w:cs="Times New Roman"/>
          <w:sz w:val="28"/>
          <w:szCs w:val="28"/>
        </w:rPr>
        <w:t xml:space="preserve"> относятся к сфере деятельности субъектов естественных монополий в соответствии с Федеральным законом от 17 августа 1995 года </w:t>
      </w:r>
      <w:r w:rsidR="00E61047" w:rsidRPr="00D11761">
        <w:rPr>
          <w:rFonts w:ascii="Times New Roman" w:eastAsia="Calibri" w:hAnsi="Times New Roman" w:cs="Times New Roman"/>
          <w:sz w:val="28"/>
          <w:szCs w:val="28"/>
        </w:rPr>
        <w:t>№</w:t>
      </w:r>
      <w:r w:rsidR="005B108B" w:rsidRPr="00D11761">
        <w:rPr>
          <w:rFonts w:ascii="Times New Roman" w:eastAsia="Calibri" w:hAnsi="Times New Roman" w:cs="Times New Roman"/>
          <w:sz w:val="28"/>
          <w:szCs w:val="28"/>
        </w:rPr>
        <w:t xml:space="preserve">147-ФЗ </w:t>
      </w:r>
      <w:r w:rsidR="00E61047" w:rsidRPr="00D11761">
        <w:rPr>
          <w:rFonts w:ascii="Times New Roman" w:eastAsia="Calibri" w:hAnsi="Times New Roman" w:cs="Times New Roman"/>
          <w:sz w:val="28"/>
          <w:szCs w:val="28"/>
        </w:rPr>
        <w:t>«</w:t>
      </w:r>
      <w:r w:rsidR="005B108B" w:rsidRPr="00D11761">
        <w:rPr>
          <w:rFonts w:ascii="Times New Roman" w:eastAsia="Calibri" w:hAnsi="Times New Roman" w:cs="Times New Roman"/>
          <w:sz w:val="28"/>
          <w:szCs w:val="28"/>
        </w:rPr>
        <w:t>О естественных монополиях</w:t>
      </w:r>
      <w:r w:rsidR="00E61047" w:rsidRPr="00D11761">
        <w:rPr>
          <w:rFonts w:ascii="Times New Roman" w:eastAsia="Calibri" w:hAnsi="Times New Roman" w:cs="Times New Roman"/>
          <w:sz w:val="28"/>
          <w:szCs w:val="28"/>
        </w:rPr>
        <w:t>»</w:t>
      </w:r>
      <w:r w:rsidR="005B108B" w:rsidRPr="00D11761">
        <w:rPr>
          <w:rFonts w:ascii="Times New Roman" w:eastAsia="Calibri" w:hAnsi="Times New Roman" w:cs="Times New Roman"/>
          <w:sz w:val="28"/>
          <w:szCs w:val="28"/>
        </w:rPr>
        <w:t>, а также услуг центрального депозитария;</w:t>
      </w:r>
    </w:p>
    <w:p w:rsidR="005B108B" w:rsidRPr="00D11761" w:rsidRDefault="000B609D"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 </w:t>
      </w:r>
      <w:r w:rsidR="005B2B99" w:rsidRPr="00D11761">
        <w:rPr>
          <w:rFonts w:ascii="Times New Roman" w:eastAsia="Calibri" w:hAnsi="Times New Roman" w:cs="Times New Roman"/>
          <w:sz w:val="28"/>
          <w:szCs w:val="28"/>
        </w:rPr>
        <w:t>закупк</w:t>
      </w:r>
      <w:r w:rsidR="00BC78FC" w:rsidRPr="00D11761">
        <w:rPr>
          <w:rFonts w:ascii="Times New Roman" w:eastAsia="Calibri" w:hAnsi="Times New Roman" w:cs="Times New Roman"/>
          <w:sz w:val="28"/>
          <w:szCs w:val="28"/>
        </w:rPr>
        <w:t>и</w:t>
      </w:r>
      <w:r w:rsidR="005B108B" w:rsidRPr="00D11761">
        <w:rPr>
          <w:rFonts w:ascii="Times New Roman" w:eastAsia="Calibri" w:hAnsi="Times New Roman" w:cs="Times New Roman"/>
          <w:sz w:val="28"/>
          <w:szCs w:val="28"/>
        </w:rPr>
        <w:t xml:space="preserve"> работ или услуг, выполнение или оказание которых может </w:t>
      </w:r>
      <w:r w:rsidR="005B108B" w:rsidRPr="00D11761">
        <w:rPr>
          <w:rFonts w:ascii="Times New Roman" w:eastAsia="Calibri" w:hAnsi="Times New Roman" w:cs="Times New Roman"/>
          <w:sz w:val="28"/>
          <w:szCs w:val="28"/>
        </w:rPr>
        <w:lastRenderedPageBreak/>
        <w:t>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соответствующего субъекта Российской Федерации;</w:t>
      </w:r>
    </w:p>
    <w:p w:rsidR="005B108B" w:rsidRPr="00D11761" w:rsidRDefault="000B609D"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5</w:t>
      </w:r>
      <w:r w:rsidR="005B108B" w:rsidRPr="00D11761">
        <w:rPr>
          <w:rFonts w:ascii="Times New Roman" w:eastAsia="Calibri" w:hAnsi="Times New Roman" w:cs="Times New Roman"/>
          <w:sz w:val="28"/>
          <w:szCs w:val="28"/>
        </w:rPr>
        <w:t xml:space="preserve">) </w:t>
      </w:r>
      <w:r w:rsidR="00BC78FC" w:rsidRPr="00D11761">
        <w:rPr>
          <w:rFonts w:ascii="Times New Roman" w:eastAsia="Calibri" w:hAnsi="Times New Roman" w:cs="Times New Roman"/>
          <w:sz w:val="28"/>
          <w:szCs w:val="28"/>
        </w:rPr>
        <w:t>закупка</w:t>
      </w:r>
      <w:r w:rsidR="005B108B" w:rsidRPr="00D11761">
        <w:rPr>
          <w:rFonts w:ascii="Times New Roman" w:eastAsia="Calibri" w:hAnsi="Times New Roman" w:cs="Times New Roman"/>
          <w:sz w:val="28"/>
          <w:szCs w:val="28"/>
        </w:rPr>
        <w:t xml:space="preserve"> услуг по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5B108B" w:rsidRPr="00D11761" w:rsidRDefault="000B609D"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6</w:t>
      </w:r>
      <w:r w:rsidR="005B108B" w:rsidRPr="00D11761">
        <w:rPr>
          <w:rFonts w:ascii="Times New Roman" w:eastAsia="Calibri" w:hAnsi="Times New Roman" w:cs="Times New Roman"/>
          <w:sz w:val="28"/>
          <w:szCs w:val="28"/>
        </w:rPr>
        <w:t xml:space="preserve">)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w:t>
      </w:r>
      <w:r w:rsidR="005A4B1C" w:rsidRPr="00D11761">
        <w:rPr>
          <w:rFonts w:ascii="Times New Roman" w:eastAsia="Calibri" w:hAnsi="Times New Roman" w:cs="Times New Roman"/>
          <w:sz w:val="28"/>
          <w:szCs w:val="28"/>
        </w:rPr>
        <w:t>заказчик</w:t>
      </w:r>
      <w:r w:rsidR="005B108B" w:rsidRPr="00D11761">
        <w:rPr>
          <w:rFonts w:ascii="Times New Roman" w:eastAsia="Calibri" w:hAnsi="Times New Roman" w:cs="Times New Roman"/>
          <w:sz w:val="28"/>
          <w:szCs w:val="28"/>
        </w:rPr>
        <w:t>ов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5B108B" w:rsidRPr="00D11761" w:rsidRDefault="000B609D"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7</w:t>
      </w:r>
      <w:r w:rsidR="005B108B" w:rsidRPr="00D11761">
        <w:rPr>
          <w:rFonts w:ascii="Times New Roman" w:eastAsia="Calibri" w:hAnsi="Times New Roman" w:cs="Times New Roman"/>
          <w:sz w:val="28"/>
          <w:szCs w:val="28"/>
        </w:rPr>
        <w:t>)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учреждений, государственных и муниципальных библиотек, государственных научных организаций;</w:t>
      </w:r>
    </w:p>
    <w:p w:rsidR="005B108B" w:rsidRPr="00D11761" w:rsidRDefault="004F44F7"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8</w:t>
      </w:r>
      <w:r w:rsidR="005B108B" w:rsidRPr="00D11761">
        <w:rPr>
          <w:rFonts w:ascii="Times New Roman" w:eastAsia="Calibri" w:hAnsi="Times New Roman" w:cs="Times New Roman"/>
          <w:sz w:val="28"/>
          <w:szCs w:val="28"/>
        </w:rPr>
        <w:t xml:space="preserve">) заключение </w:t>
      </w:r>
      <w:r w:rsidR="00E61047" w:rsidRPr="00D11761">
        <w:rPr>
          <w:rFonts w:ascii="Times New Roman" w:eastAsia="Calibri" w:hAnsi="Times New Roman" w:cs="Times New Roman"/>
          <w:sz w:val="28"/>
          <w:szCs w:val="28"/>
        </w:rPr>
        <w:t>договора</w:t>
      </w:r>
      <w:r w:rsidR="005B108B" w:rsidRPr="00D11761">
        <w:rPr>
          <w:rFonts w:ascii="Times New Roman" w:eastAsia="Calibri" w:hAnsi="Times New Roman" w:cs="Times New Roman"/>
          <w:sz w:val="28"/>
          <w:szCs w:val="28"/>
        </w:rPr>
        <w:t xml:space="preserve"> на посещение зоопарка, театра, кинотеатра, концерта, цирка, музея, выставки или спортивного мероприятия;</w:t>
      </w:r>
    </w:p>
    <w:p w:rsidR="005B108B" w:rsidRPr="00D11761" w:rsidRDefault="004F44F7"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9</w:t>
      </w:r>
      <w:r w:rsidR="005B108B" w:rsidRPr="00D11761">
        <w:rPr>
          <w:rFonts w:ascii="Times New Roman" w:eastAsia="Calibri" w:hAnsi="Times New Roman" w:cs="Times New Roman"/>
          <w:sz w:val="28"/>
          <w:szCs w:val="28"/>
        </w:rPr>
        <w:t xml:space="preserve">) заключение </w:t>
      </w:r>
      <w:r w:rsidR="00E61047" w:rsidRPr="00D11761">
        <w:rPr>
          <w:rFonts w:ascii="Times New Roman" w:eastAsia="Calibri" w:hAnsi="Times New Roman" w:cs="Times New Roman"/>
          <w:sz w:val="28"/>
          <w:szCs w:val="28"/>
        </w:rPr>
        <w:t>договора</w:t>
      </w:r>
      <w:r w:rsidR="005B108B" w:rsidRPr="00D11761">
        <w:rPr>
          <w:rFonts w:ascii="Times New Roman" w:eastAsia="Calibri" w:hAnsi="Times New Roman" w:cs="Times New Roman"/>
          <w:sz w:val="28"/>
          <w:szCs w:val="28"/>
        </w:rPr>
        <w:t xml:space="preserve"> на оказание услуг по участию в мероприятии, проводимом для нужд нескольких </w:t>
      </w:r>
      <w:r w:rsidR="005A4B1C" w:rsidRPr="00D11761">
        <w:rPr>
          <w:rFonts w:ascii="Times New Roman" w:eastAsia="Calibri" w:hAnsi="Times New Roman" w:cs="Times New Roman"/>
          <w:sz w:val="28"/>
          <w:szCs w:val="28"/>
        </w:rPr>
        <w:t>заказчик</w:t>
      </w:r>
      <w:r w:rsidR="005B108B" w:rsidRPr="00D11761">
        <w:rPr>
          <w:rFonts w:ascii="Times New Roman" w:eastAsia="Calibri" w:hAnsi="Times New Roman" w:cs="Times New Roman"/>
          <w:sz w:val="28"/>
          <w:szCs w:val="28"/>
        </w:rPr>
        <w:t xml:space="preserve">ов, с поставщиком (подрядчиком, исполнителем), который определен </w:t>
      </w:r>
      <w:r w:rsidR="005A4B1C" w:rsidRPr="00D11761">
        <w:rPr>
          <w:rFonts w:ascii="Times New Roman" w:eastAsia="Calibri" w:hAnsi="Times New Roman" w:cs="Times New Roman"/>
          <w:sz w:val="28"/>
          <w:szCs w:val="28"/>
        </w:rPr>
        <w:t>заказчик</w:t>
      </w:r>
      <w:r w:rsidR="005B108B" w:rsidRPr="00D11761">
        <w:rPr>
          <w:rFonts w:ascii="Times New Roman" w:eastAsia="Calibri" w:hAnsi="Times New Roman" w:cs="Times New Roman"/>
          <w:sz w:val="28"/>
          <w:szCs w:val="28"/>
        </w:rPr>
        <w:t>ом, являющимся организатором  мероприятия, в порядке, установленном настоящим Федеральным законом;</w:t>
      </w:r>
    </w:p>
    <w:p w:rsidR="005B108B" w:rsidRPr="00D11761" w:rsidRDefault="005B108B"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4F44F7" w:rsidRPr="00D11761">
        <w:rPr>
          <w:rFonts w:ascii="Times New Roman" w:eastAsia="Calibri" w:hAnsi="Times New Roman" w:cs="Times New Roman"/>
          <w:sz w:val="28"/>
          <w:szCs w:val="28"/>
        </w:rPr>
        <w:t>0</w:t>
      </w:r>
      <w:r w:rsidRPr="00D11761">
        <w:rPr>
          <w:rFonts w:ascii="Times New Roman" w:eastAsia="Calibri" w:hAnsi="Times New Roman" w:cs="Times New Roman"/>
          <w:sz w:val="28"/>
          <w:szCs w:val="28"/>
        </w:rPr>
        <w:t xml:space="preserve">) заключение </w:t>
      </w:r>
      <w:r w:rsidR="00E61047" w:rsidRPr="00D11761">
        <w:rPr>
          <w:rFonts w:ascii="Times New Roman" w:eastAsia="Calibri" w:hAnsi="Times New Roman" w:cs="Times New Roman"/>
          <w:sz w:val="28"/>
          <w:szCs w:val="28"/>
        </w:rPr>
        <w:t>договора</w:t>
      </w:r>
      <w:r w:rsidRPr="00D11761">
        <w:rPr>
          <w:rFonts w:ascii="Times New Roman" w:eastAsia="Calibri" w:hAnsi="Times New Roman" w:cs="Times New Roman"/>
          <w:sz w:val="28"/>
          <w:szCs w:val="28"/>
        </w:rPr>
        <w:t xml:space="preserve">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5B108B" w:rsidRPr="00D11761" w:rsidRDefault="001A440F"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4F44F7" w:rsidRPr="00D11761">
        <w:rPr>
          <w:rFonts w:ascii="Times New Roman" w:eastAsia="Calibri" w:hAnsi="Times New Roman" w:cs="Times New Roman"/>
          <w:sz w:val="28"/>
          <w:szCs w:val="28"/>
        </w:rPr>
        <w:t>1</w:t>
      </w:r>
      <w:r w:rsidR="005B108B" w:rsidRPr="00D11761">
        <w:rPr>
          <w:rFonts w:ascii="Times New Roman" w:eastAsia="Calibri" w:hAnsi="Times New Roman" w:cs="Times New Roman"/>
          <w:sz w:val="28"/>
          <w:szCs w:val="28"/>
        </w:rPr>
        <w:t xml:space="preserve">) заключение </w:t>
      </w:r>
      <w:r w:rsidRPr="00D11761">
        <w:rPr>
          <w:rFonts w:ascii="Times New Roman" w:eastAsia="Calibri" w:hAnsi="Times New Roman" w:cs="Times New Roman"/>
          <w:sz w:val="28"/>
          <w:szCs w:val="28"/>
        </w:rPr>
        <w:t>договора</w:t>
      </w:r>
      <w:r w:rsidR="005B108B" w:rsidRPr="00D11761">
        <w:rPr>
          <w:rFonts w:ascii="Times New Roman" w:eastAsia="Calibri" w:hAnsi="Times New Roman" w:cs="Times New Roman"/>
          <w:sz w:val="28"/>
          <w:szCs w:val="28"/>
        </w:rPr>
        <w:t xml:space="preserve"> на оказание услуг по содержанию и ремонту одного или нескольких нежилых помещений, переданных в безвозмездное </w:t>
      </w:r>
      <w:r w:rsidR="005B108B" w:rsidRPr="00D11761">
        <w:rPr>
          <w:rFonts w:ascii="Times New Roman" w:eastAsia="Calibri" w:hAnsi="Times New Roman" w:cs="Times New Roman"/>
          <w:sz w:val="28"/>
          <w:szCs w:val="28"/>
        </w:rPr>
        <w:lastRenderedPageBreak/>
        <w:t xml:space="preserve">пользование или оперативное управление </w:t>
      </w:r>
      <w:r w:rsidR="005A4B1C" w:rsidRPr="00D11761">
        <w:rPr>
          <w:rFonts w:ascii="Times New Roman" w:eastAsia="Calibri" w:hAnsi="Times New Roman" w:cs="Times New Roman"/>
          <w:sz w:val="28"/>
          <w:szCs w:val="28"/>
        </w:rPr>
        <w:t>заказчик</w:t>
      </w:r>
      <w:r w:rsidR="005B108B" w:rsidRPr="00D11761">
        <w:rPr>
          <w:rFonts w:ascii="Times New Roman" w:eastAsia="Calibri" w:hAnsi="Times New Roman" w:cs="Times New Roman"/>
          <w:sz w:val="28"/>
          <w:szCs w:val="28"/>
        </w:rPr>
        <w:t xml:space="preserve">у,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w:t>
      </w:r>
      <w:r w:rsidR="005A4B1C" w:rsidRPr="00D11761">
        <w:rPr>
          <w:rFonts w:ascii="Times New Roman" w:eastAsia="Calibri" w:hAnsi="Times New Roman" w:cs="Times New Roman"/>
          <w:sz w:val="28"/>
          <w:szCs w:val="28"/>
        </w:rPr>
        <w:t>заказчик</w:t>
      </w:r>
      <w:r w:rsidR="005B108B" w:rsidRPr="00D11761">
        <w:rPr>
          <w:rFonts w:ascii="Times New Roman" w:eastAsia="Calibri" w:hAnsi="Times New Roman" w:cs="Times New Roman"/>
          <w:sz w:val="28"/>
          <w:szCs w:val="28"/>
        </w:rPr>
        <w:t>у в безвозмездное пользование или оперативное управление;</w:t>
      </w:r>
    </w:p>
    <w:p w:rsidR="005B108B" w:rsidRPr="00D11761" w:rsidRDefault="001A440F"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4F44F7" w:rsidRPr="00D11761">
        <w:rPr>
          <w:rFonts w:ascii="Times New Roman" w:eastAsia="Calibri" w:hAnsi="Times New Roman" w:cs="Times New Roman"/>
          <w:sz w:val="28"/>
          <w:szCs w:val="28"/>
        </w:rPr>
        <w:t>2</w:t>
      </w:r>
      <w:r w:rsidR="005B108B" w:rsidRPr="00D11761">
        <w:rPr>
          <w:rFonts w:ascii="Times New Roman" w:eastAsia="Calibri" w:hAnsi="Times New Roman" w:cs="Times New Roman"/>
          <w:sz w:val="28"/>
          <w:szCs w:val="28"/>
        </w:rPr>
        <w:t xml:space="preserve">) заключение </w:t>
      </w:r>
      <w:r w:rsidRPr="00D11761">
        <w:rPr>
          <w:rFonts w:ascii="Times New Roman" w:eastAsia="Calibri" w:hAnsi="Times New Roman" w:cs="Times New Roman"/>
          <w:sz w:val="28"/>
          <w:szCs w:val="28"/>
        </w:rPr>
        <w:t>договора</w:t>
      </w:r>
      <w:r w:rsidR="005B108B" w:rsidRPr="00D11761">
        <w:rPr>
          <w:rFonts w:ascii="Times New Roman" w:eastAsia="Calibri" w:hAnsi="Times New Roman" w:cs="Times New Roman"/>
          <w:sz w:val="28"/>
          <w:szCs w:val="28"/>
        </w:rPr>
        <w:t xml:space="preserve">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5B108B" w:rsidRPr="00D11761" w:rsidRDefault="001A440F"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4F44F7" w:rsidRPr="00D11761">
        <w:rPr>
          <w:rFonts w:ascii="Times New Roman" w:eastAsia="Calibri" w:hAnsi="Times New Roman" w:cs="Times New Roman"/>
          <w:sz w:val="28"/>
          <w:szCs w:val="28"/>
        </w:rPr>
        <w:t>3</w:t>
      </w:r>
      <w:r w:rsidR="005B108B" w:rsidRPr="00D11761">
        <w:rPr>
          <w:rFonts w:ascii="Times New Roman" w:eastAsia="Calibri" w:hAnsi="Times New Roman" w:cs="Times New Roman"/>
          <w:sz w:val="28"/>
          <w:szCs w:val="28"/>
        </w:rPr>
        <w:t>) заключение договора энергоснабжения или договора купли-продажи электрической энергии с гарантирующим поставщиком электрической энергии;</w:t>
      </w:r>
    </w:p>
    <w:p w:rsidR="005B108B" w:rsidRPr="00D11761" w:rsidRDefault="001A440F"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4F44F7" w:rsidRPr="00D11761">
        <w:rPr>
          <w:rFonts w:ascii="Times New Roman" w:eastAsia="Calibri" w:hAnsi="Times New Roman" w:cs="Times New Roman"/>
          <w:sz w:val="28"/>
          <w:szCs w:val="28"/>
        </w:rPr>
        <w:t>4</w:t>
      </w:r>
      <w:r w:rsidR="005B108B" w:rsidRPr="00D11761">
        <w:rPr>
          <w:rFonts w:ascii="Times New Roman" w:eastAsia="Calibri" w:hAnsi="Times New Roman" w:cs="Times New Roman"/>
          <w:sz w:val="28"/>
          <w:szCs w:val="28"/>
        </w:rPr>
        <w:t xml:space="preserve">) аренда нежилого здания, строения, сооружения, нежилого помещения для обеспечения федеральных нужд, нужд субъекта Российской Федерации, муниципальных нужд, а также аренда жилых помещений, находящихся на территории иностранного государства, </w:t>
      </w:r>
      <w:r w:rsidR="005A4B1C" w:rsidRPr="00D11761">
        <w:rPr>
          <w:rFonts w:ascii="Times New Roman" w:eastAsia="Calibri" w:hAnsi="Times New Roman" w:cs="Times New Roman"/>
          <w:sz w:val="28"/>
          <w:szCs w:val="28"/>
        </w:rPr>
        <w:t>заказчик</w:t>
      </w:r>
      <w:r w:rsidR="005B108B" w:rsidRPr="00D11761">
        <w:rPr>
          <w:rFonts w:ascii="Times New Roman" w:eastAsia="Calibri" w:hAnsi="Times New Roman" w:cs="Times New Roman"/>
          <w:sz w:val="28"/>
          <w:szCs w:val="28"/>
        </w:rPr>
        <w:t>ами, осуществляющими деятельность на территории иностранного государства;</w:t>
      </w:r>
    </w:p>
    <w:p w:rsidR="005B108B" w:rsidRPr="00D11761" w:rsidRDefault="001A440F" w:rsidP="000530CE">
      <w:pPr>
        <w:widowControl w:val="0"/>
        <w:spacing w:after="0" w:line="240" w:lineRule="auto"/>
        <w:ind w:firstLine="567"/>
        <w:jc w:val="both"/>
        <w:outlineLvl w:val="0"/>
        <w:rPr>
          <w:rFonts w:ascii="Times New Roman" w:eastAsia="Calibri" w:hAnsi="Times New Roman" w:cs="Times New Roman"/>
          <w:sz w:val="28"/>
          <w:szCs w:val="28"/>
        </w:rPr>
      </w:pPr>
      <w:r w:rsidRPr="00D11761">
        <w:rPr>
          <w:rFonts w:ascii="Times New Roman" w:eastAsia="Calibri" w:hAnsi="Times New Roman" w:cs="Times New Roman"/>
          <w:sz w:val="28"/>
          <w:szCs w:val="28"/>
        </w:rPr>
        <w:t>1</w:t>
      </w:r>
      <w:r w:rsidR="004F44F7" w:rsidRPr="00D11761">
        <w:rPr>
          <w:rFonts w:ascii="Times New Roman" w:eastAsia="Calibri" w:hAnsi="Times New Roman" w:cs="Times New Roman"/>
          <w:sz w:val="28"/>
          <w:szCs w:val="28"/>
        </w:rPr>
        <w:t>5</w:t>
      </w:r>
      <w:r w:rsidR="005B108B" w:rsidRPr="00D11761">
        <w:rPr>
          <w:rFonts w:ascii="Times New Roman" w:eastAsia="Calibri" w:hAnsi="Times New Roman" w:cs="Times New Roman"/>
          <w:sz w:val="28"/>
          <w:szCs w:val="28"/>
        </w:rPr>
        <w:t xml:space="preserve">) заключение </w:t>
      </w:r>
      <w:r w:rsidRPr="00D11761">
        <w:rPr>
          <w:rFonts w:ascii="Times New Roman" w:eastAsia="Calibri" w:hAnsi="Times New Roman" w:cs="Times New Roman"/>
          <w:sz w:val="28"/>
          <w:szCs w:val="28"/>
        </w:rPr>
        <w:t>договора</w:t>
      </w:r>
      <w:r w:rsidR="005B108B" w:rsidRPr="00D11761">
        <w:rPr>
          <w:rFonts w:ascii="Times New Roman" w:eastAsia="Calibri" w:hAnsi="Times New Roman" w:cs="Times New Roman"/>
          <w:sz w:val="28"/>
          <w:szCs w:val="28"/>
        </w:rPr>
        <w:t xml:space="preserve"> на оказание преподавательских услуг, а также услуг экскурсовода (гида) физическими лицами;</w:t>
      </w:r>
    </w:p>
    <w:p w:rsidR="00D97C8C" w:rsidRPr="00D11761" w:rsidRDefault="00D97C8C" w:rsidP="005B108B">
      <w:pPr>
        <w:widowControl w:val="0"/>
        <w:spacing w:before="120" w:after="120" w:line="240" w:lineRule="auto"/>
        <w:ind w:firstLine="567"/>
        <w:outlineLvl w:val="0"/>
        <w:rPr>
          <w:rFonts w:ascii="Times New Roman" w:eastAsia="Times New Roman" w:hAnsi="Times New Roman" w:cs="Times New Roman"/>
          <w:b/>
          <w:bCs/>
          <w:kern w:val="32"/>
          <w:sz w:val="28"/>
          <w:szCs w:val="28"/>
        </w:rPr>
      </w:pPr>
      <w:r w:rsidRPr="00D11761">
        <w:rPr>
          <w:rFonts w:ascii="Times New Roman" w:eastAsia="Times New Roman" w:hAnsi="Times New Roman" w:cs="Times New Roman"/>
          <w:b/>
          <w:bCs/>
          <w:kern w:val="32"/>
          <w:sz w:val="28"/>
          <w:szCs w:val="28"/>
        </w:rPr>
        <w:t>Глава 11.Заключение и исполнение договоров</w:t>
      </w:r>
      <w:bookmarkEnd w:id="57"/>
    </w:p>
    <w:p w:rsidR="00D97C8C" w:rsidRPr="00D11761" w:rsidRDefault="00D97C8C" w:rsidP="002E645A">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58" w:name="_Toc346274325"/>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48</w:t>
      </w:r>
      <w:r w:rsidRPr="00D11761">
        <w:rPr>
          <w:rFonts w:ascii="Times New Roman" w:eastAsia="Times New Roman" w:hAnsi="Times New Roman" w:cs="Times New Roman"/>
          <w:b/>
          <w:bCs/>
          <w:iCs/>
          <w:sz w:val="28"/>
          <w:szCs w:val="28"/>
        </w:rPr>
        <w:t>.Заключение договора</w:t>
      </w:r>
      <w:bookmarkEnd w:id="58"/>
    </w:p>
    <w:p w:rsidR="00D97C8C" w:rsidRPr="00D11761" w:rsidRDefault="00D97C8C" w:rsidP="00D97C8C">
      <w:pPr>
        <w:widowControl w:val="0"/>
        <w:tabs>
          <w:tab w:val="left" w:pos="851"/>
          <w:tab w:val="left" w:pos="1134"/>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1.Заключение договора по итогам проведения процедур закупки осуществляется в соответствии с требованиями законодательства Российской Федерации </w:t>
      </w:r>
      <w:r w:rsidRPr="00D11761">
        <w:rPr>
          <w:rFonts w:ascii="Times New Roman" w:eastAsia="Calibri" w:hAnsi="Times New Roman" w:cs="Times New Roman"/>
          <w:sz w:val="28"/>
          <w:szCs w:val="28"/>
        </w:rPr>
        <w:t xml:space="preserve">на условиях и в </w:t>
      </w:r>
      <w:r w:rsidRPr="00D11761">
        <w:rPr>
          <w:rFonts w:ascii="Times New Roman" w:eastAsia="Times New Roman" w:hAnsi="Times New Roman" w:cs="Times New Roman"/>
          <w:sz w:val="28"/>
          <w:szCs w:val="28"/>
          <w:lang w:eastAsia="ru-RU"/>
        </w:rPr>
        <w:t>сроки, установленные документацией о закупке.</w:t>
      </w:r>
    </w:p>
    <w:p w:rsidR="00D97C8C" w:rsidRPr="00D11761" w:rsidRDefault="00D97C8C" w:rsidP="00D97C8C">
      <w:pPr>
        <w:widowControl w:val="0"/>
        <w:tabs>
          <w:tab w:val="num" w:pos="682"/>
          <w:tab w:val="left" w:pos="851"/>
          <w:tab w:val="num" w:pos="900"/>
          <w:tab w:val="left" w:pos="1134"/>
          <w:tab w:val="num" w:pos="1565"/>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2.Перед подписанием договора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и победитель конкурса, аукциона, запроса котировок, запроса предложений могут проводить переговоры, направленные на оптимизацию условий договора в пользу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а.</w:t>
      </w:r>
    </w:p>
    <w:p w:rsidR="00D97C8C" w:rsidRPr="00D11761" w:rsidRDefault="00D97C8C" w:rsidP="00D97C8C">
      <w:pPr>
        <w:widowControl w:val="0"/>
        <w:tabs>
          <w:tab w:val="left" w:pos="851"/>
          <w:tab w:val="left" w:pos="1134"/>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3.Договор с победителем конкурса, </w:t>
      </w:r>
      <w:r w:rsidR="004032C8" w:rsidRPr="00D11761">
        <w:rPr>
          <w:rFonts w:ascii="Times New Roman" w:eastAsia="Times New Roman" w:hAnsi="Times New Roman" w:cs="Times New Roman"/>
          <w:sz w:val="28"/>
          <w:szCs w:val="28"/>
          <w:lang w:eastAsia="ru-RU"/>
        </w:rPr>
        <w:t xml:space="preserve">электронного </w:t>
      </w:r>
      <w:r w:rsidRPr="00D11761">
        <w:rPr>
          <w:rFonts w:ascii="Times New Roman" w:eastAsia="Times New Roman" w:hAnsi="Times New Roman" w:cs="Times New Roman"/>
          <w:sz w:val="28"/>
          <w:szCs w:val="28"/>
          <w:lang w:eastAsia="ru-RU"/>
        </w:rPr>
        <w:t xml:space="preserve">аукциона, </w:t>
      </w:r>
      <w:r w:rsidRPr="00D11761">
        <w:rPr>
          <w:rFonts w:ascii="Times New Roman" w:eastAsia="Calibri" w:hAnsi="Times New Roman" w:cs="Times New Roman"/>
          <w:sz w:val="28"/>
          <w:szCs w:val="28"/>
        </w:rPr>
        <w:t xml:space="preserve">запроса котировок, предложений </w:t>
      </w:r>
      <w:r w:rsidRPr="00D11761">
        <w:rPr>
          <w:rFonts w:ascii="Times New Roman" w:eastAsia="Times New Roman" w:hAnsi="Times New Roman" w:cs="Times New Roman"/>
          <w:sz w:val="28"/>
          <w:szCs w:val="28"/>
          <w:lang w:eastAsia="ru-RU"/>
        </w:rPr>
        <w:t xml:space="preserve">заключается </w:t>
      </w:r>
      <w:r w:rsidR="004032C8"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ом не позднее двадцати дней с момента размещения </w:t>
      </w:r>
      <w:r w:rsidR="00E320C2" w:rsidRPr="00D11761">
        <w:rPr>
          <w:rFonts w:ascii="Times New Roman" w:eastAsia="Times New Roman" w:hAnsi="Times New Roman" w:cs="Times New Roman"/>
          <w:sz w:val="28"/>
          <w:szCs w:val="28"/>
          <w:lang w:eastAsia="ru-RU"/>
        </w:rPr>
        <w:t>в единой информационной системе</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Calibri" w:hAnsi="Times New Roman" w:cs="Times New Roman"/>
          <w:sz w:val="28"/>
          <w:szCs w:val="28"/>
        </w:rPr>
        <w:t xml:space="preserve">протокола, определяющего победителя конкурса,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xml:space="preserve">, запроса котировок, предложений, </w:t>
      </w:r>
      <w:r w:rsidRPr="00D11761">
        <w:rPr>
          <w:rFonts w:ascii="Times New Roman" w:eastAsia="Times New Roman" w:hAnsi="Times New Roman" w:cs="Times New Roman"/>
          <w:sz w:val="28"/>
          <w:szCs w:val="28"/>
          <w:lang w:eastAsia="ru-RU"/>
        </w:rPr>
        <w:t xml:space="preserve">если иной срок не установлен в </w:t>
      </w:r>
      <w:r w:rsidRPr="00D11761">
        <w:rPr>
          <w:rFonts w:ascii="Times New Roman" w:eastAsia="Calibri" w:hAnsi="Times New Roman" w:cs="Times New Roman"/>
          <w:sz w:val="28"/>
          <w:szCs w:val="28"/>
        </w:rPr>
        <w:t>документации</w:t>
      </w:r>
      <w:r w:rsidR="00391AF0" w:rsidRPr="00D11761">
        <w:rPr>
          <w:rFonts w:ascii="Times New Roman" w:eastAsia="Calibri" w:hAnsi="Times New Roman" w:cs="Times New Roman"/>
          <w:sz w:val="28"/>
          <w:szCs w:val="28"/>
        </w:rPr>
        <w:t xml:space="preserve"> </w:t>
      </w:r>
      <w:r w:rsidRPr="00D11761">
        <w:rPr>
          <w:rFonts w:ascii="Times New Roman" w:eastAsia="Calibri" w:hAnsi="Times New Roman" w:cs="Times New Roman"/>
          <w:sz w:val="28"/>
          <w:szCs w:val="28"/>
        </w:rPr>
        <w:t>о</w:t>
      </w:r>
      <w:r w:rsidRPr="00D11761">
        <w:rPr>
          <w:rFonts w:ascii="Times New Roman" w:eastAsia="Times New Roman" w:hAnsi="Times New Roman" w:cs="Times New Roman"/>
          <w:sz w:val="28"/>
          <w:szCs w:val="28"/>
          <w:lang w:eastAsia="ru-RU"/>
        </w:rPr>
        <w:t xml:space="preserve"> закупк</w:t>
      </w:r>
      <w:r w:rsidRPr="00D11761">
        <w:rPr>
          <w:rFonts w:ascii="Times New Roman" w:eastAsia="Calibri" w:hAnsi="Times New Roman" w:cs="Times New Roman"/>
          <w:sz w:val="28"/>
          <w:szCs w:val="28"/>
        </w:rPr>
        <w:t>е</w:t>
      </w:r>
      <w:r w:rsidRPr="00D11761">
        <w:rPr>
          <w:rFonts w:ascii="Times New Roman" w:eastAsia="Times New Roman" w:hAnsi="Times New Roman" w:cs="Times New Roman"/>
          <w:sz w:val="28"/>
          <w:szCs w:val="28"/>
          <w:lang w:eastAsia="ru-RU"/>
        </w:rPr>
        <w:t>.</w:t>
      </w:r>
    </w:p>
    <w:p w:rsidR="00D97C8C" w:rsidRPr="00D11761" w:rsidRDefault="00D97C8C" w:rsidP="00D97C8C">
      <w:pPr>
        <w:widowControl w:val="0"/>
        <w:tabs>
          <w:tab w:val="left" w:pos="851"/>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Times New Roman" w:hAnsi="Times New Roman" w:cs="Times New Roman"/>
          <w:sz w:val="28"/>
          <w:szCs w:val="28"/>
          <w:lang w:eastAsia="ru-RU"/>
        </w:rPr>
        <w:t xml:space="preserve">4. По итогам конкурса,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запроса котировок, предложений</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ом заключается договор с победителем конкурса,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запроса котировок, запроса предложений</w:t>
      </w:r>
      <w:r w:rsidRPr="00D11761">
        <w:rPr>
          <w:rFonts w:ascii="Times New Roman" w:eastAsia="Times New Roman" w:hAnsi="Times New Roman" w:cs="Times New Roman"/>
          <w:sz w:val="28"/>
          <w:szCs w:val="28"/>
          <w:lang w:eastAsia="ru-RU"/>
        </w:rPr>
        <w:t xml:space="preserve"> на условиях, указанных </w:t>
      </w:r>
      <w:r w:rsidRPr="00D11761">
        <w:rPr>
          <w:rFonts w:ascii="Times New Roman" w:eastAsia="Calibri" w:hAnsi="Times New Roman" w:cs="Times New Roman"/>
          <w:sz w:val="28"/>
          <w:szCs w:val="28"/>
        </w:rPr>
        <w:t xml:space="preserve">в извещении и документации о закупке, а также заявке участника процедуры закупки, </w:t>
      </w:r>
      <w:r w:rsidRPr="00D11761">
        <w:rPr>
          <w:rFonts w:ascii="Times New Roman" w:eastAsia="Times New Roman" w:hAnsi="Times New Roman" w:cs="Times New Roman"/>
          <w:sz w:val="28"/>
          <w:szCs w:val="28"/>
          <w:lang w:eastAsia="ru-RU"/>
        </w:rPr>
        <w:t>признанного победителем.</w:t>
      </w:r>
      <w:r w:rsidR="00391AF0" w:rsidRPr="00D11761">
        <w:rPr>
          <w:rFonts w:ascii="Times New Roman" w:eastAsia="Times New Roman" w:hAnsi="Times New Roman" w:cs="Times New Roman"/>
          <w:sz w:val="28"/>
          <w:szCs w:val="28"/>
          <w:lang w:eastAsia="ru-RU"/>
        </w:rPr>
        <w:t xml:space="preserve"> </w:t>
      </w:r>
      <w:r w:rsidRPr="00D11761">
        <w:rPr>
          <w:rFonts w:ascii="Times New Roman" w:eastAsia="Times New Roman" w:hAnsi="Times New Roman" w:cs="Times New Roman"/>
          <w:sz w:val="28"/>
          <w:szCs w:val="28"/>
          <w:lang w:eastAsia="ru-RU"/>
        </w:rPr>
        <w:t xml:space="preserve">При этом победитель конкурса,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xml:space="preserve">, запроса котировок, </w:t>
      </w:r>
      <w:r w:rsidRPr="00D11761">
        <w:rPr>
          <w:rFonts w:ascii="Times New Roman" w:eastAsia="Calibri" w:hAnsi="Times New Roman" w:cs="Times New Roman"/>
          <w:sz w:val="28"/>
          <w:szCs w:val="28"/>
        </w:rPr>
        <w:lastRenderedPageBreak/>
        <w:t>предложений не вправе отказаться от заключения договора.</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5.В случае если в документации о закупке предусмотрено право </w:t>
      </w:r>
      <w:r w:rsidR="004032C8"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а заключить договор с несколькими участниками процедуры закупки, договор может быть заключен с победителем конкурса,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запроса котировок, предложений и с участниками конкурса</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запроса котировок, запроса предложений, заявкам которых присвоены следующие после победителя порядковые номера в порядке возрастания. Такие участники конкурса</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запроса котировок, предложений не вправе отказаться от заключения договора.</w:t>
      </w:r>
    </w:p>
    <w:p w:rsidR="00D97C8C" w:rsidRPr="00D11761" w:rsidRDefault="00D97C8C" w:rsidP="00D97C8C">
      <w:pPr>
        <w:widowControl w:val="0"/>
        <w:tabs>
          <w:tab w:val="left" w:pos="851"/>
          <w:tab w:val="left" w:pos="1134"/>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6. В случае если победитель конкурса</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xml:space="preserve">, запроса котировок, предложений в срок, предусмотренный документацией процедуры, закупки не представил </w:t>
      </w:r>
      <w:r w:rsidR="004032C8"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у подписанный договор, а также обеспечение исполнения договора, если </w:t>
      </w:r>
      <w:r w:rsidR="004032C8"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ом было установлено требование обеспечения исполнения договора, такой победитель признается уклонившимся от заключения договора. </w:t>
      </w:r>
    </w:p>
    <w:p w:rsidR="00D97C8C" w:rsidRPr="00D11761" w:rsidRDefault="00D97C8C" w:rsidP="002E645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7.При уклонении от заключения договора победителя конкурса</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xml:space="preserve">, запроса котировок, запроса предложений или иного участника закупки с которым заключается договор, который не вправе отказаться от заключения договора, денежные средства, внесенные в качестве обеспечения заявки на участие в конкурсе, </w:t>
      </w:r>
      <w:r w:rsidR="004032C8" w:rsidRPr="00D11761">
        <w:rPr>
          <w:rFonts w:ascii="Times New Roman" w:eastAsia="Times New Roman" w:hAnsi="Times New Roman" w:cs="Times New Roman"/>
          <w:sz w:val="28"/>
          <w:szCs w:val="28"/>
          <w:lang w:eastAsia="ru-RU"/>
        </w:rPr>
        <w:t>электронном аукционе</w:t>
      </w:r>
      <w:r w:rsidRPr="00D11761">
        <w:rPr>
          <w:rFonts w:ascii="Times New Roman" w:eastAsia="Calibri" w:hAnsi="Times New Roman" w:cs="Times New Roman"/>
          <w:sz w:val="28"/>
          <w:szCs w:val="28"/>
        </w:rPr>
        <w:t>, запросе котировок, запроса предложений не возвращаются.</w:t>
      </w:r>
    </w:p>
    <w:p w:rsidR="00D97C8C" w:rsidRPr="00D11761" w:rsidRDefault="00D97C8C" w:rsidP="00D97C8C">
      <w:pPr>
        <w:widowControl w:val="0"/>
        <w:tabs>
          <w:tab w:val="left" w:pos="851"/>
          <w:tab w:val="left" w:pos="1134"/>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8.В случае если победитель конкурса</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xml:space="preserve">, запроса котировок, запроса предложений уклонился от заключения договора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принять одно из следующих решений:</w:t>
      </w:r>
    </w:p>
    <w:p w:rsidR="00D97C8C" w:rsidRPr="00D11761" w:rsidRDefault="004032C8" w:rsidP="004032C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 </w:t>
      </w:r>
      <w:r w:rsidR="00D97C8C" w:rsidRPr="00D11761">
        <w:rPr>
          <w:rFonts w:ascii="Times New Roman" w:eastAsia="Calibri" w:hAnsi="Times New Roman" w:cs="Times New Roman"/>
          <w:sz w:val="28"/>
          <w:szCs w:val="28"/>
        </w:rPr>
        <w:t>признать конкурс</w:t>
      </w:r>
      <w:r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Pr="00D11761">
        <w:rPr>
          <w:rFonts w:ascii="Times New Roman" w:eastAsia="Times New Roman" w:hAnsi="Times New Roman" w:cs="Times New Roman"/>
          <w:sz w:val="28"/>
          <w:szCs w:val="28"/>
          <w:lang w:eastAsia="ru-RU"/>
        </w:rPr>
        <w:t>электронный аукцион</w:t>
      </w:r>
      <w:r w:rsidR="00D97C8C" w:rsidRPr="00D11761">
        <w:rPr>
          <w:rFonts w:ascii="Times New Roman" w:eastAsia="Calibri" w:hAnsi="Times New Roman" w:cs="Times New Roman"/>
          <w:sz w:val="28"/>
          <w:szCs w:val="28"/>
        </w:rPr>
        <w:t>, запрос котировок, предложений несостоявшимся;</w:t>
      </w:r>
    </w:p>
    <w:p w:rsidR="00D97C8C" w:rsidRPr="00D11761" w:rsidRDefault="004032C8" w:rsidP="004032C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 </w:t>
      </w:r>
      <w:r w:rsidR="00D97C8C" w:rsidRPr="00D11761">
        <w:rPr>
          <w:rFonts w:ascii="Times New Roman" w:eastAsia="Calibri" w:hAnsi="Times New Roman" w:cs="Times New Roman"/>
          <w:sz w:val="28"/>
          <w:szCs w:val="28"/>
        </w:rPr>
        <w:t>обратиться в суд с иском о понуждении победителя конкурса</w:t>
      </w:r>
      <w:r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Pr="00D11761">
        <w:rPr>
          <w:rFonts w:ascii="Times New Roman" w:eastAsia="Times New Roman" w:hAnsi="Times New Roman" w:cs="Times New Roman"/>
          <w:sz w:val="28"/>
          <w:szCs w:val="28"/>
          <w:lang w:eastAsia="ru-RU"/>
        </w:rPr>
        <w:t>электронного аукциона</w:t>
      </w:r>
      <w:r w:rsidR="00D97C8C" w:rsidRPr="00D11761">
        <w:rPr>
          <w:rFonts w:ascii="Times New Roman" w:eastAsia="Calibri" w:hAnsi="Times New Roman" w:cs="Times New Roman"/>
          <w:sz w:val="28"/>
          <w:szCs w:val="28"/>
        </w:rPr>
        <w:t>, запроса котировок, предложений заключить договор и/или о возмещении убытков, причиненных уклонением от заключения договора;</w:t>
      </w:r>
    </w:p>
    <w:p w:rsidR="00D97C8C" w:rsidRPr="00D11761" w:rsidRDefault="004032C8" w:rsidP="004032C8">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 </w:t>
      </w:r>
      <w:r w:rsidR="00D97C8C" w:rsidRPr="00D11761">
        <w:rPr>
          <w:rFonts w:ascii="Times New Roman" w:eastAsia="Calibri" w:hAnsi="Times New Roman" w:cs="Times New Roman"/>
          <w:sz w:val="28"/>
          <w:szCs w:val="28"/>
        </w:rPr>
        <w:t>уведомить участника, заявке на участие в конкурсе</w:t>
      </w:r>
      <w:r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Pr="00D11761">
        <w:rPr>
          <w:rFonts w:ascii="Times New Roman" w:eastAsia="Times New Roman" w:hAnsi="Times New Roman" w:cs="Times New Roman"/>
          <w:sz w:val="28"/>
          <w:szCs w:val="28"/>
          <w:lang w:eastAsia="ru-RU"/>
        </w:rPr>
        <w:t>электронном аукционе</w:t>
      </w:r>
      <w:r w:rsidR="00D97C8C" w:rsidRPr="00D11761">
        <w:rPr>
          <w:rFonts w:ascii="Times New Roman" w:eastAsia="Calibri" w:hAnsi="Times New Roman" w:cs="Times New Roman"/>
          <w:sz w:val="28"/>
          <w:szCs w:val="28"/>
        </w:rPr>
        <w:t>, запросе котировок, предложений которого присвоен второй номер о намерении заключить с ним договор.</w:t>
      </w:r>
    </w:p>
    <w:p w:rsidR="00D97C8C" w:rsidRPr="00D11761" w:rsidRDefault="00D97C8C" w:rsidP="00D97C8C">
      <w:pPr>
        <w:widowControl w:val="0"/>
        <w:tabs>
          <w:tab w:val="left" w:pos="851"/>
          <w:tab w:val="left" w:pos="1134"/>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9.В случае, если участник конкурса</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xml:space="preserve">, запроса котировок, предложений, заявке которого присвоен второй номер, уклонился от заключения договора,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признать конкурс</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электронный аукцион</w:t>
      </w:r>
      <w:r w:rsidRPr="00D11761">
        <w:rPr>
          <w:rFonts w:ascii="Times New Roman" w:eastAsia="Calibri" w:hAnsi="Times New Roman" w:cs="Times New Roman"/>
          <w:sz w:val="28"/>
          <w:szCs w:val="28"/>
        </w:rPr>
        <w:t>, запрос котировок, предложений несостоявшимся.</w:t>
      </w:r>
    </w:p>
    <w:p w:rsidR="00D97C8C" w:rsidRPr="00D11761" w:rsidRDefault="00D97C8C" w:rsidP="00D97C8C">
      <w:pPr>
        <w:widowControl w:val="0"/>
        <w:tabs>
          <w:tab w:val="left" w:pos="851"/>
          <w:tab w:val="left" w:pos="1134"/>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10.В случае, если конкурс</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электронный аукцион</w:t>
      </w:r>
      <w:r w:rsidRPr="00D11761">
        <w:rPr>
          <w:rFonts w:ascii="Times New Roman" w:eastAsia="Calibri" w:hAnsi="Times New Roman" w:cs="Times New Roman"/>
          <w:sz w:val="28"/>
          <w:szCs w:val="28"/>
        </w:rPr>
        <w:t>, запрос котировок, предложений признан несостоявшимся, при этом только один участник закупки был допущен к участию в конкурсе</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электронном аукционе</w:t>
      </w:r>
      <w:r w:rsidRPr="00D11761">
        <w:rPr>
          <w:rFonts w:ascii="Times New Roman" w:eastAsia="Calibri" w:hAnsi="Times New Roman" w:cs="Times New Roman"/>
          <w:sz w:val="28"/>
          <w:szCs w:val="28"/>
        </w:rPr>
        <w:t>, запросе котировок, предложений и признан участником конкурса</w:t>
      </w:r>
      <w:r w:rsidR="004032C8"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xml:space="preserve">, запроса котировок, предложений,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заключить договор с таким участником на условиях, указанных в извещении и документации о закупке, а также заявке участника процедуры закупки. При </w:t>
      </w:r>
      <w:r w:rsidRPr="00D11761">
        <w:rPr>
          <w:rFonts w:ascii="Times New Roman" w:eastAsia="Calibri" w:hAnsi="Times New Roman" w:cs="Times New Roman"/>
          <w:sz w:val="28"/>
          <w:szCs w:val="28"/>
        </w:rPr>
        <w:lastRenderedPageBreak/>
        <w:t>этом данный участник конкурса</w:t>
      </w:r>
      <w:r w:rsidR="004032C8" w:rsidRPr="00D11761">
        <w:rPr>
          <w:rFonts w:ascii="Times New Roman" w:eastAsia="Calibri" w:hAnsi="Times New Roman" w:cs="Times New Roman"/>
          <w:sz w:val="28"/>
          <w:szCs w:val="28"/>
        </w:rPr>
        <w:t>,</w:t>
      </w:r>
      <w:r w:rsidR="00391AF0" w:rsidRPr="00D11761">
        <w:rPr>
          <w:rFonts w:ascii="Times New Roman" w:eastAsia="Calibri" w:hAnsi="Times New Roman" w:cs="Times New Roman"/>
          <w:sz w:val="28"/>
          <w:szCs w:val="28"/>
        </w:rPr>
        <w:t xml:space="preserve"> </w:t>
      </w:r>
      <w:r w:rsidR="004032C8" w:rsidRPr="00D11761">
        <w:rPr>
          <w:rFonts w:ascii="Times New Roman" w:eastAsia="Times New Roman" w:hAnsi="Times New Roman" w:cs="Times New Roman"/>
          <w:sz w:val="28"/>
          <w:szCs w:val="28"/>
          <w:lang w:eastAsia="ru-RU"/>
        </w:rPr>
        <w:t>электронного аукциона</w:t>
      </w:r>
      <w:r w:rsidRPr="00D11761">
        <w:rPr>
          <w:rFonts w:ascii="Times New Roman" w:eastAsia="Calibri" w:hAnsi="Times New Roman" w:cs="Times New Roman"/>
          <w:sz w:val="28"/>
          <w:szCs w:val="28"/>
        </w:rPr>
        <w:t>, запроса котировок, запроса предложений не вправе отказаться от заключения договора.</w:t>
      </w:r>
    </w:p>
    <w:p w:rsidR="00D97C8C" w:rsidRPr="00D11761" w:rsidRDefault="00D97C8C" w:rsidP="002E645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11.Перед заключением договора с участником закупки, подавшим единственную заявку или заявке которого присвоен второй номер, в том числе, в случае, если расторгнут договор с победителем процедуры закупки,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проводит с таким участником переговоры по снижению цены, без изменения иных условий договора и заявки, и вправе заключить договор по цене, согласованной в процессе проведения переговоров.</w:t>
      </w:r>
    </w:p>
    <w:p w:rsidR="00D97C8C" w:rsidRPr="00D11761" w:rsidRDefault="00D97C8C" w:rsidP="002E645A">
      <w:pPr>
        <w:widowControl w:val="0"/>
        <w:tabs>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Times New Roman" w:hAnsi="Times New Roman" w:cs="Times New Roman"/>
          <w:sz w:val="28"/>
          <w:szCs w:val="28"/>
          <w:lang w:eastAsia="ru-RU"/>
        </w:rPr>
        <w:t xml:space="preserve">12.Договор с единственным поставщиком (подрядчиком, исполнителем) заключается </w:t>
      </w:r>
      <w:r w:rsidR="004032C8"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ом в порядке, установленном настоящим Положением и внутренними документами </w:t>
      </w:r>
      <w:r w:rsidR="004032C8"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а. </w:t>
      </w:r>
      <w:r w:rsidRPr="00D11761">
        <w:rPr>
          <w:rFonts w:ascii="Times New Roman" w:eastAsia="Calibri" w:hAnsi="Times New Roman" w:cs="Times New Roman"/>
          <w:sz w:val="28"/>
          <w:szCs w:val="28"/>
        </w:rPr>
        <w:t>При этом</w:t>
      </w:r>
      <w:r w:rsidR="00391AF0" w:rsidRPr="00D11761">
        <w:rPr>
          <w:rFonts w:ascii="Times New Roman" w:eastAsia="Calibri" w:hAnsi="Times New Roman" w:cs="Times New Roman"/>
          <w:sz w:val="28"/>
          <w:szCs w:val="28"/>
        </w:rPr>
        <w:t xml:space="preserve">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провести с таким участником переговоры по снижению цены и заключить договор по цене, согласованной в процессе проведения переговоров.</w:t>
      </w:r>
    </w:p>
    <w:p w:rsidR="00D97C8C" w:rsidRPr="00D11761" w:rsidRDefault="00D97C8C" w:rsidP="002E645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13.До заключения договора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запросить у участника процедуры закупки, с которым заключается договор, перечень документов и сведений, которые предусматривались в документации о закупке для представления перед заключением договора. При этом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запросить и провести осмотр предлагаемой участником процедуры закупки продукции.</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В случае непредставления участником процедуры закупки указанных документов и сведений, образцов продукции,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отказаться от заключения договора с таким участником, направив в его адрес соответствующее уведомление.</w:t>
      </w:r>
    </w:p>
    <w:p w:rsidR="00D97C8C" w:rsidRPr="00D11761" w:rsidRDefault="00D97C8C" w:rsidP="002E645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14. </w:t>
      </w:r>
      <w:r w:rsidR="00B5738E"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вправе отказаться от заключения договора не возмещая победителю или иному участнику закупки, понесенные им расходы в связи с </w:t>
      </w:r>
      <w:r w:rsidR="00BC78FC" w:rsidRPr="00D11761">
        <w:rPr>
          <w:rFonts w:ascii="Times New Roman" w:eastAsia="Calibri" w:hAnsi="Times New Roman" w:cs="Times New Roman"/>
          <w:sz w:val="28"/>
          <w:szCs w:val="28"/>
        </w:rPr>
        <w:t>участием в запросе котировок,</w:t>
      </w:r>
      <w:r w:rsidRPr="00D11761">
        <w:rPr>
          <w:rFonts w:ascii="Times New Roman" w:eastAsia="Calibri" w:hAnsi="Times New Roman" w:cs="Times New Roman"/>
          <w:sz w:val="28"/>
          <w:szCs w:val="28"/>
        </w:rPr>
        <w:t xml:space="preserve"> запросе предложений.</w:t>
      </w:r>
      <w:r w:rsidRPr="00D11761">
        <w:rPr>
          <w:rFonts w:ascii="Times New Roman" w:eastAsia="Calibri" w:hAnsi="Times New Roman" w:cs="Times New Roman"/>
          <w:sz w:val="28"/>
          <w:szCs w:val="28"/>
          <w:vertAlign w:val="superscript"/>
        </w:rPr>
        <w:footnoteReference w:id="1"/>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15. </w:t>
      </w:r>
      <w:r w:rsidR="00B5738E"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вправе отказаться от заключения договора не возмещая победителю или иному участнику закупки, понесенные им расходы в связи с участием в закупке в связи с существенным изменением обстоятельств.</w:t>
      </w:r>
      <w:r w:rsidRPr="00D11761">
        <w:rPr>
          <w:rFonts w:ascii="Times New Roman" w:eastAsia="Calibri" w:hAnsi="Times New Roman" w:cs="Times New Roman"/>
          <w:sz w:val="28"/>
          <w:szCs w:val="28"/>
          <w:vertAlign w:val="superscript"/>
        </w:rPr>
        <w:footnoteReference w:id="2"/>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16.</w:t>
      </w:r>
      <w:r w:rsidR="00B5738E"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вправе принять решение об одностороннем отказе от исполнения договора в соответствии с гражданским законодательством при условии, если это было предусмотрено договором.</w:t>
      </w:r>
    </w:p>
    <w:p w:rsidR="00D97C8C" w:rsidRPr="00D11761" w:rsidRDefault="00D97C8C" w:rsidP="002E645A">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59" w:name="451012"/>
      <w:bookmarkStart w:id="60" w:name="_Toc346274326"/>
      <w:bookmarkEnd w:id="59"/>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49</w:t>
      </w:r>
      <w:r w:rsidRPr="00D11761">
        <w:rPr>
          <w:rFonts w:ascii="Times New Roman" w:eastAsia="Times New Roman" w:hAnsi="Times New Roman" w:cs="Times New Roman"/>
          <w:b/>
          <w:bCs/>
          <w:iCs/>
          <w:sz w:val="28"/>
          <w:szCs w:val="28"/>
        </w:rPr>
        <w:t>.Исполнение договора</w:t>
      </w:r>
      <w:bookmarkEnd w:id="60"/>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1.Исполнение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путем взаимодействия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а с поставщиком (подрядчиком, исполнителем) в соответствии с гражданским законодательством и настоящим Положением, в том числе:</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lastRenderedPageBreak/>
        <w:t>1)приемку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 включая проведение в экспертизы поставленного товара, результатов выполненной работы, оказанной услуги, а также отдельных этапов исполнения договора;</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2)оплату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ом поставленного товара, выполненной работы (ее результатов), оказанной услуги, а также отдельных этапов исполнения договора;</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3)взаимодействие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ом условий договора.</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2.Поставщик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у результаты поставки товара, выполнения работы или оказания услуги, предусмотренные договором, при этом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обязан обеспечить приемку поставленного товара, выполненной работы или оказанной услуги.</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3.Для проверки предоставленных поставщиком (подрядчиком, исполнителем) результатов, предусмотренных договором, в части их соответствия условиям договора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вправе провести экспертизу. Экспертиза результатов, предусмотренных договором, может проводиться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ом своими силами или к ее проведению могут привлекаться эксперты, экспертные организации на основании договоров.</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4.По решению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а для приемки поставленного товара, выполненной работы или оказанной услуги, результатов отдельного этапа исполнения договора может создаваться приемочная комиссия.</w:t>
      </w:r>
    </w:p>
    <w:p w:rsidR="00D97C8C" w:rsidRPr="00D11761" w:rsidRDefault="00D97C8C" w:rsidP="002E645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 xml:space="preserve">5.При исполнении договора по согласованию </w:t>
      </w:r>
      <w:r w:rsidR="00B5738E"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а с поставщиком (исполнителем, подрядчиком) допускается поставка продукции (части продукции), качество, технические и функциональные характеристики (потребительские свойства) которой являются улучшенными по сравнению с таким качеством и такими характеристиками продукции (части продукции), указанными в договоре. </w:t>
      </w:r>
    </w:p>
    <w:p w:rsidR="00D97C8C" w:rsidRPr="00D11761" w:rsidRDefault="00D97C8C" w:rsidP="002E645A">
      <w:pPr>
        <w:widowControl w:val="0"/>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6.</w:t>
      </w:r>
      <w:r w:rsidR="00B5738E"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вправе, по согласованию с поставщиком (исполнителем, подрядчиком) при исполнении договора, изменить объем, цену и/или сроки исполнения (действия) договора, но не более, чем на 10 (десять) процентов, в случае если такие изменения ведут к обоснованному улучшению условий договора для </w:t>
      </w:r>
      <w:r w:rsidR="00B5738E"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а по сравнению с указанными в протоколе, составленном по результатам закупки и не ухудшают экономическую эффективность закупки, в том числе не превышают начальную (максимальную) цену, установленную в документации о закупке. </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lastRenderedPageBreak/>
        <w:t>7.</w:t>
      </w:r>
      <w:r w:rsidR="00B5738E"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 xml:space="preserve"> вправе при исполнении договора изменить цену договора в случае изменения в соответствии с законодательством Российской Федерации регулируемых государством цен (тарифов) соответственно размеру изменения (цен) тарифов.</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Calibri" w:hAnsi="Times New Roman" w:cs="Times New Roman"/>
          <w:sz w:val="28"/>
          <w:szCs w:val="28"/>
        </w:rPr>
      </w:pPr>
      <w:r w:rsidRPr="00D11761">
        <w:rPr>
          <w:rFonts w:ascii="Times New Roman" w:eastAsia="Calibri" w:hAnsi="Times New Roman" w:cs="Times New Roman"/>
          <w:sz w:val="28"/>
          <w:szCs w:val="28"/>
        </w:rPr>
        <w:t>8.При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у договору.</w:t>
      </w:r>
    </w:p>
    <w:p w:rsidR="00D97C8C" w:rsidRPr="00D11761" w:rsidRDefault="00D97C8C" w:rsidP="002E645A">
      <w:pPr>
        <w:widowControl w:val="0"/>
        <w:spacing w:before="120" w:after="120" w:line="240" w:lineRule="auto"/>
        <w:ind w:firstLine="567"/>
        <w:outlineLvl w:val="1"/>
        <w:rPr>
          <w:rFonts w:ascii="Times New Roman" w:eastAsia="Times New Roman" w:hAnsi="Times New Roman" w:cs="Times New Roman"/>
          <w:b/>
          <w:bCs/>
          <w:iCs/>
          <w:sz w:val="28"/>
          <w:szCs w:val="28"/>
        </w:rPr>
      </w:pPr>
      <w:bookmarkStart w:id="61" w:name="_Toc346274327"/>
      <w:r w:rsidRPr="00D11761">
        <w:rPr>
          <w:rFonts w:ascii="Times New Roman" w:eastAsia="Times New Roman" w:hAnsi="Times New Roman" w:cs="Times New Roman"/>
          <w:b/>
          <w:bCs/>
          <w:iCs/>
          <w:sz w:val="28"/>
          <w:szCs w:val="28"/>
        </w:rPr>
        <w:t>Статья 5</w:t>
      </w:r>
      <w:r w:rsidR="00FC0783" w:rsidRPr="00D11761">
        <w:rPr>
          <w:rFonts w:ascii="Times New Roman" w:eastAsia="Times New Roman" w:hAnsi="Times New Roman" w:cs="Times New Roman"/>
          <w:b/>
          <w:bCs/>
          <w:iCs/>
          <w:sz w:val="28"/>
          <w:szCs w:val="28"/>
        </w:rPr>
        <w:t>0</w:t>
      </w:r>
      <w:r w:rsidRPr="00D11761">
        <w:rPr>
          <w:rFonts w:ascii="Times New Roman" w:eastAsia="Times New Roman" w:hAnsi="Times New Roman" w:cs="Times New Roman"/>
          <w:b/>
          <w:bCs/>
          <w:iCs/>
          <w:sz w:val="28"/>
          <w:szCs w:val="28"/>
        </w:rPr>
        <w:t>.Контроль исполнения договора</w:t>
      </w:r>
      <w:bookmarkEnd w:id="61"/>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1.</w:t>
      </w:r>
      <w:r w:rsidRPr="00D11761">
        <w:rPr>
          <w:rFonts w:ascii="Times New Roman" w:eastAsia="Times New Roman" w:hAnsi="Times New Roman" w:cs="Times New Roman"/>
          <w:sz w:val="28"/>
          <w:szCs w:val="28"/>
          <w:lang w:eastAsia="ru-RU"/>
        </w:rPr>
        <w:t xml:space="preserve">Контроль надлежащего </w:t>
      </w:r>
      <w:r w:rsidRPr="00D11761">
        <w:rPr>
          <w:rFonts w:ascii="Times New Roman" w:eastAsia="Calibri" w:hAnsi="Times New Roman" w:cs="Times New Roman"/>
          <w:sz w:val="28"/>
          <w:szCs w:val="28"/>
        </w:rPr>
        <w:t xml:space="preserve">заключения договоров и </w:t>
      </w:r>
      <w:r w:rsidRPr="00D11761">
        <w:rPr>
          <w:rFonts w:ascii="Times New Roman" w:eastAsia="Times New Roman" w:hAnsi="Times New Roman" w:cs="Times New Roman"/>
          <w:sz w:val="28"/>
          <w:szCs w:val="28"/>
          <w:lang w:eastAsia="ru-RU"/>
        </w:rPr>
        <w:t xml:space="preserve">исполнения условий договора осуществляется </w:t>
      </w:r>
      <w:r w:rsidR="00B5738E"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ом в соответствии с внутренними документами </w:t>
      </w:r>
      <w:r w:rsidR="00B5738E"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а. </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 xml:space="preserve">2.В целях содействия развитию добросовестной конкуренции </w:t>
      </w:r>
      <w:r w:rsidR="005A4B1C" w:rsidRPr="00D11761">
        <w:rPr>
          <w:rFonts w:ascii="Times New Roman" w:eastAsia="Calibri" w:hAnsi="Times New Roman" w:cs="Times New Roman"/>
          <w:sz w:val="28"/>
          <w:szCs w:val="28"/>
        </w:rPr>
        <w:t>заказчик</w:t>
      </w:r>
      <w:r w:rsidRPr="00D11761">
        <w:rPr>
          <w:rFonts w:ascii="Times New Roman" w:eastAsia="Calibri" w:hAnsi="Times New Roman" w:cs="Times New Roman"/>
          <w:sz w:val="28"/>
          <w:szCs w:val="28"/>
        </w:rPr>
        <w:t xml:space="preserve"> осуществляет контроль заключения договоров с участием связанных лиц (участниками процедур закупок и сотрудниками </w:t>
      </w:r>
      <w:r w:rsidR="00B5738E" w:rsidRPr="00D11761">
        <w:rPr>
          <w:rFonts w:ascii="Times New Roman" w:eastAsia="Calibri" w:hAnsi="Times New Roman" w:cs="Times New Roman"/>
          <w:sz w:val="28"/>
          <w:szCs w:val="28"/>
        </w:rPr>
        <w:t>з</w:t>
      </w:r>
      <w:r w:rsidR="005A4B1C" w:rsidRPr="00D11761">
        <w:rPr>
          <w:rFonts w:ascii="Times New Roman" w:eastAsia="Calibri" w:hAnsi="Times New Roman" w:cs="Times New Roman"/>
          <w:sz w:val="28"/>
          <w:szCs w:val="28"/>
        </w:rPr>
        <w:t>аказчик</w:t>
      </w:r>
      <w:r w:rsidRPr="00D11761">
        <w:rPr>
          <w:rFonts w:ascii="Times New Roman" w:eastAsia="Calibri" w:hAnsi="Times New Roman" w:cs="Times New Roman"/>
          <w:sz w:val="28"/>
          <w:szCs w:val="28"/>
        </w:rPr>
        <w:t>а)</w:t>
      </w:r>
      <w:r w:rsidRPr="00D11761">
        <w:rPr>
          <w:rFonts w:ascii="Times New Roman" w:eastAsia="Times New Roman" w:hAnsi="Times New Roman" w:cs="Times New Roman"/>
          <w:sz w:val="28"/>
          <w:szCs w:val="28"/>
          <w:lang w:eastAsia="ru-RU"/>
        </w:rPr>
        <w:t xml:space="preserve"> в соответствии с внутренними документами </w:t>
      </w:r>
      <w:r w:rsidR="00B5738E" w:rsidRPr="00D11761">
        <w:rPr>
          <w:rFonts w:ascii="Times New Roman" w:eastAsia="Times New Roman" w:hAnsi="Times New Roman" w:cs="Times New Roman"/>
          <w:sz w:val="28"/>
          <w:szCs w:val="28"/>
          <w:lang w:eastAsia="ru-RU"/>
        </w:rPr>
        <w:t>з</w:t>
      </w:r>
      <w:r w:rsidR="005A4B1C" w:rsidRPr="00D11761">
        <w:rPr>
          <w:rFonts w:ascii="Times New Roman" w:eastAsia="Times New Roman" w:hAnsi="Times New Roman" w:cs="Times New Roman"/>
          <w:sz w:val="28"/>
          <w:szCs w:val="28"/>
          <w:lang w:eastAsia="ru-RU"/>
        </w:rPr>
        <w:t>аказчик</w:t>
      </w:r>
      <w:r w:rsidRPr="00D11761">
        <w:rPr>
          <w:rFonts w:ascii="Times New Roman" w:eastAsia="Times New Roman" w:hAnsi="Times New Roman" w:cs="Times New Roman"/>
          <w:sz w:val="28"/>
          <w:szCs w:val="28"/>
          <w:lang w:eastAsia="ru-RU"/>
        </w:rPr>
        <w:t xml:space="preserve">а. </w:t>
      </w:r>
    </w:p>
    <w:p w:rsidR="00D97C8C" w:rsidRPr="00D11761" w:rsidRDefault="00D97C8C" w:rsidP="00D97C8C">
      <w:pPr>
        <w:widowControl w:val="0"/>
        <w:tabs>
          <w:tab w:val="left" w:pos="851"/>
          <w:tab w:val="left" w:pos="1134"/>
          <w:tab w:val="left" w:pos="1440"/>
          <w:tab w:val="left" w:pos="1701"/>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D11761">
        <w:rPr>
          <w:rFonts w:ascii="Times New Roman" w:eastAsia="Calibri" w:hAnsi="Times New Roman" w:cs="Times New Roman"/>
          <w:sz w:val="28"/>
          <w:szCs w:val="28"/>
        </w:rPr>
        <w:t>3.</w:t>
      </w:r>
      <w:r w:rsidRPr="00D11761">
        <w:rPr>
          <w:rFonts w:ascii="Times New Roman" w:eastAsia="Times New Roman" w:hAnsi="Times New Roman" w:cs="Times New Roman"/>
          <w:sz w:val="28"/>
          <w:szCs w:val="28"/>
          <w:lang w:eastAsia="ru-RU"/>
        </w:rPr>
        <w:t>Ответственность за неисполнение и/или ненадлежащее исполнение условий договора регламентируется действующим законодательством Российской Федерации и условиями договора.</w:t>
      </w:r>
    </w:p>
    <w:p w:rsidR="00D97C8C" w:rsidRPr="00D11761" w:rsidRDefault="00D97C8C" w:rsidP="002E645A">
      <w:pPr>
        <w:widowControl w:val="0"/>
        <w:tabs>
          <w:tab w:val="left" w:pos="851"/>
          <w:tab w:val="left" w:pos="1843"/>
        </w:tabs>
        <w:spacing w:before="120" w:after="120" w:line="240" w:lineRule="auto"/>
        <w:ind w:firstLine="567"/>
        <w:jc w:val="both"/>
        <w:outlineLvl w:val="0"/>
        <w:rPr>
          <w:rFonts w:ascii="Times New Roman" w:eastAsia="Times New Roman" w:hAnsi="Times New Roman" w:cs="Times New Roman"/>
          <w:b/>
          <w:bCs/>
          <w:kern w:val="32"/>
          <w:sz w:val="28"/>
          <w:szCs w:val="28"/>
        </w:rPr>
      </w:pPr>
      <w:bookmarkStart w:id="62" w:name="_Toc346274328"/>
      <w:r w:rsidRPr="00D11761">
        <w:rPr>
          <w:rFonts w:ascii="Times New Roman" w:eastAsia="Times New Roman" w:hAnsi="Times New Roman" w:cs="Times New Roman"/>
          <w:b/>
          <w:bCs/>
          <w:kern w:val="32"/>
          <w:sz w:val="28"/>
          <w:szCs w:val="28"/>
        </w:rPr>
        <w:t>Глава 12.Обжалование процедур закупки и заключительные положения</w:t>
      </w:r>
      <w:bookmarkEnd w:id="62"/>
    </w:p>
    <w:p w:rsidR="00014208" w:rsidRPr="00D11761" w:rsidRDefault="00014208" w:rsidP="00014208">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iCs/>
          <w:sz w:val="28"/>
          <w:szCs w:val="28"/>
        </w:rPr>
      </w:pPr>
      <w:bookmarkStart w:id="63" w:name="_Toc346274329"/>
      <w:r w:rsidRPr="00D11761">
        <w:rPr>
          <w:rFonts w:ascii="Times New Roman" w:eastAsia="Times New Roman" w:hAnsi="Times New Roman" w:cs="Times New Roman"/>
          <w:b/>
          <w:bCs/>
          <w:iCs/>
          <w:sz w:val="28"/>
          <w:szCs w:val="28"/>
        </w:rPr>
        <w:t xml:space="preserve">Статья </w:t>
      </w:r>
      <w:r w:rsidR="00FC0783" w:rsidRPr="00D11761">
        <w:rPr>
          <w:rFonts w:ascii="Times New Roman" w:eastAsia="Times New Roman" w:hAnsi="Times New Roman" w:cs="Times New Roman"/>
          <w:b/>
          <w:bCs/>
          <w:iCs/>
          <w:sz w:val="28"/>
          <w:szCs w:val="28"/>
        </w:rPr>
        <w:t>51</w:t>
      </w:r>
      <w:r w:rsidRPr="00D11761">
        <w:rPr>
          <w:rFonts w:ascii="Times New Roman" w:eastAsia="Times New Roman" w:hAnsi="Times New Roman" w:cs="Times New Roman"/>
          <w:b/>
          <w:bCs/>
          <w:iCs/>
          <w:sz w:val="28"/>
          <w:szCs w:val="28"/>
        </w:rPr>
        <w:t>. Обжалование процедур закупки</w:t>
      </w:r>
      <w:bookmarkEnd w:id="63"/>
    </w:p>
    <w:p w:rsidR="00014208" w:rsidRPr="00D11761" w:rsidRDefault="00014208" w:rsidP="00014208">
      <w:pPr>
        <w:widowControl w:val="0"/>
        <w:autoSpaceDE w:val="0"/>
        <w:autoSpaceDN w:val="0"/>
        <w:adjustRightInd w:val="0"/>
        <w:spacing w:after="0" w:line="240" w:lineRule="auto"/>
        <w:ind w:firstLine="567"/>
        <w:jc w:val="both"/>
        <w:rPr>
          <w:rFonts w:ascii="Times New Roman" w:eastAsia="Times New Roman" w:hAnsi="Times New Roman" w:cs="Times New Roman"/>
          <w:bCs/>
          <w:iCs/>
          <w:sz w:val="28"/>
          <w:szCs w:val="28"/>
        </w:rPr>
      </w:pPr>
      <w:r w:rsidRPr="00D11761">
        <w:rPr>
          <w:rFonts w:ascii="Times New Roman" w:eastAsia="Times New Roman" w:hAnsi="Times New Roman" w:cs="Times New Roman"/>
          <w:bCs/>
          <w:iCs/>
          <w:sz w:val="28"/>
          <w:szCs w:val="28"/>
        </w:rPr>
        <w:t xml:space="preserve">1. Любой участник процедуры закупки вправе обжаловать действия (бездействие) </w:t>
      </w:r>
      <w:r w:rsidR="005A4B1C" w:rsidRPr="00D11761">
        <w:rPr>
          <w:rFonts w:ascii="Times New Roman" w:eastAsia="Times New Roman" w:hAnsi="Times New Roman" w:cs="Times New Roman"/>
          <w:bCs/>
          <w:iCs/>
          <w:sz w:val="28"/>
          <w:szCs w:val="28"/>
        </w:rPr>
        <w:t>Заказчик</w:t>
      </w:r>
      <w:r w:rsidRPr="00D11761">
        <w:rPr>
          <w:rFonts w:ascii="Times New Roman" w:eastAsia="Times New Roman" w:hAnsi="Times New Roman" w:cs="Times New Roman"/>
          <w:bCs/>
          <w:iCs/>
          <w:sz w:val="28"/>
          <w:szCs w:val="28"/>
        </w:rPr>
        <w:t>а при закупке продукции в случаях и в порядке установленным законодательством Российской Федерации.</w:t>
      </w:r>
    </w:p>
    <w:p w:rsidR="00014208" w:rsidRPr="00D11761" w:rsidRDefault="00014208" w:rsidP="00014208">
      <w:pPr>
        <w:widowControl w:val="0"/>
        <w:autoSpaceDE w:val="0"/>
        <w:autoSpaceDN w:val="0"/>
        <w:adjustRightInd w:val="0"/>
        <w:spacing w:after="0" w:line="240" w:lineRule="auto"/>
        <w:ind w:firstLine="567"/>
        <w:jc w:val="both"/>
        <w:rPr>
          <w:rFonts w:ascii="Times New Roman" w:eastAsia="Times New Roman" w:hAnsi="Times New Roman" w:cs="Times New Roman"/>
          <w:bCs/>
          <w:iCs/>
          <w:sz w:val="28"/>
          <w:szCs w:val="28"/>
        </w:rPr>
      </w:pPr>
      <w:r w:rsidRPr="00D11761">
        <w:rPr>
          <w:rFonts w:ascii="Times New Roman" w:eastAsia="Times New Roman" w:hAnsi="Times New Roman" w:cs="Times New Roman"/>
          <w:bCs/>
          <w:iCs/>
          <w:sz w:val="28"/>
          <w:szCs w:val="28"/>
        </w:rPr>
        <w:t xml:space="preserve">2. Участник закупки вправе до обращения в суд направить </w:t>
      </w:r>
      <w:r w:rsidR="005A4B1C" w:rsidRPr="00D11761">
        <w:rPr>
          <w:rFonts w:ascii="Times New Roman" w:eastAsia="Times New Roman" w:hAnsi="Times New Roman" w:cs="Times New Roman"/>
          <w:bCs/>
          <w:iCs/>
          <w:sz w:val="28"/>
          <w:szCs w:val="28"/>
        </w:rPr>
        <w:t>Заказчик</w:t>
      </w:r>
      <w:r w:rsidRPr="00D11761">
        <w:rPr>
          <w:rFonts w:ascii="Times New Roman" w:eastAsia="Times New Roman" w:hAnsi="Times New Roman" w:cs="Times New Roman"/>
          <w:bCs/>
          <w:iCs/>
          <w:sz w:val="28"/>
          <w:szCs w:val="28"/>
        </w:rPr>
        <w:t xml:space="preserve">у запрос о разъяснении результатов проведенной закупки. Ответ на запрос должен быть подготовлен </w:t>
      </w:r>
      <w:r w:rsidR="00B5738E" w:rsidRPr="00D11761">
        <w:rPr>
          <w:rFonts w:ascii="Times New Roman" w:eastAsia="Times New Roman" w:hAnsi="Times New Roman" w:cs="Times New Roman"/>
          <w:bCs/>
          <w:iCs/>
          <w:sz w:val="28"/>
          <w:szCs w:val="28"/>
        </w:rPr>
        <w:t>з</w:t>
      </w:r>
      <w:r w:rsidR="005A4B1C" w:rsidRPr="00D11761">
        <w:rPr>
          <w:rFonts w:ascii="Times New Roman" w:eastAsia="Times New Roman" w:hAnsi="Times New Roman" w:cs="Times New Roman"/>
          <w:bCs/>
          <w:iCs/>
          <w:sz w:val="28"/>
          <w:szCs w:val="28"/>
        </w:rPr>
        <w:t>аказчик</w:t>
      </w:r>
      <w:r w:rsidRPr="00D11761">
        <w:rPr>
          <w:rFonts w:ascii="Times New Roman" w:eastAsia="Times New Roman" w:hAnsi="Times New Roman" w:cs="Times New Roman"/>
          <w:bCs/>
          <w:iCs/>
          <w:sz w:val="28"/>
          <w:szCs w:val="28"/>
        </w:rPr>
        <w:t xml:space="preserve">ом в течение </w:t>
      </w:r>
      <w:r w:rsidR="00B5738E" w:rsidRPr="00D11761">
        <w:rPr>
          <w:rFonts w:ascii="Times New Roman" w:eastAsia="Times New Roman" w:hAnsi="Times New Roman" w:cs="Times New Roman"/>
          <w:bCs/>
          <w:iCs/>
          <w:sz w:val="28"/>
          <w:szCs w:val="28"/>
        </w:rPr>
        <w:t>десяти</w:t>
      </w:r>
      <w:r w:rsidRPr="00D11761">
        <w:rPr>
          <w:rFonts w:ascii="Times New Roman" w:eastAsia="Times New Roman" w:hAnsi="Times New Roman" w:cs="Times New Roman"/>
          <w:bCs/>
          <w:iCs/>
          <w:sz w:val="28"/>
          <w:szCs w:val="28"/>
        </w:rPr>
        <w:t xml:space="preserve"> дней с момента его получения.</w:t>
      </w:r>
    </w:p>
    <w:p w:rsidR="00014208" w:rsidRPr="00D11761" w:rsidRDefault="00014208" w:rsidP="00014208">
      <w:pPr>
        <w:widowControl w:val="0"/>
        <w:autoSpaceDE w:val="0"/>
        <w:autoSpaceDN w:val="0"/>
        <w:adjustRightInd w:val="0"/>
        <w:spacing w:before="120" w:after="120" w:line="240" w:lineRule="auto"/>
        <w:ind w:firstLine="567"/>
        <w:jc w:val="both"/>
        <w:rPr>
          <w:rFonts w:ascii="Times New Roman" w:eastAsia="Times New Roman" w:hAnsi="Times New Roman" w:cs="Times New Roman"/>
          <w:b/>
          <w:bCs/>
          <w:iCs/>
          <w:sz w:val="28"/>
          <w:szCs w:val="28"/>
        </w:rPr>
      </w:pPr>
      <w:bookmarkStart w:id="64" w:name="_Toc346274330"/>
      <w:r w:rsidRPr="00D11761">
        <w:rPr>
          <w:rFonts w:ascii="Times New Roman" w:eastAsia="Times New Roman" w:hAnsi="Times New Roman" w:cs="Times New Roman"/>
          <w:b/>
          <w:bCs/>
          <w:iCs/>
          <w:sz w:val="28"/>
          <w:szCs w:val="28"/>
        </w:rPr>
        <w:t xml:space="preserve">Статья </w:t>
      </w:r>
      <w:r w:rsidR="00C11A3F" w:rsidRPr="00D11761">
        <w:rPr>
          <w:rFonts w:ascii="Times New Roman" w:eastAsia="Times New Roman" w:hAnsi="Times New Roman" w:cs="Times New Roman"/>
          <w:b/>
          <w:bCs/>
          <w:iCs/>
          <w:sz w:val="28"/>
          <w:szCs w:val="28"/>
        </w:rPr>
        <w:t>4</w:t>
      </w:r>
      <w:r w:rsidRPr="00D11761">
        <w:rPr>
          <w:rFonts w:ascii="Times New Roman" w:eastAsia="Times New Roman" w:hAnsi="Times New Roman" w:cs="Times New Roman"/>
          <w:b/>
          <w:bCs/>
          <w:iCs/>
          <w:sz w:val="28"/>
          <w:szCs w:val="28"/>
        </w:rPr>
        <w:t>. Заключительные положения</w:t>
      </w:r>
      <w:bookmarkEnd w:id="64"/>
    </w:p>
    <w:p w:rsidR="00014208" w:rsidRPr="00D11761" w:rsidRDefault="00014208" w:rsidP="00014208">
      <w:pPr>
        <w:widowControl w:val="0"/>
        <w:autoSpaceDE w:val="0"/>
        <w:autoSpaceDN w:val="0"/>
        <w:adjustRightInd w:val="0"/>
        <w:spacing w:after="0" w:line="240" w:lineRule="auto"/>
        <w:ind w:firstLine="567"/>
        <w:jc w:val="both"/>
        <w:rPr>
          <w:rFonts w:ascii="Times New Roman" w:eastAsia="Times New Roman" w:hAnsi="Times New Roman" w:cs="Times New Roman"/>
          <w:bCs/>
          <w:iCs/>
          <w:sz w:val="28"/>
          <w:szCs w:val="28"/>
        </w:rPr>
      </w:pPr>
      <w:r w:rsidRPr="00D11761">
        <w:rPr>
          <w:rFonts w:ascii="Times New Roman" w:eastAsia="Times New Roman" w:hAnsi="Times New Roman" w:cs="Times New Roman"/>
          <w:bCs/>
          <w:iCs/>
          <w:sz w:val="28"/>
          <w:szCs w:val="28"/>
        </w:rPr>
        <w:t xml:space="preserve">1. Настоящее Положение применяется к закупочной деятельности </w:t>
      </w:r>
      <w:r w:rsidR="00B5738E" w:rsidRPr="00D11761">
        <w:rPr>
          <w:rFonts w:ascii="Times New Roman" w:eastAsia="Times New Roman" w:hAnsi="Times New Roman" w:cs="Times New Roman"/>
          <w:bCs/>
          <w:iCs/>
          <w:sz w:val="28"/>
          <w:szCs w:val="28"/>
        </w:rPr>
        <w:t>з</w:t>
      </w:r>
      <w:r w:rsidR="005A4B1C" w:rsidRPr="00D11761">
        <w:rPr>
          <w:rFonts w:ascii="Times New Roman" w:eastAsia="Times New Roman" w:hAnsi="Times New Roman" w:cs="Times New Roman"/>
          <w:bCs/>
          <w:iCs/>
          <w:sz w:val="28"/>
          <w:szCs w:val="28"/>
        </w:rPr>
        <w:t>аказчик</w:t>
      </w:r>
      <w:r w:rsidRPr="00D11761">
        <w:rPr>
          <w:rFonts w:ascii="Times New Roman" w:eastAsia="Times New Roman" w:hAnsi="Times New Roman" w:cs="Times New Roman"/>
          <w:bCs/>
          <w:iCs/>
          <w:sz w:val="28"/>
          <w:szCs w:val="28"/>
        </w:rPr>
        <w:t>а с 01.01.201</w:t>
      </w:r>
      <w:r w:rsidR="000B609D" w:rsidRPr="00D11761">
        <w:rPr>
          <w:rFonts w:ascii="Times New Roman" w:eastAsia="Times New Roman" w:hAnsi="Times New Roman" w:cs="Times New Roman"/>
          <w:bCs/>
          <w:iCs/>
          <w:sz w:val="28"/>
          <w:szCs w:val="28"/>
        </w:rPr>
        <w:t>6</w:t>
      </w:r>
      <w:r w:rsidRPr="00D11761">
        <w:rPr>
          <w:rFonts w:ascii="Times New Roman" w:eastAsia="Times New Roman" w:hAnsi="Times New Roman" w:cs="Times New Roman"/>
          <w:bCs/>
          <w:iCs/>
          <w:sz w:val="28"/>
          <w:szCs w:val="28"/>
        </w:rPr>
        <w:t xml:space="preserve"> г</w:t>
      </w:r>
      <w:r w:rsidR="000B609D" w:rsidRPr="00D11761">
        <w:rPr>
          <w:rFonts w:ascii="Times New Roman" w:eastAsia="Times New Roman" w:hAnsi="Times New Roman" w:cs="Times New Roman"/>
          <w:bCs/>
          <w:iCs/>
          <w:sz w:val="28"/>
          <w:szCs w:val="28"/>
        </w:rPr>
        <w:t>ода</w:t>
      </w:r>
      <w:r w:rsidRPr="00D11761">
        <w:rPr>
          <w:rFonts w:ascii="Times New Roman" w:eastAsia="Times New Roman" w:hAnsi="Times New Roman" w:cs="Times New Roman"/>
          <w:bCs/>
          <w:iCs/>
          <w:sz w:val="28"/>
          <w:szCs w:val="28"/>
        </w:rPr>
        <w:t>.</w:t>
      </w:r>
    </w:p>
    <w:p w:rsidR="00014208" w:rsidRPr="00D11761" w:rsidRDefault="00014208" w:rsidP="00014208">
      <w:pPr>
        <w:widowControl w:val="0"/>
        <w:autoSpaceDE w:val="0"/>
        <w:autoSpaceDN w:val="0"/>
        <w:adjustRightInd w:val="0"/>
        <w:spacing w:after="0" w:line="240" w:lineRule="auto"/>
        <w:ind w:firstLine="567"/>
        <w:jc w:val="both"/>
        <w:rPr>
          <w:rFonts w:ascii="Times New Roman" w:eastAsia="Times New Roman" w:hAnsi="Times New Roman" w:cs="Times New Roman"/>
          <w:bCs/>
          <w:iCs/>
          <w:sz w:val="28"/>
          <w:szCs w:val="28"/>
        </w:rPr>
      </w:pPr>
      <w:r w:rsidRPr="00D11761">
        <w:rPr>
          <w:rFonts w:ascii="Times New Roman" w:eastAsia="Times New Roman" w:hAnsi="Times New Roman" w:cs="Times New Roman"/>
          <w:bCs/>
          <w:iCs/>
          <w:sz w:val="28"/>
          <w:szCs w:val="28"/>
        </w:rPr>
        <w:t xml:space="preserve">2. </w:t>
      </w:r>
      <w:r w:rsidR="00A96F2B" w:rsidRPr="00D11761">
        <w:rPr>
          <w:rFonts w:ascii="Times New Roman" w:eastAsia="Times New Roman" w:hAnsi="Times New Roman" w:cs="Times New Roman"/>
          <w:bCs/>
          <w:iCs/>
          <w:sz w:val="28"/>
          <w:szCs w:val="28"/>
        </w:rPr>
        <w:t>З</w:t>
      </w:r>
      <w:r w:rsidR="005A4B1C" w:rsidRPr="00D11761">
        <w:rPr>
          <w:rFonts w:ascii="Times New Roman" w:eastAsia="Times New Roman" w:hAnsi="Times New Roman" w:cs="Times New Roman"/>
          <w:bCs/>
          <w:iCs/>
          <w:sz w:val="28"/>
          <w:szCs w:val="28"/>
        </w:rPr>
        <w:t>аказчик</w:t>
      </w:r>
      <w:r w:rsidRPr="00D11761">
        <w:rPr>
          <w:rFonts w:ascii="Times New Roman" w:eastAsia="Times New Roman" w:hAnsi="Times New Roman" w:cs="Times New Roman"/>
          <w:bCs/>
          <w:iCs/>
          <w:sz w:val="28"/>
          <w:szCs w:val="28"/>
        </w:rPr>
        <w:t xml:space="preserve"> вправе по собственной инициативе или в соответствии с поступившим обращением внести изменения и (или) дополнения в настоящее Положение.</w:t>
      </w:r>
    </w:p>
    <w:p w:rsidR="00D97C8C" w:rsidRPr="00D60B61" w:rsidRDefault="00014208" w:rsidP="00014208">
      <w:pPr>
        <w:spacing w:after="0" w:line="240" w:lineRule="auto"/>
        <w:ind w:firstLine="544"/>
        <w:jc w:val="both"/>
        <w:rPr>
          <w:rFonts w:ascii="Times New Roman" w:hAnsi="Times New Roman" w:cs="Times New Roman"/>
          <w:sz w:val="28"/>
          <w:szCs w:val="28"/>
        </w:rPr>
      </w:pPr>
      <w:r w:rsidRPr="00D11761">
        <w:rPr>
          <w:rFonts w:ascii="Times New Roman" w:eastAsia="Times New Roman" w:hAnsi="Times New Roman" w:cs="Times New Roman"/>
          <w:bCs/>
          <w:iCs/>
          <w:sz w:val="28"/>
          <w:szCs w:val="28"/>
        </w:rPr>
        <w:t xml:space="preserve">3. </w:t>
      </w:r>
      <w:r w:rsidRPr="00D11761">
        <w:rPr>
          <w:rFonts w:ascii="Times New Roman" w:eastAsia="Times New Roman" w:hAnsi="Times New Roman" w:cs="Times New Roman"/>
          <w:sz w:val="28"/>
          <w:szCs w:val="28"/>
          <w:lang w:eastAsia="ru-RU"/>
        </w:rPr>
        <w:t>Положение о закупке, изменения, вносимые в указанное положение, подлежат обязательному размещению в единой информационной системе не позднее чем в течение пятнадцати дней со дня утверждения.</w:t>
      </w:r>
    </w:p>
    <w:sectPr w:rsidR="00D97C8C" w:rsidRPr="00D60B61" w:rsidSect="00F15FD9">
      <w:headerReference w:type="default" r:id="rId12"/>
      <w:footerReference w:type="default" r:id="rId13"/>
      <w:footerReference w:type="first" r:id="rId1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50A" w:rsidRDefault="0026450A" w:rsidP="00160085">
      <w:pPr>
        <w:spacing w:after="0" w:line="240" w:lineRule="auto"/>
      </w:pPr>
      <w:r>
        <w:separator/>
      </w:r>
    </w:p>
  </w:endnote>
  <w:endnote w:type="continuationSeparator" w:id="0">
    <w:p w:rsidR="0026450A" w:rsidRDefault="0026450A" w:rsidP="00160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0"/>
        <w:szCs w:val="20"/>
      </w:rPr>
      <w:id w:val="-415321913"/>
      <w:docPartObj>
        <w:docPartGallery w:val="Page Numbers (Bottom of Page)"/>
        <w:docPartUnique/>
      </w:docPartObj>
    </w:sdtPr>
    <w:sdtEndPr>
      <w:rPr>
        <w:sz w:val="28"/>
        <w:szCs w:val="28"/>
      </w:rPr>
    </w:sdtEndPr>
    <w:sdtContent>
      <w:p w:rsidR="009200D8" w:rsidRPr="007F3313" w:rsidRDefault="00F00BFF" w:rsidP="000006A6">
        <w:pPr>
          <w:pStyle w:val="ae"/>
          <w:spacing w:after="0" w:line="240" w:lineRule="auto"/>
          <w:jc w:val="right"/>
          <w:rPr>
            <w:rFonts w:ascii="Times New Roman" w:hAnsi="Times New Roman"/>
            <w:sz w:val="28"/>
            <w:szCs w:val="28"/>
          </w:rPr>
        </w:pPr>
        <w:r w:rsidRPr="007F3313">
          <w:rPr>
            <w:rFonts w:ascii="Times New Roman" w:hAnsi="Times New Roman"/>
            <w:sz w:val="28"/>
            <w:szCs w:val="28"/>
          </w:rPr>
          <w:fldChar w:fldCharType="begin"/>
        </w:r>
        <w:r w:rsidR="009200D8" w:rsidRPr="007F3313">
          <w:rPr>
            <w:rFonts w:ascii="Times New Roman" w:hAnsi="Times New Roman"/>
            <w:sz w:val="28"/>
            <w:szCs w:val="28"/>
          </w:rPr>
          <w:instrText>PAGE   \* MERGEFORMAT</w:instrText>
        </w:r>
        <w:r w:rsidRPr="007F3313">
          <w:rPr>
            <w:rFonts w:ascii="Times New Roman" w:hAnsi="Times New Roman"/>
            <w:sz w:val="28"/>
            <w:szCs w:val="28"/>
          </w:rPr>
          <w:fldChar w:fldCharType="separate"/>
        </w:r>
        <w:r w:rsidR="001D71D4">
          <w:rPr>
            <w:rFonts w:ascii="Times New Roman" w:hAnsi="Times New Roman"/>
            <w:noProof/>
            <w:sz w:val="28"/>
            <w:szCs w:val="28"/>
          </w:rPr>
          <w:t>2</w:t>
        </w:r>
        <w:r w:rsidRPr="007F3313">
          <w:rPr>
            <w:rFonts w:ascii="Times New Roman" w:hAnsi="Times New Roman"/>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0D8" w:rsidRPr="000006A6" w:rsidRDefault="009200D8" w:rsidP="000006A6">
    <w:pPr>
      <w:pStyle w:val="ae"/>
      <w:spacing w:after="0" w:line="240" w:lineRule="auto"/>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50A" w:rsidRDefault="0026450A" w:rsidP="00160085">
      <w:pPr>
        <w:spacing w:after="0" w:line="240" w:lineRule="auto"/>
      </w:pPr>
      <w:r>
        <w:separator/>
      </w:r>
    </w:p>
  </w:footnote>
  <w:footnote w:type="continuationSeparator" w:id="0">
    <w:p w:rsidR="0026450A" w:rsidRDefault="0026450A" w:rsidP="00160085">
      <w:pPr>
        <w:spacing w:after="0" w:line="240" w:lineRule="auto"/>
      </w:pPr>
      <w:r>
        <w:continuationSeparator/>
      </w:r>
    </w:p>
  </w:footnote>
  <w:footnote w:id="1">
    <w:p w:rsidR="009200D8" w:rsidRPr="007D12A1" w:rsidRDefault="009200D8" w:rsidP="00D97C8C">
      <w:pPr>
        <w:widowControl w:val="0"/>
        <w:tabs>
          <w:tab w:val="left" w:pos="1134"/>
          <w:tab w:val="left" w:pos="1440"/>
          <w:tab w:val="left" w:pos="1701"/>
        </w:tabs>
        <w:autoSpaceDE w:val="0"/>
        <w:autoSpaceDN w:val="0"/>
        <w:spacing w:before="60" w:after="0" w:line="240" w:lineRule="auto"/>
        <w:jc w:val="both"/>
        <w:rPr>
          <w:rFonts w:ascii="Times New Roman" w:hAnsi="Times New Roman"/>
          <w:sz w:val="20"/>
          <w:szCs w:val="20"/>
        </w:rPr>
      </w:pPr>
      <w:r w:rsidRPr="007D12A1">
        <w:rPr>
          <w:rStyle w:val="af4"/>
          <w:rFonts w:ascii="Times New Roman" w:hAnsi="Times New Roman"/>
          <w:sz w:val="20"/>
          <w:szCs w:val="20"/>
        </w:rPr>
        <w:footnoteRef/>
      </w:r>
      <w:r w:rsidRPr="007D12A1">
        <w:rPr>
          <w:rFonts w:ascii="Times New Roman" w:hAnsi="Times New Roman"/>
          <w:sz w:val="20"/>
          <w:szCs w:val="20"/>
        </w:rPr>
        <w:t xml:space="preserve"> Закупки, не являющиеся конкурсом, либо аукционом на право заключить договор, не регулируется статьями 447—449 части первой и статьями 1057—1061 части второй Гражданского кодекса Российской Федерации. Проведение данных процедур не накладывает на </w:t>
      </w:r>
      <w:r>
        <w:rPr>
          <w:rFonts w:ascii="Times New Roman" w:hAnsi="Times New Roman"/>
          <w:sz w:val="20"/>
          <w:szCs w:val="20"/>
        </w:rPr>
        <w:t>Заказчик</w:t>
      </w:r>
      <w:r w:rsidRPr="007D12A1">
        <w:rPr>
          <w:rFonts w:ascii="Times New Roman" w:hAnsi="Times New Roman"/>
          <w:sz w:val="20"/>
          <w:szCs w:val="20"/>
        </w:rPr>
        <w:t>а обязательств по обязательному заключению договора с победителем таких процедур или иным участником.</w:t>
      </w:r>
    </w:p>
  </w:footnote>
  <w:footnote w:id="2">
    <w:p w:rsidR="009200D8" w:rsidRPr="007D12A1" w:rsidRDefault="009200D8" w:rsidP="00D97C8C">
      <w:pPr>
        <w:widowControl w:val="0"/>
        <w:tabs>
          <w:tab w:val="left" w:pos="1134"/>
          <w:tab w:val="left" w:pos="1440"/>
          <w:tab w:val="left" w:pos="1701"/>
        </w:tabs>
        <w:autoSpaceDE w:val="0"/>
        <w:autoSpaceDN w:val="0"/>
        <w:spacing w:before="60" w:after="0" w:line="240" w:lineRule="auto"/>
        <w:jc w:val="both"/>
      </w:pPr>
      <w:r w:rsidRPr="007D12A1">
        <w:rPr>
          <w:rStyle w:val="af4"/>
          <w:rFonts w:ascii="Times New Roman" w:hAnsi="Times New Roman"/>
          <w:sz w:val="20"/>
          <w:szCs w:val="20"/>
        </w:rPr>
        <w:footnoteRef/>
      </w:r>
      <w:r w:rsidRPr="007D12A1">
        <w:rPr>
          <w:rFonts w:ascii="Times New Roman" w:hAnsi="Times New Roman"/>
          <w:sz w:val="20"/>
          <w:szCs w:val="20"/>
        </w:rPr>
        <w:t xml:space="preserve"> 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0D8" w:rsidRPr="000006A6" w:rsidRDefault="009200D8" w:rsidP="000006A6">
    <w:pPr>
      <w:pStyle w:val="ac"/>
      <w:spacing w:after="0"/>
      <w:jc w:val="right"/>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52439"/>
    <w:multiLevelType w:val="hybridMultilevel"/>
    <w:tmpl w:val="C1D818D0"/>
    <w:lvl w:ilvl="0" w:tplc="E8105CD6">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522477"/>
    <w:multiLevelType w:val="hybridMultilevel"/>
    <w:tmpl w:val="2DD6BA6C"/>
    <w:lvl w:ilvl="0" w:tplc="DD4ADDE2">
      <w:start w:val="1"/>
      <w:numFmt w:val="decimal"/>
      <w:lvlText w:val="%1)"/>
      <w:lvlJc w:val="left"/>
      <w:pPr>
        <w:ind w:left="928" w:hanging="360"/>
      </w:pPr>
      <w:rPr>
        <w:rFonts w:cs="Times New Roman" w:hint="default"/>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91A6C10"/>
    <w:multiLevelType w:val="hybridMultilevel"/>
    <w:tmpl w:val="A9D4A612"/>
    <w:lvl w:ilvl="0" w:tplc="AA002E3E">
      <w:numFmt w:val="bullet"/>
      <w:lvlText w:val="-"/>
      <w:lvlJc w:val="left"/>
      <w:pPr>
        <w:ind w:left="1440" w:hanging="360"/>
      </w:pPr>
      <w:rPr>
        <w:rFonts w:ascii="Times New Roman" w:eastAsia="Times New Roman" w:hAnsi="Times New Roman" w:hint="default"/>
        <w:lang w:val="sr-Cyrl-C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9CA2996"/>
    <w:multiLevelType w:val="hybridMultilevel"/>
    <w:tmpl w:val="4F140D38"/>
    <w:lvl w:ilvl="0" w:tplc="0B4A7D58">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4040F"/>
    <w:multiLevelType w:val="hybridMultilevel"/>
    <w:tmpl w:val="E18C3A78"/>
    <w:lvl w:ilvl="0" w:tplc="DD4ADDE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FCC3869"/>
    <w:multiLevelType w:val="hybridMultilevel"/>
    <w:tmpl w:val="9206973C"/>
    <w:lvl w:ilvl="0" w:tplc="B0C4C88C">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D4020B"/>
    <w:multiLevelType w:val="hybridMultilevel"/>
    <w:tmpl w:val="8DE4FDC2"/>
    <w:lvl w:ilvl="0" w:tplc="3B4A0240">
      <w:start w:val="1"/>
      <w:numFmt w:val="decimal"/>
      <w:lvlText w:val="%1."/>
      <w:lvlJc w:val="left"/>
      <w:pPr>
        <w:ind w:left="1140" w:hanging="4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F9C6719"/>
    <w:multiLevelType w:val="hybridMultilevel"/>
    <w:tmpl w:val="13089E88"/>
    <w:lvl w:ilvl="0" w:tplc="DD4ADDE2">
      <w:start w:val="1"/>
      <w:numFmt w:val="decimal"/>
      <w:lvlText w:val="%1)"/>
      <w:lvlJc w:val="left"/>
      <w:pPr>
        <w:tabs>
          <w:tab w:val="num" w:pos="1565"/>
        </w:tabs>
        <w:ind w:left="1565" w:hanging="360"/>
      </w:pPr>
      <w:rPr>
        <w:rFonts w:cs="Times New Roman" w:hint="default"/>
        <w:lang w:val="ru-RU"/>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1740AFB"/>
    <w:multiLevelType w:val="hybridMultilevel"/>
    <w:tmpl w:val="1C9E601E"/>
    <w:lvl w:ilvl="0" w:tplc="CD0848D8">
      <w:start w:val="1"/>
      <w:numFmt w:val="decimal"/>
      <w:lvlText w:val="%1)"/>
      <w:lvlJc w:val="left"/>
      <w:pPr>
        <w:ind w:left="1860" w:hanging="114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3006DD0"/>
    <w:multiLevelType w:val="hybridMultilevel"/>
    <w:tmpl w:val="9A6E1E44"/>
    <w:lvl w:ilvl="0" w:tplc="62CE0342">
      <w:numFmt w:val="bullet"/>
      <w:lvlText w:val="-"/>
      <w:lvlJc w:val="left"/>
      <w:pPr>
        <w:ind w:left="2487" w:hanging="360"/>
      </w:pPr>
      <w:rPr>
        <w:rFonts w:ascii="Times New Roman" w:eastAsia="Times New Roman" w:hAnsi="Times New Roman" w:hint="default"/>
        <w:lang w:val="ru-RU"/>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4020E32"/>
    <w:multiLevelType w:val="hybridMultilevel"/>
    <w:tmpl w:val="A40A94D6"/>
    <w:lvl w:ilvl="0" w:tplc="C79AECBA">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647BE0"/>
    <w:multiLevelType w:val="hybridMultilevel"/>
    <w:tmpl w:val="470AD578"/>
    <w:lvl w:ilvl="0" w:tplc="DD4ADDE2">
      <w:start w:val="1"/>
      <w:numFmt w:val="decimal"/>
      <w:lvlText w:val="%1)"/>
      <w:lvlJc w:val="left"/>
      <w:pPr>
        <w:tabs>
          <w:tab w:val="num" w:pos="1565"/>
        </w:tabs>
        <w:ind w:left="1565" w:hanging="360"/>
      </w:pPr>
      <w:rPr>
        <w:rFonts w:cs="Times New Roman" w:hint="default"/>
        <w:lang w:val="ru-RU"/>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E2E54E2"/>
    <w:multiLevelType w:val="multilevel"/>
    <w:tmpl w:val="61D6C824"/>
    <w:lvl w:ilvl="0">
      <w:start w:val="1"/>
      <w:numFmt w:val="decimal"/>
      <w:pStyle w:val="OP1"/>
      <w:suff w:val="space"/>
      <w:lvlText w:val="%1"/>
      <w:lvlJc w:val="left"/>
      <w:pPr>
        <w:ind w:left="360" w:hanging="72"/>
      </w:pPr>
      <w:rPr>
        <w:b/>
        <w:sz w:val="28"/>
        <w:szCs w:val="28"/>
      </w:rPr>
    </w:lvl>
    <w:lvl w:ilvl="1">
      <w:start w:val="1"/>
      <w:numFmt w:val="decimal"/>
      <w:pStyle w:val="OP11"/>
      <w:suff w:val="space"/>
      <w:lvlText w:val="%1.%2"/>
      <w:lvlJc w:val="left"/>
      <w:pPr>
        <w:ind w:left="340" w:firstLine="340"/>
      </w:pPr>
    </w:lvl>
    <w:lvl w:ilvl="2">
      <w:start w:val="1"/>
      <w:numFmt w:val="decimal"/>
      <w:pStyle w:val="OP111"/>
      <w:suff w:val="space"/>
      <w:lvlText w:val="%1.%2.%3"/>
      <w:lvlJc w:val="left"/>
      <w:pPr>
        <w:ind w:left="0" w:firstLine="680"/>
      </w:pPr>
    </w:lvl>
    <w:lvl w:ilvl="3">
      <w:start w:val="1"/>
      <w:numFmt w:val="decimal"/>
      <w:pStyle w:val="OP1111"/>
      <w:suff w:val="space"/>
      <w:lvlText w:val="%1.%2.%3.%4"/>
      <w:lvlJc w:val="left"/>
      <w:pPr>
        <w:ind w:left="720" w:hanging="4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2EE4252C"/>
    <w:multiLevelType w:val="hybridMultilevel"/>
    <w:tmpl w:val="878EED6C"/>
    <w:lvl w:ilvl="0" w:tplc="B0C4C88C">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F254F62"/>
    <w:multiLevelType w:val="hybridMultilevel"/>
    <w:tmpl w:val="46CECACA"/>
    <w:lvl w:ilvl="0" w:tplc="B0C4C88C">
      <w:start w:val="1"/>
      <w:numFmt w:val="decimal"/>
      <w:lvlText w:val="%1)"/>
      <w:lvlJc w:val="left"/>
      <w:pPr>
        <w:tabs>
          <w:tab w:val="num" w:pos="540"/>
        </w:tabs>
        <w:ind w:left="540" w:hanging="360"/>
      </w:pPr>
      <w:rPr>
        <w:rFonts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5" w15:restartNumberingAfterBreak="0">
    <w:nsid w:val="30585BB6"/>
    <w:multiLevelType w:val="hybridMultilevel"/>
    <w:tmpl w:val="1A1A9D8C"/>
    <w:lvl w:ilvl="0" w:tplc="0B4A7D58">
      <w:start w:val="1"/>
      <w:numFmt w:val="decimal"/>
      <w:lvlText w:val="%1)"/>
      <w:lvlJc w:val="left"/>
      <w:pPr>
        <w:ind w:left="1287" w:hanging="360"/>
      </w:pPr>
      <w:rPr>
        <w:rFonts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5757586"/>
    <w:multiLevelType w:val="hybridMultilevel"/>
    <w:tmpl w:val="F0D0E166"/>
    <w:lvl w:ilvl="0" w:tplc="EF6CC23E">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B44383"/>
    <w:multiLevelType w:val="hybridMultilevel"/>
    <w:tmpl w:val="5C4064A0"/>
    <w:lvl w:ilvl="0" w:tplc="DD4ADDE2">
      <w:start w:val="1"/>
      <w:numFmt w:val="decimal"/>
      <w:lvlText w:val="%1)"/>
      <w:lvlJc w:val="left"/>
      <w:pPr>
        <w:tabs>
          <w:tab w:val="num" w:pos="1565"/>
        </w:tabs>
        <w:ind w:left="1565" w:hanging="360"/>
      </w:pPr>
      <w:rPr>
        <w:rFonts w:cs="Times New Roman" w:hint="default"/>
        <w:lang w:val="ru-RU"/>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B5828A6"/>
    <w:multiLevelType w:val="hybridMultilevel"/>
    <w:tmpl w:val="589234E4"/>
    <w:lvl w:ilvl="0" w:tplc="2EF264C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4C2742F7"/>
    <w:multiLevelType w:val="hybridMultilevel"/>
    <w:tmpl w:val="7902D762"/>
    <w:lvl w:ilvl="0" w:tplc="DD4ADDE2">
      <w:start w:val="1"/>
      <w:numFmt w:val="decimal"/>
      <w:lvlText w:val="%1)"/>
      <w:lvlJc w:val="left"/>
      <w:pPr>
        <w:tabs>
          <w:tab w:val="num" w:pos="540"/>
        </w:tabs>
        <w:ind w:left="540" w:hanging="360"/>
      </w:pPr>
      <w:rPr>
        <w:rFonts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0" w15:restartNumberingAfterBreak="0">
    <w:nsid w:val="4C5E7160"/>
    <w:multiLevelType w:val="multilevel"/>
    <w:tmpl w:val="8FB2017C"/>
    <w:lvl w:ilvl="0">
      <w:start w:val="1"/>
      <w:numFmt w:val="decimal"/>
      <w:pStyle w:val="1"/>
      <w:lvlText w:val="%1."/>
      <w:lvlJc w:val="center"/>
      <w:pPr>
        <w:tabs>
          <w:tab w:val="num" w:pos="567"/>
        </w:tabs>
        <w:ind w:left="567" w:hanging="279"/>
      </w:pPr>
    </w:lvl>
    <w:lvl w:ilvl="1">
      <w:start w:val="1"/>
      <w:numFmt w:val="decimal"/>
      <w:pStyle w:val="a"/>
      <w:lvlText w:val="%1.%2."/>
      <w:lvlJc w:val="left"/>
      <w:pPr>
        <w:tabs>
          <w:tab w:val="num" w:pos="1702"/>
        </w:tabs>
        <w:ind w:left="1702" w:hanging="567"/>
      </w:pPr>
    </w:lvl>
    <w:lvl w:ilvl="2">
      <w:start w:val="1"/>
      <w:numFmt w:val="decimal"/>
      <w:pStyle w:val="a0"/>
      <w:lvlText w:val="%1.%2.%3."/>
      <w:lvlJc w:val="left"/>
      <w:pPr>
        <w:tabs>
          <w:tab w:val="num" w:pos="851"/>
        </w:tabs>
        <w:ind w:left="851" w:hanging="851"/>
      </w:pPr>
      <w:rPr>
        <w:spacing w:val="0"/>
        <w:sz w:val="28"/>
        <w:szCs w:val="28"/>
      </w:rPr>
    </w:lvl>
    <w:lvl w:ilvl="3">
      <w:start w:val="1"/>
      <w:numFmt w:val="decimal"/>
      <w:pStyle w:val="a1"/>
      <w:lvlText w:val="%1.%2.%3.%4."/>
      <w:lvlJc w:val="left"/>
      <w:pPr>
        <w:tabs>
          <w:tab w:val="num" w:pos="2127"/>
        </w:tabs>
        <w:ind w:left="2127" w:hanging="567"/>
      </w:pPr>
    </w:lvl>
    <w:lvl w:ilvl="4">
      <w:start w:val="1"/>
      <w:numFmt w:val="russianLower"/>
      <w:pStyle w:val="a2"/>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21" w15:restartNumberingAfterBreak="0">
    <w:nsid w:val="4CD0092E"/>
    <w:multiLevelType w:val="hybridMultilevel"/>
    <w:tmpl w:val="CA16455C"/>
    <w:lvl w:ilvl="0" w:tplc="FFFFFFFF">
      <w:start w:val="1"/>
      <w:numFmt w:val="bullet"/>
      <w:pStyle w:val="-6"/>
      <w:lvlText w:val=""/>
      <w:lvlJc w:val="left"/>
      <w:pPr>
        <w:tabs>
          <w:tab w:val="num" w:pos="1430"/>
        </w:tabs>
        <w:ind w:left="1430" w:hanging="360"/>
      </w:pPr>
      <w:rPr>
        <w:rFonts w:ascii="Symbol" w:hAnsi="Symbol" w:hint="default"/>
      </w:rPr>
    </w:lvl>
    <w:lvl w:ilvl="1" w:tplc="FFFFFFFF">
      <w:start w:val="1"/>
      <w:numFmt w:val="bullet"/>
      <w:lvlText w:val=""/>
      <w:lvlJc w:val="left"/>
      <w:pPr>
        <w:tabs>
          <w:tab w:val="num" w:pos="2150"/>
        </w:tabs>
        <w:ind w:left="2150" w:hanging="360"/>
      </w:pPr>
      <w:rPr>
        <w:rFonts w:ascii="Symbol" w:hAnsi="Symbol" w:hint="default"/>
      </w:rPr>
    </w:lvl>
    <w:lvl w:ilvl="2" w:tplc="FFFFFFFF">
      <w:start w:val="1"/>
      <w:numFmt w:val="bullet"/>
      <w:lvlText w:val=""/>
      <w:lvlJc w:val="left"/>
      <w:pPr>
        <w:tabs>
          <w:tab w:val="num" w:pos="2870"/>
        </w:tabs>
        <w:ind w:left="2870" w:hanging="360"/>
      </w:pPr>
      <w:rPr>
        <w:rFonts w:ascii="Wingdings" w:hAnsi="Wingdings" w:hint="default"/>
      </w:rPr>
    </w:lvl>
    <w:lvl w:ilvl="3" w:tplc="FFFFFFFF" w:tentative="1">
      <w:start w:val="1"/>
      <w:numFmt w:val="bullet"/>
      <w:lvlText w:val=""/>
      <w:lvlJc w:val="left"/>
      <w:pPr>
        <w:tabs>
          <w:tab w:val="num" w:pos="3590"/>
        </w:tabs>
        <w:ind w:left="3590" w:hanging="360"/>
      </w:pPr>
      <w:rPr>
        <w:rFonts w:ascii="Symbol" w:hAnsi="Symbol" w:hint="default"/>
      </w:rPr>
    </w:lvl>
    <w:lvl w:ilvl="4" w:tplc="FFFFFFFF" w:tentative="1">
      <w:start w:val="1"/>
      <w:numFmt w:val="bullet"/>
      <w:lvlText w:val="o"/>
      <w:lvlJc w:val="left"/>
      <w:pPr>
        <w:tabs>
          <w:tab w:val="num" w:pos="4310"/>
        </w:tabs>
        <w:ind w:left="4310" w:hanging="360"/>
      </w:pPr>
      <w:rPr>
        <w:rFonts w:ascii="Courier New" w:hAnsi="Courier New" w:hint="default"/>
      </w:rPr>
    </w:lvl>
    <w:lvl w:ilvl="5" w:tplc="FFFFFFFF" w:tentative="1">
      <w:start w:val="1"/>
      <w:numFmt w:val="bullet"/>
      <w:lvlText w:val=""/>
      <w:lvlJc w:val="left"/>
      <w:pPr>
        <w:tabs>
          <w:tab w:val="num" w:pos="5030"/>
        </w:tabs>
        <w:ind w:left="5030" w:hanging="360"/>
      </w:pPr>
      <w:rPr>
        <w:rFonts w:ascii="Wingdings" w:hAnsi="Wingdings" w:hint="default"/>
      </w:rPr>
    </w:lvl>
    <w:lvl w:ilvl="6" w:tplc="FFFFFFFF" w:tentative="1">
      <w:start w:val="1"/>
      <w:numFmt w:val="bullet"/>
      <w:lvlText w:val=""/>
      <w:lvlJc w:val="left"/>
      <w:pPr>
        <w:tabs>
          <w:tab w:val="num" w:pos="5750"/>
        </w:tabs>
        <w:ind w:left="5750" w:hanging="360"/>
      </w:pPr>
      <w:rPr>
        <w:rFonts w:ascii="Symbol" w:hAnsi="Symbol" w:hint="default"/>
      </w:rPr>
    </w:lvl>
    <w:lvl w:ilvl="7" w:tplc="FFFFFFFF" w:tentative="1">
      <w:start w:val="1"/>
      <w:numFmt w:val="bullet"/>
      <w:lvlText w:val="o"/>
      <w:lvlJc w:val="left"/>
      <w:pPr>
        <w:tabs>
          <w:tab w:val="num" w:pos="6470"/>
        </w:tabs>
        <w:ind w:left="6470" w:hanging="360"/>
      </w:pPr>
      <w:rPr>
        <w:rFonts w:ascii="Courier New" w:hAnsi="Courier New" w:hint="default"/>
      </w:rPr>
    </w:lvl>
    <w:lvl w:ilvl="8" w:tplc="FFFFFFFF" w:tentative="1">
      <w:start w:val="1"/>
      <w:numFmt w:val="bullet"/>
      <w:lvlText w:val=""/>
      <w:lvlJc w:val="left"/>
      <w:pPr>
        <w:tabs>
          <w:tab w:val="num" w:pos="7190"/>
        </w:tabs>
        <w:ind w:left="7190" w:hanging="360"/>
      </w:pPr>
      <w:rPr>
        <w:rFonts w:ascii="Wingdings" w:hAnsi="Wingdings" w:hint="default"/>
      </w:rPr>
    </w:lvl>
  </w:abstractNum>
  <w:abstractNum w:abstractNumId="22" w15:restartNumberingAfterBreak="0">
    <w:nsid w:val="509C46E3"/>
    <w:multiLevelType w:val="hybridMultilevel"/>
    <w:tmpl w:val="5142A162"/>
    <w:lvl w:ilvl="0" w:tplc="D0AAC6DC">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C7330B"/>
    <w:multiLevelType w:val="hybridMultilevel"/>
    <w:tmpl w:val="BDE45C64"/>
    <w:lvl w:ilvl="0" w:tplc="0B4A7D58">
      <w:start w:val="1"/>
      <w:numFmt w:val="decimal"/>
      <w:lvlText w:val="%1)"/>
      <w:lvlJc w:val="left"/>
      <w:pPr>
        <w:tabs>
          <w:tab w:val="num" w:pos="540"/>
        </w:tabs>
        <w:ind w:left="540" w:hanging="360"/>
      </w:pPr>
      <w:rPr>
        <w:rFonts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4" w15:restartNumberingAfterBreak="0">
    <w:nsid w:val="51D3574F"/>
    <w:multiLevelType w:val="hybridMultilevel"/>
    <w:tmpl w:val="90E2CD1C"/>
    <w:lvl w:ilvl="0" w:tplc="EDE4EF3E">
      <w:start w:val="1"/>
      <w:numFmt w:val="decimal"/>
      <w:lvlText w:val="%1)"/>
      <w:lvlJc w:val="left"/>
      <w:pPr>
        <w:tabs>
          <w:tab w:val="num" w:pos="1565"/>
        </w:tabs>
        <w:ind w:left="156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1464EF"/>
    <w:multiLevelType w:val="hybridMultilevel"/>
    <w:tmpl w:val="697C1F1C"/>
    <w:lvl w:ilvl="0" w:tplc="DD4ADDE2">
      <w:start w:val="1"/>
      <w:numFmt w:val="decimal"/>
      <w:lvlText w:val="%1)"/>
      <w:lvlJc w:val="left"/>
      <w:pPr>
        <w:ind w:left="1440" w:hanging="360"/>
      </w:pPr>
      <w:rPr>
        <w:rFonts w:cs="Times New Roman" w:hint="default"/>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53732D3F"/>
    <w:multiLevelType w:val="hybridMultilevel"/>
    <w:tmpl w:val="E87A184C"/>
    <w:lvl w:ilvl="0" w:tplc="DD4ADDE2">
      <w:start w:val="1"/>
      <w:numFmt w:val="decimal"/>
      <w:lvlText w:val="%1)"/>
      <w:lvlJc w:val="left"/>
      <w:pPr>
        <w:tabs>
          <w:tab w:val="num" w:pos="1565"/>
        </w:tabs>
        <w:ind w:left="1565" w:hanging="360"/>
      </w:pPr>
      <w:rPr>
        <w:rFonts w:cs="Times New Roman" w:hint="default"/>
        <w:lang w:val="ru-RU"/>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CAC0486"/>
    <w:multiLevelType w:val="hybridMultilevel"/>
    <w:tmpl w:val="7D4664BC"/>
    <w:lvl w:ilvl="0" w:tplc="DD4ADDE2">
      <w:start w:val="1"/>
      <w:numFmt w:val="decimal"/>
      <w:lvlText w:val="%1)"/>
      <w:lvlJc w:val="left"/>
      <w:pPr>
        <w:ind w:left="1440" w:hanging="360"/>
      </w:pPr>
      <w:rPr>
        <w:rFont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DFA0D81"/>
    <w:multiLevelType w:val="hybridMultilevel"/>
    <w:tmpl w:val="5DFE5192"/>
    <w:lvl w:ilvl="0" w:tplc="2EF264CE">
      <w:start w:val="1"/>
      <w:numFmt w:val="decimal"/>
      <w:lvlText w:val="%1)"/>
      <w:lvlJc w:val="left"/>
      <w:pPr>
        <w:tabs>
          <w:tab w:val="num" w:pos="1565"/>
        </w:tabs>
        <w:ind w:left="156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2E2111"/>
    <w:multiLevelType w:val="hybridMultilevel"/>
    <w:tmpl w:val="6AE66162"/>
    <w:lvl w:ilvl="0" w:tplc="0B4A7D58">
      <w:start w:val="1"/>
      <w:numFmt w:val="decimal"/>
      <w:lvlText w:val="%1)"/>
      <w:lvlJc w:val="left"/>
      <w:pPr>
        <w:tabs>
          <w:tab w:val="num" w:pos="540"/>
        </w:tabs>
        <w:ind w:left="540" w:hanging="360"/>
      </w:pPr>
      <w:rPr>
        <w:rFonts w:cs="Times New Roman" w:hint="default"/>
      </w:rPr>
    </w:lvl>
    <w:lvl w:ilvl="1" w:tplc="04190001">
      <w:start w:val="1"/>
      <w:numFmt w:val="bullet"/>
      <w:lvlText w:val=""/>
      <w:lvlJc w:val="left"/>
      <w:pPr>
        <w:tabs>
          <w:tab w:val="num" w:pos="1260"/>
        </w:tabs>
        <w:ind w:left="1260" w:hanging="360"/>
      </w:pPr>
      <w:rPr>
        <w:rFonts w:ascii="Symbol" w:hAnsi="Symbol" w:hint="default"/>
      </w:rPr>
    </w:lvl>
    <w:lvl w:ilvl="2" w:tplc="04190005">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0" w15:restartNumberingAfterBreak="0">
    <w:nsid w:val="61886756"/>
    <w:multiLevelType w:val="hybridMultilevel"/>
    <w:tmpl w:val="2AE05F32"/>
    <w:lvl w:ilvl="0" w:tplc="60D2C2BC">
      <w:start w:val="1"/>
      <w:numFmt w:val="decimal"/>
      <w:lvlText w:val="%1)"/>
      <w:lvlJc w:val="left"/>
      <w:pPr>
        <w:tabs>
          <w:tab w:val="num" w:pos="1565"/>
        </w:tabs>
        <w:ind w:left="1565" w:hanging="360"/>
      </w:pPr>
      <w:rPr>
        <w:rFonts w:cs="Times New Roman" w:hint="default"/>
        <w:lang w:val="ru-RU"/>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5C873F1"/>
    <w:multiLevelType w:val="hybridMultilevel"/>
    <w:tmpl w:val="52F27D10"/>
    <w:lvl w:ilvl="0" w:tplc="2806DD8C">
      <w:start w:val="1"/>
      <w:numFmt w:val="decimal"/>
      <w:lvlText w:val="%1)"/>
      <w:lvlJc w:val="left"/>
      <w:pPr>
        <w:ind w:left="144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F23E1C"/>
    <w:multiLevelType w:val="hybridMultilevel"/>
    <w:tmpl w:val="F4168A7A"/>
    <w:lvl w:ilvl="0" w:tplc="DD4ADDE2">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AC96634"/>
    <w:multiLevelType w:val="hybridMultilevel"/>
    <w:tmpl w:val="697C1F1C"/>
    <w:lvl w:ilvl="0" w:tplc="DD4ADDE2">
      <w:start w:val="1"/>
      <w:numFmt w:val="decimal"/>
      <w:lvlText w:val="%1)"/>
      <w:lvlJc w:val="left"/>
      <w:pPr>
        <w:ind w:left="1440" w:hanging="360"/>
      </w:pPr>
      <w:rPr>
        <w:rFonts w:cs="Times New Roman" w:hint="default"/>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0F81B8B"/>
    <w:multiLevelType w:val="hybridMultilevel"/>
    <w:tmpl w:val="B52A93CE"/>
    <w:lvl w:ilvl="0" w:tplc="ECC60D24">
      <w:start w:val="1"/>
      <w:numFmt w:val="decimal"/>
      <w:lvlText w:val="%1)"/>
      <w:lvlJc w:val="left"/>
      <w:pPr>
        <w:ind w:left="1440" w:hanging="360"/>
      </w:pPr>
      <w:rPr>
        <w:rFonts w:cs="Times New Roman" w:hint="default"/>
        <w:lang w:val="ru-RU"/>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77344877"/>
    <w:multiLevelType w:val="hybridMultilevel"/>
    <w:tmpl w:val="65F60E3C"/>
    <w:lvl w:ilvl="0" w:tplc="94B8F31E">
      <w:start w:val="1"/>
      <w:numFmt w:val="decimal"/>
      <w:pStyle w:val="2215"/>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5"/>
  </w:num>
  <w:num w:numId="4">
    <w:abstractNumId w:val="11"/>
  </w:num>
  <w:num w:numId="5">
    <w:abstractNumId w:val="7"/>
  </w:num>
  <w:num w:numId="6">
    <w:abstractNumId w:val="17"/>
  </w:num>
  <w:num w:numId="7">
    <w:abstractNumId w:val="27"/>
  </w:num>
  <w:num w:numId="8">
    <w:abstractNumId w:val="26"/>
  </w:num>
  <w:num w:numId="9">
    <w:abstractNumId w:val="30"/>
  </w:num>
  <w:num w:numId="10">
    <w:abstractNumId w:val="4"/>
  </w:num>
  <w:num w:numId="11">
    <w:abstractNumId w:val="32"/>
  </w:num>
  <w:num w:numId="12">
    <w:abstractNumId w:val="34"/>
  </w:num>
  <w:num w:numId="13">
    <w:abstractNumId w:val="33"/>
  </w:num>
  <w:num w:numId="14">
    <w:abstractNumId w:val="1"/>
  </w:num>
  <w:num w:numId="15">
    <w:abstractNumId w:val="19"/>
  </w:num>
  <w:num w:numId="16">
    <w:abstractNumId w:val="3"/>
  </w:num>
  <w:num w:numId="17">
    <w:abstractNumId w:val="15"/>
  </w:num>
  <w:num w:numId="18">
    <w:abstractNumId w:val="23"/>
  </w:num>
  <w:num w:numId="19">
    <w:abstractNumId w:val="29"/>
  </w:num>
  <w:num w:numId="20">
    <w:abstractNumId w:val="5"/>
  </w:num>
  <w:num w:numId="21">
    <w:abstractNumId w:val="13"/>
  </w:num>
  <w:num w:numId="22">
    <w:abstractNumId w:val="14"/>
  </w:num>
  <w:num w:numId="23">
    <w:abstractNumId w:val="2"/>
  </w:num>
  <w:num w:numId="24">
    <w:abstractNumId w:val="31"/>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5"/>
  </w:num>
  <w:num w:numId="28">
    <w:abstractNumId w:val="12"/>
  </w:num>
  <w:num w:numId="29">
    <w:abstractNumId w:val="6"/>
  </w:num>
  <w:num w:numId="30">
    <w:abstractNumId w:val="28"/>
  </w:num>
  <w:num w:numId="31">
    <w:abstractNumId w:val="24"/>
  </w:num>
  <w:num w:numId="32">
    <w:abstractNumId w:val="18"/>
  </w:num>
  <w:num w:numId="33">
    <w:abstractNumId w:val="8"/>
  </w:num>
  <w:num w:numId="34">
    <w:abstractNumId w:val="16"/>
  </w:num>
  <w:num w:numId="35">
    <w:abstractNumId w:val="21"/>
  </w:num>
  <w:num w:numId="36">
    <w:abstractNumId w:val="2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B82"/>
    <w:rsid w:val="000006A6"/>
    <w:rsid w:val="00014208"/>
    <w:rsid w:val="00044FEC"/>
    <w:rsid w:val="000523D5"/>
    <w:rsid w:val="000530CE"/>
    <w:rsid w:val="00062916"/>
    <w:rsid w:val="00080C79"/>
    <w:rsid w:val="000845DD"/>
    <w:rsid w:val="000B0261"/>
    <w:rsid w:val="000B609D"/>
    <w:rsid w:val="000E28DB"/>
    <w:rsid w:val="00101808"/>
    <w:rsid w:val="001127AD"/>
    <w:rsid w:val="00121FE4"/>
    <w:rsid w:val="00124CF4"/>
    <w:rsid w:val="00134CA1"/>
    <w:rsid w:val="001366FD"/>
    <w:rsid w:val="001435C8"/>
    <w:rsid w:val="00145BA2"/>
    <w:rsid w:val="00160085"/>
    <w:rsid w:val="0018631D"/>
    <w:rsid w:val="001A440F"/>
    <w:rsid w:val="001A7357"/>
    <w:rsid w:val="001D5541"/>
    <w:rsid w:val="001D71D4"/>
    <w:rsid w:val="00200736"/>
    <w:rsid w:val="00215818"/>
    <w:rsid w:val="0022430C"/>
    <w:rsid w:val="002557E7"/>
    <w:rsid w:val="0026450A"/>
    <w:rsid w:val="002706CA"/>
    <w:rsid w:val="0027369F"/>
    <w:rsid w:val="002A20DB"/>
    <w:rsid w:val="002D2EE8"/>
    <w:rsid w:val="002D4C5A"/>
    <w:rsid w:val="002D52B5"/>
    <w:rsid w:val="002D5356"/>
    <w:rsid w:val="002E645A"/>
    <w:rsid w:val="002F5B17"/>
    <w:rsid w:val="003568F3"/>
    <w:rsid w:val="003654E0"/>
    <w:rsid w:val="00391AF0"/>
    <w:rsid w:val="003F051E"/>
    <w:rsid w:val="003F1E37"/>
    <w:rsid w:val="004032C8"/>
    <w:rsid w:val="0041621A"/>
    <w:rsid w:val="00420C33"/>
    <w:rsid w:val="004725B7"/>
    <w:rsid w:val="00494A4D"/>
    <w:rsid w:val="004C22A4"/>
    <w:rsid w:val="004F44F7"/>
    <w:rsid w:val="00511915"/>
    <w:rsid w:val="00530AA5"/>
    <w:rsid w:val="005528D6"/>
    <w:rsid w:val="00553866"/>
    <w:rsid w:val="00592212"/>
    <w:rsid w:val="00592487"/>
    <w:rsid w:val="005A0631"/>
    <w:rsid w:val="005A4B1C"/>
    <w:rsid w:val="005B108B"/>
    <w:rsid w:val="005B2B99"/>
    <w:rsid w:val="005C45F6"/>
    <w:rsid w:val="005F016A"/>
    <w:rsid w:val="005F792C"/>
    <w:rsid w:val="00632CF2"/>
    <w:rsid w:val="00651301"/>
    <w:rsid w:val="006B6726"/>
    <w:rsid w:val="00710476"/>
    <w:rsid w:val="007342D1"/>
    <w:rsid w:val="00766E88"/>
    <w:rsid w:val="007844BC"/>
    <w:rsid w:val="00785C4A"/>
    <w:rsid w:val="007A4715"/>
    <w:rsid w:val="007D6AE7"/>
    <w:rsid w:val="007E0B1D"/>
    <w:rsid w:val="007F3313"/>
    <w:rsid w:val="00805701"/>
    <w:rsid w:val="0081590C"/>
    <w:rsid w:val="0082754A"/>
    <w:rsid w:val="00836B19"/>
    <w:rsid w:val="00844F81"/>
    <w:rsid w:val="00861F36"/>
    <w:rsid w:val="0087227C"/>
    <w:rsid w:val="00895161"/>
    <w:rsid w:val="008A19AC"/>
    <w:rsid w:val="008E6C5C"/>
    <w:rsid w:val="009200D8"/>
    <w:rsid w:val="00922647"/>
    <w:rsid w:val="009338A5"/>
    <w:rsid w:val="00934D93"/>
    <w:rsid w:val="00967590"/>
    <w:rsid w:val="009D0681"/>
    <w:rsid w:val="009F3B36"/>
    <w:rsid w:val="009F716F"/>
    <w:rsid w:val="00A13E77"/>
    <w:rsid w:val="00A224E4"/>
    <w:rsid w:val="00A24984"/>
    <w:rsid w:val="00A34C25"/>
    <w:rsid w:val="00A50D9F"/>
    <w:rsid w:val="00A8330D"/>
    <w:rsid w:val="00A93206"/>
    <w:rsid w:val="00A96F2B"/>
    <w:rsid w:val="00AA7D53"/>
    <w:rsid w:val="00AD605B"/>
    <w:rsid w:val="00B15744"/>
    <w:rsid w:val="00B346BB"/>
    <w:rsid w:val="00B5738E"/>
    <w:rsid w:val="00B638C0"/>
    <w:rsid w:val="00BA2E44"/>
    <w:rsid w:val="00BA4F36"/>
    <w:rsid w:val="00BA754B"/>
    <w:rsid w:val="00BC48A7"/>
    <w:rsid w:val="00BC78FC"/>
    <w:rsid w:val="00BD17ED"/>
    <w:rsid w:val="00BF6115"/>
    <w:rsid w:val="00C11A3F"/>
    <w:rsid w:val="00C349C4"/>
    <w:rsid w:val="00C758B5"/>
    <w:rsid w:val="00C77656"/>
    <w:rsid w:val="00CD6C6C"/>
    <w:rsid w:val="00CE6004"/>
    <w:rsid w:val="00CE6A88"/>
    <w:rsid w:val="00CF34AB"/>
    <w:rsid w:val="00CF69D2"/>
    <w:rsid w:val="00D11761"/>
    <w:rsid w:val="00D35869"/>
    <w:rsid w:val="00D36AB8"/>
    <w:rsid w:val="00D40E68"/>
    <w:rsid w:val="00D60B61"/>
    <w:rsid w:val="00D66763"/>
    <w:rsid w:val="00D80D83"/>
    <w:rsid w:val="00D810E5"/>
    <w:rsid w:val="00D943F7"/>
    <w:rsid w:val="00D97C8C"/>
    <w:rsid w:val="00DC0E35"/>
    <w:rsid w:val="00DC735B"/>
    <w:rsid w:val="00E02C24"/>
    <w:rsid w:val="00E114BA"/>
    <w:rsid w:val="00E168A5"/>
    <w:rsid w:val="00E31149"/>
    <w:rsid w:val="00E31C11"/>
    <w:rsid w:val="00E320C2"/>
    <w:rsid w:val="00E43AA6"/>
    <w:rsid w:val="00E61047"/>
    <w:rsid w:val="00E8430E"/>
    <w:rsid w:val="00E92DEA"/>
    <w:rsid w:val="00EF59F2"/>
    <w:rsid w:val="00F00BFF"/>
    <w:rsid w:val="00F05B82"/>
    <w:rsid w:val="00F15FD9"/>
    <w:rsid w:val="00F26EA0"/>
    <w:rsid w:val="00F503B8"/>
    <w:rsid w:val="00F7488C"/>
    <w:rsid w:val="00FA0355"/>
    <w:rsid w:val="00FC0783"/>
    <w:rsid w:val="00FE1E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08A69-E4CE-4249-B201-A1415F06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style>
  <w:style w:type="paragraph" w:styleId="10">
    <w:name w:val="heading 1"/>
    <w:basedOn w:val="a3"/>
    <w:next w:val="a3"/>
    <w:link w:val="11"/>
    <w:uiPriority w:val="9"/>
    <w:qFormat/>
    <w:rsid w:val="00D97C8C"/>
    <w:pPr>
      <w:keepNext/>
      <w:spacing w:before="240" w:after="60"/>
      <w:outlineLvl w:val="0"/>
    </w:pPr>
    <w:rPr>
      <w:rFonts w:ascii="Cambria" w:eastAsia="Times New Roman" w:hAnsi="Cambria" w:cs="Times New Roman"/>
      <w:b/>
      <w:bCs/>
      <w:kern w:val="32"/>
      <w:sz w:val="32"/>
      <w:szCs w:val="32"/>
      <w:lang w:val="x-none"/>
    </w:rPr>
  </w:style>
  <w:style w:type="paragraph" w:styleId="2">
    <w:name w:val="heading 2"/>
    <w:basedOn w:val="a3"/>
    <w:next w:val="a3"/>
    <w:link w:val="20"/>
    <w:uiPriority w:val="9"/>
    <w:unhideWhenUsed/>
    <w:qFormat/>
    <w:rsid w:val="00D97C8C"/>
    <w:pPr>
      <w:keepNext/>
      <w:spacing w:before="240" w:after="60"/>
      <w:outlineLvl w:val="1"/>
    </w:pPr>
    <w:rPr>
      <w:rFonts w:ascii="Cambria" w:eastAsia="Times New Roman" w:hAnsi="Cambria" w:cs="Times New Roman"/>
      <w:b/>
      <w:bCs/>
      <w:i/>
      <w:iCs/>
      <w:sz w:val="28"/>
      <w:szCs w:val="28"/>
      <w:lang w:val="x-none"/>
    </w:rPr>
  </w:style>
  <w:style w:type="paragraph" w:styleId="3">
    <w:name w:val="heading 3"/>
    <w:basedOn w:val="a3"/>
    <w:next w:val="a3"/>
    <w:link w:val="30"/>
    <w:qFormat/>
    <w:rsid w:val="00D97C8C"/>
    <w:pPr>
      <w:keepNext/>
      <w:spacing w:before="240" w:after="60" w:line="240" w:lineRule="auto"/>
      <w:outlineLvl w:val="2"/>
    </w:pPr>
    <w:rPr>
      <w:rFonts w:ascii="Arial" w:eastAsia="Times New Roman" w:hAnsi="Arial" w:cs="Times New Roman"/>
      <w:b/>
      <w:bCs/>
      <w:sz w:val="26"/>
      <w:szCs w:val="26"/>
      <w:lang w:val="x-none" w:eastAsia="x-none"/>
    </w:rPr>
  </w:style>
  <w:style w:type="paragraph" w:styleId="5">
    <w:name w:val="heading 5"/>
    <w:basedOn w:val="a3"/>
    <w:next w:val="a3"/>
    <w:link w:val="50"/>
    <w:uiPriority w:val="9"/>
    <w:semiHidden/>
    <w:unhideWhenUsed/>
    <w:qFormat/>
    <w:rsid w:val="00D97C8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3"/>
    <w:next w:val="a3"/>
    <w:link w:val="60"/>
    <w:uiPriority w:val="9"/>
    <w:semiHidden/>
    <w:unhideWhenUsed/>
    <w:qFormat/>
    <w:rsid w:val="00D97C8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semiHidden/>
    <w:unhideWhenUsed/>
    <w:qFormat/>
    <w:rsid w:val="00D97C8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uiPriority w:val="59"/>
    <w:rsid w:val="00F05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Знак Знак Знак Знак"/>
    <w:basedOn w:val="a3"/>
    <w:rsid w:val="00A50D9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1">
    <w:name w:val="Заголовок 1 Знак"/>
    <w:basedOn w:val="a4"/>
    <w:link w:val="10"/>
    <w:uiPriority w:val="9"/>
    <w:rsid w:val="00D97C8C"/>
    <w:rPr>
      <w:rFonts w:ascii="Cambria" w:eastAsia="Times New Roman" w:hAnsi="Cambria" w:cs="Times New Roman"/>
      <w:b/>
      <w:bCs/>
      <w:kern w:val="32"/>
      <w:sz w:val="32"/>
      <w:szCs w:val="32"/>
      <w:lang w:val="x-none"/>
    </w:rPr>
  </w:style>
  <w:style w:type="character" w:customStyle="1" w:styleId="20">
    <w:name w:val="Заголовок 2 Знак"/>
    <w:basedOn w:val="a4"/>
    <w:link w:val="2"/>
    <w:uiPriority w:val="9"/>
    <w:rsid w:val="00D97C8C"/>
    <w:rPr>
      <w:rFonts w:ascii="Cambria" w:eastAsia="Times New Roman" w:hAnsi="Cambria" w:cs="Times New Roman"/>
      <w:b/>
      <w:bCs/>
      <w:i/>
      <w:iCs/>
      <w:sz w:val="28"/>
      <w:szCs w:val="28"/>
      <w:lang w:val="x-none"/>
    </w:rPr>
  </w:style>
  <w:style w:type="character" w:customStyle="1" w:styleId="30">
    <w:name w:val="Заголовок 3 Знак"/>
    <w:basedOn w:val="a4"/>
    <w:link w:val="3"/>
    <w:rsid w:val="00D97C8C"/>
    <w:rPr>
      <w:rFonts w:ascii="Arial" w:eastAsia="Times New Roman" w:hAnsi="Arial" w:cs="Times New Roman"/>
      <w:b/>
      <w:bCs/>
      <w:sz w:val="26"/>
      <w:szCs w:val="26"/>
      <w:lang w:val="x-none" w:eastAsia="x-none"/>
    </w:rPr>
  </w:style>
  <w:style w:type="character" w:customStyle="1" w:styleId="50">
    <w:name w:val="Заголовок 5 Знак"/>
    <w:basedOn w:val="a4"/>
    <w:link w:val="5"/>
    <w:uiPriority w:val="9"/>
    <w:semiHidden/>
    <w:rsid w:val="00D97C8C"/>
    <w:rPr>
      <w:rFonts w:asciiTheme="majorHAnsi" w:eastAsiaTheme="majorEastAsia" w:hAnsiTheme="majorHAnsi" w:cstheme="majorBidi"/>
      <w:color w:val="243F60" w:themeColor="accent1" w:themeShade="7F"/>
    </w:rPr>
  </w:style>
  <w:style w:type="character" w:customStyle="1" w:styleId="60">
    <w:name w:val="Заголовок 6 Знак"/>
    <w:basedOn w:val="a4"/>
    <w:link w:val="6"/>
    <w:uiPriority w:val="9"/>
    <w:semiHidden/>
    <w:rsid w:val="00D97C8C"/>
    <w:rPr>
      <w:rFonts w:asciiTheme="majorHAnsi" w:eastAsiaTheme="majorEastAsia" w:hAnsiTheme="majorHAnsi" w:cstheme="majorBidi"/>
      <w:i/>
      <w:iCs/>
      <w:color w:val="243F60" w:themeColor="accent1" w:themeShade="7F"/>
    </w:rPr>
  </w:style>
  <w:style w:type="character" w:customStyle="1" w:styleId="70">
    <w:name w:val="Заголовок 7 Знак"/>
    <w:basedOn w:val="a4"/>
    <w:link w:val="7"/>
    <w:uiPriority w:val="9"/>
    <w:semiHidden/>
    <w:rsid w:val="00D97C8C"/>
    <w:rPr>
      <w:rFonts w:asciiTheme="majorHAnsi" w:eastAsiaTheme="majorEastAsia" w:hAnsiTheme="majorHAnsi" w:cstheme="majorBidi"/>
      <w:i/>
      <w:iCs/>
      <w:color w:val="404040" w:themeColor="text1" w:themeTint="BF"/>
    </w:rPr>
  </w:style>
  <w:style w:type="numbering" w:customStyle="1" w:styleId="12">
    <w:name w:val="Нет списка1"/>
    <w:next w:val="a6"/>
    <w:uiPriority w:val="99"/>
    <w:semiHidden/>
    <w:unhideWhenUsed/>
    <w:rsid w:val="00D97C8C"/>
  </w:style>
  <w:style w:type="paragraph" w:styleId="a9">
    <w:name w:val="Body Text Indent"/>
    <w:basedOn w:val="a3"/>
    <w:link w:val="aa"/>
    <w:rsid w:val="00D97C8C"/>
    <w:pPr>
      <w:tabs>
        <w:tab w:val="num" w:pos="1276"/>
      </w:tabs>
      <w:autoSpaceDE w:val="0"/>
      <w:autoSpaceDN w:val="0"/>
      <w:spacing w:after="0" w:line="240" w:lineRule="auto"/>
    </w:pPr>
    <w:rPr>
      <w:rFonts w:ascii="Times New Roman" w:eastAsia="Times New Roman" w:hAnsi="Times New Roman" w:cs="Times New Roman"/>
      <w:sz w:val="20"/>
      <w:szCs w:val="24"/>
      <w:lang w:val="sr-Cyrl-CS" w:eastAsia="x-none"/>
    </w:rPr>
  </w:style>
  <w:style w:type="character" w:customStyle="1" w:styleId="aa">
    <w:name w:val="Основной текст с отступом Знак"/>
    <w:basedOn w:val="a4"/>
    <w:link w:val="a9"/>
    <w:rsid w:val="00D97C8C"/>
    <w:rPr>
      <w:rFonts w:ascii="Times New Roman" w:eastAsia="Times New Roman" w:hAnsi="Times New Roman" w:cs="Times New Roman"/>
      <w:sz w:val="20"/>
      <w:szCs w:val="24"/>
      <w:lang w:val="sr-Cyrl-CS" w:eastAsia="x-none"/>
    </w:rPr>
  </w:style>
  <w:style w:type="paragraph" w:styleId="ab">
    <w:name w:val="List Paragraph"/>
    <w:basedOn w:val="a3"/>
    <w:uiPriority w:val="34"/>
    <w:qFormat/>
    <w:rsid w:val="00D97C8C"/>
    <w:pPr>
      <w:spacing w:after="0" w:line="240" w:lineRule="auto"/>
      <w:ind w:left="720"/>
      <w:contextualSpacing/>
    </w:pPr>
    <w:rPr>
      <w:rFonts w:ascii="Times New Roman" w:eastAsia="Times New Roman" w:hAnsi="Times New Roman" w:cs="Times New Roman"/>
      <w:sz w:val="24"/>
      <w:szCs w:val="24"/>
      <w:lang w:eastAsia="ru-RU"/>
    </w:rPr>
  </w:style>
  <w:style w:type="paragraph" w:styleId="ac">
    <w:name w:val="header"/>
    <w:basedOn w:val="a3"/>
    <w:link w:val="ad"/>
    <w:unhideWhenUsed/>
    <w:rsid w:val="00D97C8C"/>
    <w:pPr>
      <w:tabs>
        <w:tab w:val="center" w:pos="4677"/>
        <w:tab w:val="right" w:pos="9355"/>
      </w:tabs>
    </w:pPr>
    <w:rPr>
      <w:rFonts w:ascii="Calibri" w:eastAsia="Calibri" w:hAnsi="Calibri" w:cs="Times New Roman"/>
      <w:lang w:val="x-none"/>
    </w:rPr>
  </w:style>
  <w:style w:type="character" w:customStyle="1" w:styleId="ad">
    <w:name w:val="Верхний колонтитул Знак"/>
    <w:basedOn w:val="a4"/>
    <w:link w:val="ac"/>
    <w:rsid w:val="00D97C8C"/>
    <w:rPr>
      <w:rFonts w:ascii="Calibri" w:eastAsia="Calibri" w:hAnsi="Calibri" w:cs="Times New Roman"/>
      <w:lang w:val="x-none"/>
    </w:rPr>
  </w:style>
  <w:style w:type="paragraph" w:styleId="ae">
    <w:name w:val="footer"/>
    <w:basedOn w:val="a3"/>
    <w:link w:val="af"/>
    <w:uiPriority w:val="99"/>
    <w:unhideWhenUsed/>
    <w:rsid w:val="00D97C8C"/>
    <w:pPr>
      <w:tabs>
        <w:tab w:val="center" w:pos="4677"/>
        <w:tab w:val="right" w:pos="9355"/>
      </w:tabs>
    </w:pPr>
    <w:rPr>
      <w:rFonts w:ascii="Calibri" w:eastAsia="Calibri" w:hAnsi="Calibri" w:cs="Times New Roman"/>
      <w:lang w:val="x-none"/>
    </w:rPr>
  </w:style>
  <w:style w:type="character" w:customStyle="1" w:styleId="af">
    <w:name w:val="Нижний колонтитул Знак"/>
    <w:basedOn w:val="a4"/>
    <w:link w:val="ae"/>
    <w:uiPriority w:val="99"/>
    <w:rsid w:val="00D97C8C"/>
    <w:rPr>
      <w:rFonts w:ascii="Calibri" w:eastAsia="Calibri" w:hAnsi="Calibri" w:cs="Times New Roman"/>
      <w:lang w:val="x-none"/>
    </w:rPr>
  </w:style>
  <w:style w:type="character" w:styleId="af0">
    <w:name w:val="Hyperlink"/>
    <w:uiPriority w:val="99"/>
    <w:rsid w:val="00D97C8C"/>
    <w:rPr>
      <w:rFonts w:cs="Times New Roman"/>
      <w:color w:val="0000FF"/>
      <w:u w:val="single"/>
    </w:rPr>
  </w:style>
  <w:style w:type="paragraph" w:customStyle="1" w:styleId="ConsPlusNormal">
    <w:name w:val="ConsPlusNormal"/>
    <w:rsid w:val="00D97C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Normal (Web)"/>
    <w:basedOn w:val="a3"/>
    <w:uiPriority w:val="99"/>
    <w:unhideWhenUsed/>
    <w:rsid w:val="00D97C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aeno">
    <w:name w:val="Oaeno"/>
    <w:basedOn w:val="a3"/>
    <w:rsid w:val="00D97C8C"/>
    <w:pPr>
      <w:spacing w:after="0" w:line="240" w:lineRule="auto"/>
    </w:pPr>
    <w:rPr>
      <w:rFonts w:ascii="Courier New" w:eastAsia="Times New Roman" w:hAnsi="Courier New" w:cs="Times New Roman"/>
      <w:sz w:val="20"/>
      <w:szCs w:val="20"/>
      <w:lang w:eastAsia="ru-RU"/>
    </w:rPr>
  </w:style>
  <w:style w:type="paragraph" w:customStyle="1" w:styleId="a">
    <w:name w:val="Пункт Знак"/>
    <w:basedOn w:val="a3"/>
    <w:rsid w:val="00D97C8C"/>
    <w:pPr>
      <w:numPr>
        <w:ilvl w:val="1"/>
        <w:numId w:val="1"/>
      </w:numPr>
      <w:tabs>
        <w:tab w:val="left" w:pos="851"/>
        <w:tab w:val="left" w:pos="1134"/>
      </w:tabs>
      <w:snapToGrid w:val="0"/>
      <w:spacing w:after="0" w:line="360" w:lineRule="auto"/>
      <w:jc w:val="both"/>
    </w:pPr>
    <w:rPr>
      <w:rFonts w:ascii="Times New Roman" w:eastAsia="Times New Roman" w:hAnsi="Times New Roman" w:cs="Times New Roman"/>
      <w:sz w:val="28"/>
      <w:szCs w:val="20"/>
      <w:lang w:eastAsia="ru-RU"/>
    </w:rPr>
  </w:style>
  <w:style w:type="paragraph" w:customStyle="1" w:styleId="a0">
    <w:name w:val="Подпункт"/>
    <w:basedOn w:val="a"/>
    <w:rsid w:val="00D97C8C"/>
    <w:pPr>
      <w:numPr>
        <w:ilvl w:val="2"/>
      </w:numPr>
      <w:tabs>
        <w:tab w:val="clear" w:pos="1134"/>
      </w:tabs>
    </w:pPr>
  </w:style>
  <w:style w:type="paragraph" w:customStyle="1" w:styleId="a1">
    <w:name w:val="Подподпункт"/>
    <w:basedOn w:val="a0"/>
    <w:uiPriority w:val="99"/>
    <w:rsid w:val="00D97C8C"/>
    <w:pPr>
      <w:numPr>
        <w:ilvl w:val="3"/>
      </w:numPr>
      <w:tabs>
        <w:tab w:val="left" w:pos="1134"/>
        <w:tab w:val="left" w:pos="1418"/>
      </w:tabs>
      <w:snapToGrid/>
    </w:pPr>
  </w:style>
  <w:style w:type="paragraph" w:customStyle="1" w:styleId="a2">
    <w:name w:val="Подподподпункт"/>
    <w:basedOn w:val="a3"/>
    <w:rsid w:val="00D97C8C"/>
    <w:pPr>
      <w:numPr>
        <w:ilvl w:val="4"/>
        <w:numId w:val="1"/>
      </w:numPr>
      <w:tabs>
        <w:tab w:val="left" w:pos="1134"/>
        <w:tab w:val="left" w:pos="1701"/>
      </w:tabs>
      <w:snapToGrid w:val="0"/>
      <w:spacing w:after="0" w:line="360" w:lineRule="auto"/>
      <w:jc w:val="both"/>
    </w:pPr>
    <w:rPr>
      <w:rFonts w:ascii="Times New Roman" w:eastAsia="Times New Roman" w:hAnsi="Times New Roman" w:cs="Times New Roman"/>
      <w:sz w:val="28"/>
      <w:szCs w:val="20"/>
      <w:lang w:eastAsia="ru-RU"/>
    </w:rPr>
  </w:style>
  <w:style w:type="paragraph" w:customStyle="1" w:styleId="1">
    <w:name w:val="Пункт1"/>
    <w:basedOn w:val="a3"/>
    <w:rsid w:val="00D97C8C"/>
    <w:pPr>
      <w:numPr>
        <w:numId w:val="1"/>
      </w:numPr>
      <w:snapToGrid w:val="0"/>
      <w:spacing w:before="240" w:after="0" w:line="360" w:lineRule="auto"/>
      <w:jc w:val="center"/>
    </w:pPr>
    <w:rPr>
      <w:rFonts w:ascii="Arial" w:eastAsia="Times New Roman" w:hAnsi="Arial" w:cs="Times New Roman"/>
      <w:b/>
      <w:sz w:val="28"/>
      <w:szCs w:val="28"/>
      <w:lang w:eastAsia="ru-RU"/>
    </w:rPr>
  </w:style>
  <w:style w:type="paragraph" w:styleId="af2">
    <w:name w:val="footnote text"/>
    <w:basedOn w:val="a3"/>
    <w:link w:val="af3"/>
    <w:uiPriority w:val="99"/>
    <w:unhideWhenUsed/>
    <w:rsid w:val="00D97C8C"/>
    <w:rPr>
      <w:rFonts w:ascii="Calibri" w:eastAsia="Calibri" w:hAnsi="Calibri" w:cs="Times New Roman"/>
      <w:sz w:val="20"/>
      <w:szCs w:val="20"/>
      <w:lang w:val="x-none"/>
    </w:rPr>
  </w:style>
  <w:style w:type="character" w:customStyle="1" w:styleId="af3">
    <w:name w:val="Текст сноски Знак"/>
    <w:basedOn w:val="a4"/>
    <w:link w:val="af2"/>
    <w:uiPriority w:val="99"/>
    <w:rsid w:val="00D97C8C"/>
    <w:rPr>
      <w:rFonts w:ascii="Calibri" w:eastAsia="Calibri" w:hAnsi="Calibri" w:cs="Times New Roman"/>
      <w:sz w:val="20"/>
      <w:szCs w:val="20"/>
      <w:lang w:val="x-none"/>
    </w:rPr>
  </w:style>
  <w:style w:type="character" w:styleId="af4">
    <w:name w:val="footnote reference"/>
    <w:uiPriority w:val="99"/>
    <w:unhideWhenUsed/>
    <w:rsid w:val="00D97C8C"/>
    <w:rPr>
      <w:vertAlign w:val="superscript"/>
    </w:rPr>
  </w:style>
  <w:style w:type="paragraph" w:styleId="af5">
    <w:name w:val="Balloon Text"/>
    <w:basedOn w:val="a3"/>
    <w:link w:val="af6"/>
    <w:uiPriority w:val="99"/>
    <w:semiHidden/>
    <w:unhideWhenUsed/>
    <w:rsid w:val="00D97C8C"/>
    <w:pPr>
      <w:spacing w:after="0" w:line="240" w:lineRule="auto"/>
    </w:pPr>
    <w:rPr>
      <w:rFonts w:ascii="Tahoma" w:eastAsia="Calibri" w:hAnsi="Tahoma" w:cs="Times New Roman"/>
      <w:sz w:val="16"/>
      <w:szCs w:val="16"/>
      <w:lang w:val="x-none"/>
    </w:rPr>
  </w:style>
  <w:style w:type="character" w:customStyle="1" w:styleId="af6">
    <w:name w:val="Текст выноски Знак"/>
    <w:basedOn w:val="a4"/>
    <w:link w:val="af5"/>
    <w:uiPriority w:val="99"/>
    <w:semiHidden/>
    <w:rsid w:val="00D97C8C"/>
    <w:rPr>
      <w:rFonts w:ascii="Tahoma" w:eastAsia="Calibri" w:hAnsi="Tahoma" w:cs="Times New Roman"/>
      <w:sz w:val="16"/>
      <w:szCs w:val="16"/>
      <w:lang w:val="x-none"/>
    </w:rPr>
  </w:style>
  <w:style w:type="character" w:styleId="af7">
    <w:name w:val="annotation reference"/>
    <w:uiPriority w:val="99"/>
    <w:semiHidden/>
    <w:unhideWhenUsed/>
    <w:rsid w:val="00D97C8C"/>
    <w:rPr>
      <w:sz w:val="16"/>
      <w:szCs w:val="16"/>
    </w:rPr>
  </w:style>
  <w:style w:type="paragraph" w:styleId="af8">
    <w:name w:val="annotation text"/>
    <w:basedOn w:val="a3"/>
    <w:link w:val="af9"/>
    <w:uiPriority w:val="99"/>
    <w:semiHidden/>
    <w:unhideWhenUsed/>
    <w:rsid w:val="00D97C8C"/>
    <w:rPr>
      <w:rFonts w:ascii="Calibri" w:eastAsia="Calibri" w:hAnsi="Calibri" w:cs="Times New Roman"/>
      <w:sz w:val="20"/>
      <w:szCs w:val="20"/>
      <w:lang w:val="x-none"/>
    </w:rPr>
  </w:style>
  <w:style w:type="character" w:customStyle="1" w:styleId="af9">
    <w:name w:val="Текст примечания Знак"/>
    <w:basedOn w:val="a4"/>
    <w:link w:val="af8"/>
    <w:uiPriority w:val="99"/>
    <w:semiHidden/>
    <w:rsid w:val="00D97C8C"/>
    <w:rPr>
      <w:rFonts w:ascii="Calibri" w:eastAsia="Calibri" w:hAnsi="Calibri" w:cs="Times New Roman"/>
      <w:sz w:val="20"/>
      <w:szCs w:val="20"/>
      <w:lang w:val="x-none"/>
    </w:rPr>
  </w:style>
  <w:style w:type="paragraph" w:styleId="afa">
    <w:name w:val="annotation subject"/>
    <w:basedOn w:val="af8"/>
    <w:next w:val="af8"/>
    <w:link w:val="afb"/>
    <w:uiPriority w:val="99"/>
    <w:semiHidden/>
    <w:unhideWhenUsed/>
    <w:rsid w:val="00D97C8C"/>
    <w:rPr>
      <w:b/>
      <w:bCs/>
    </w:rPr>
  </w:style>
  <w:style w:type="character" w:customStyle="1" w:styleId="afb">
    <w:name w:val="Тема примечания Знак"/>
    <w:basedOn w:val="af9"/>
    <w:link w:val="afa"/>
    <w:uiPriority w:val="99"/>
    <w:semiHidden/>
    <w:rsid w:val="00D97C8C"/>
    <w:rPr>
      <w:rFonts w:ascii="Calibri" w:eastAsia="Calibri" w:hAnsi="Calibri" w:cs="Times New Roman"/>
      <w:b/>
      <w:bCs/>
      <w:sz w:val="20"/>
      <w:szCs w:val="20"/>
      <w:lang w:val="x-none"/>
    </w:rPr>
  </w:style>
  <w:style w:type="paragraph" w:styleId="afc">
    <w:name w:val="Revision"/>
    <w:hidden/>
    <w:uiPriority w:val="99"/>
    <w:semiHidden/>
    <w:rsid w:val="00D97C8C"/>
    <w:pPr>
      <w:spacing w:after="0" w:line="240" w:lineRule="auto"/>
    </w:pPr>
    <w:rPr>
      <w:rFonts w:ascii="Calibri" w:eastAsia="Calibri" w:hAnsi="Calibri" w:cs="Times New Roman"/>
    </w:rPr>
  </w:style>
  <w:style w:type="paragraph" w:customStyle="1" w:styleId="2215">
    <w:name w:val="Заголовок 2215"/>
    <w:basedOn w:val="a3"/>
    <w:link w:val="22150"/>
    <w:qFormat/>
    <w:rsid w:val="00D97C8C"/>
    <w:pPr>
      <w:numPr>
        <w:numId w:val="3"/>
      </w:numPr>
      <w:tabs>
        <w:tab w:val="left" w:pos="426"/>
        <w:tab w:val="left" w:pos="1080"/>
      </w:tabs>
      <w:spacing w:before="120" w:after="120" w:line="240" w:lineRule="auto"/>
      <w:ind w:left="0" w:right="448" w:firstLine="0"/>
      <w:jc w:val="center"/>
    </w:pPr>
    <w:rPr>
      <w:rFonts w:ascii="Times New Roman" w:eastAsia="Times New Roman" w:hAnsi="Times New Roman" w:cs="Times New Roman"/>
      <w:b/>
      <w:sz w:val="24"/>
      <w:szCs w:val="24"/>
      <w:lang w:val="x-none" w:eastAsia="x-none"/>
    </w:rPr>
  </w:style>
  <w:style w:type="character" w:customStyle="1" w:styleId="22150">
    <w:name w:val="Заголовок 2215 Знак"/>
    <w:link w:val="2215"/>
    <w:rsid w:val="00D97C8C"/>
    <w:rPr>
      <w:rFonts w:ascii="Times New Roman" w:eastAsia="Times New Roman" w:hAnsi="Times New Roman" w:cs="Times New Roman"/>
      <w:b/>
      <w:sz w:val="24"/>
      <w:szCs w:val="24"/>
      <w:lang w:val="x-none" w:eastAsia="x-none"/>
    </w:rPr>
  </w:style>
  <w:style w:type="paragraph" w:customStyle="1" w:styleId="afd">
    <w:name w:val="Пункт"/>
    <w:basedOn w:val="afe"/>
    <w:uiPriority w:val="99"/>
    <w:rsid w:val="00D97C8C"/>
    <w:pPr>
      <w:tabs>
        <w:tab w:val="num" w:pos="1985"/>
      </w:tabs>
      <w:spacing w:after="0" w:line="360" w:lineRule="auto"/>
      <w:ind w:left="1985" w:hanging="851"/>
      <w:jc w:val="both"/>
    </w:pPr>
    <w:rPr>
      <w:rFonts w:ascii="Times New Roman" w:eastAsia="Times New Roman" w:hAnsi="Times New Roman"/>
      <w:sz w:val="28"/>
      <w:szCs w:val="20"/>
      <w:lang w:eastAsia="ru-RU"/>
    </w:rPr>
  </w:style>
  <w:style w:type="paragraph" w:styleId="afe">
    <w:name w:val="Body Text"/>
    <w:basedOn w:val="a3"/>
    <w:link w:val="aff"/>
    <w:uiPriority w:val="99"/>
    <w:semiHidden/>
    <w:unhideWhenUsed/>
    <w:rsid w:val="00D97C8C"/>
    <w:pPr>
      <w:spacing w:after="120"/>
    </w:pPr>
    <w:rPr>
      <w:rFonts w:ascii="Calibri" w:eastAsia="Calibri" w:hAnsi="Calibri" w:cs="Times New Roman"/>
      <w:lang w:val="x-none"/>
    </w:rPr>
  </w:style>
  <w:style w:type="character" w:customStyle="1" w:styleId="aff">
    <w:name w:val="Основной текст Знак"/>
    <w:basedOn w:val="a4"/>
    <w:link w:val="afe"/>
    <w:uiPriority w:val="99"/>
    <w:semiHidden/>
    <w:rsid w:val="00D97C8C"/>
    <w:rPr>
      <w:rFonts w:ascii="Calibri" w:eastAsia="Calibri" w:hAnsi="Calibri" w:cs="Times New Roman"/>
      <w:lang w:val="x-none"/>
    </w:rPr>
  </w:style>
  <w:style w:type="paragraph" w:customStyle="1" w:styleId="Default">
    <w:name w:val="Default"/>
    <w:rsid w:val="00D97C8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OCI">
    <w:name w:val="TOCI"/>
    <w:basedOn w:val="Default"/>
    <w:next w:val="Default"/>
    <w:uiPriority w:val="99"/>
    <w:rsid w:val="00D97C8C"/>
    <w:rPr>
      <w:color w:val="auto"/>
    </w:rPr>
  </w:style>
  <w:style w:type="paragraph" w:styleId="13">
    <w:name w:val="toc 1"/>
    <w:basedOn w:val="a3"/>
    <w:next w:val="a3"/>
    <w:autoRedefine/>
    <w:uiPriority w:val="39"/>
    <w:unhideWhenUsed/>
    <w:qFormat/>
    <w:rsid w:val="00D97C8C"/>
    <w:pPr>
      <w:tabs>
        <w:tab w:val="left" w:pos="1134"/>
        <w:tab w:val="right" w:leader="dot" w:pos="9911"/>
      </w:tabs>
      <w:spacing w:before="20" w:after="0" w:line="240" w:lineRule="auto"/>
    </w:pPr>
    <w:rPr>
      <w:rFonts w:ascii="Times New Roman" w:eastAsia="Calibri" w:hAnsi="Times New Roman" w:cs="Times New Roman"/>
      <w:b/>
      <w:noProof/>
      <w:sz w:val="24"/>
    </w:rPr>
  </w:style>
  <w:style w:type="paragraph" w:styleId="21">
    <w:name w:val="toc 2"/>
    <w:basedOn w:val="a3"/>
    <w:next w:val="a3"/>
    <w:autoRedefine/>
    <w:uiPriority w:val="39"/>
    <w:unhideWhenUsed/>
    <w:qFormat/>
    <w:rsid w:val="00D97C8C"/>
    <w:pPr>
      <w:tabs>
        <w:tab w:val="left" w:pos="1134"/>
        <w:tab w:val="left" w:pos="1320"/>
        <w:tab w:val="right" w:leader="dot" w:pos="9356"/>
      </w:tabs>
      <w:spacing w:after="0" w:line="240" w:lineRule="auto"/>
    </w:pPr>
    <w:rPr>
      <w:rFonts w:ascii="Times New Roman" w:eastAsia="Calibri" w:hAnsi="Times New Roman" w:cs="Times New Roman"/>
      <w:noProof/>
      <w:sz w:val="28"/>
      <w:szCs w:val="28"/>
    </w:rPr>
  </w:style>
  <w:style w:type="paragraph" w:styleId="31">
    <w:name w:val="toc 3"/>
    <w:basedOn w:val="a3"/>
    <w:next w:val="a3"/>
    <w:autoRedefine/>
    <w:uiPriority w:val="39"/>
    <w:unhideWhenUsed/>
    <w:qFormat/>
    <w:rsid w:val="00D97C8C"/>
    <w:pPr>
      <w:ind w:left="440"/>
    </w:pPr>
    <w:rPr>
      <w:rFonts w:ascii="Calibri" w:eastAsia="Calibri" w:hAnsi="Calibri" w:cs="Times New Roman"/>
    </w:rPr>
  </w:style>
  <w:style w:type="character" w:customStyle="1" w:styleId="14">
    <w:name w:val="Текст сноски Знак1"/>
    <w:uiPriority w:val="99"/>
    <w:rsid w:val="00D97C8C"/>
  </w:style>
  <w:style w:type="paragraph" w:customStyle="1" w:styleId="32">
    <w:name w:val="Пункт_3"/>
    <w:basedOn w:val="Default"/>
    <w:next w:val="Default"/>
    <w:uiPriority w:val="99"/>
    <w:rsid w:val="00D97C8C"/>
    <w:rPr>
      <w:rFonts w:ascii="Arial" w:hAnsi="Arial" w:cs="Arial"/>
      <w:color w:val="auto"/>
    </w:rPr>
  </w:style>
  <w:style w:type="paragraph" w:customStyle="1" w:styleId="Web">
    <w:name w:val="Обычный (Web)"/>
    <w:basedOn w:val="Default"/>
    <w:next w:val="Default"/>
    <w:uiPriority w:val="99"/>
    <w:rsid w:val="00D97C8C"/>
    <w:rPr>
      <w:color w:val="auto"/>
    </w:rPr>
  </w:style>
  <w:style w:type="paragraph" w:styleId="aff0">
    <w:name w:val="TOC Heading"/>
    <w:basedOn w:val="10"/>
    <w:next w:val="a3"/>
    <w:uiPriority w:val="39"/>
    <w:semiHidden/>
    <w:unhideWhenUsed/>
    <w:qFormat/>
    <w:rsid w:val="00D97C8C"/>
    <w:pPr>
      <w:keepLines/>
      <w:spacing w:before="480" w:after="0"/>
      <w:outlineLvl w:val="9"/>
    </w:pPr>
    <w:rPr>
      <w:color w:val="365F91"/>
      <w:kern w:val="0"/>
      <w:sz w:val="28"/>
      <w:szCs w:val="28"/>
      <w:lang w:eastAsia="ru-RU"/>
    </w:rPr>
  </w:style>
  <w:style w:type="paragraph" w:styleId="aff1">
    <w:name w:val="endnote text"/>
    <w:basedOn w:val="a3"/>
    <w:link w:val="aff2"/>
    <w:uiPriority w:val="99"/>
    <w:semiHidden/>
    <w:unhideWhenUsed/>
    <w:rsid w:val="00D97C8C"/>
    <w:rPr>
      <w:rFonts w:ascii="Calibri" w:eastAsia="Calibri" w:hAnsi="Calibri" w:cs="Times New Roman"/>
      <w:sz w:val="20"/>
      <w:szCs w:val="20"/>
      <w:lang w:val="x-none"/>
    </w:rPr>
  </w:style>
  <w:style w:type="character" w:customStyle="1" w:styleId="aff2">
    <w:name w:val="Текст концевой сноски Знак"/>
    <w:basedOn w:val="a4"/>
    <w:link w:val="aff1"/>
    <w:uiPriority w:val="99"/>
    <w:semiHidden/>
    <w:rsid w:val="00D97C8C"/>
    <w:rPr>
      <w:rFonts w:ascii="Calibri" w:eastAsia="Calibri" w:hAnsi="Calibri" w:cs="Times New Roman"/>
      <w:sz w:val="20"/>
      <w:szCs w:val="20"/>
      <w:lang w:val="x-none"/>
    </w:rPr>
  </w:style>
  <w:style w:type="character" w:styleId="aff3">
    <w:name w:val="endnote reference"/>
    <w:uiPriority w:val="99"/>
    <w:semiHidden/>
    <w:unhideWhenUsed/>
    <w:rsid w:val="00D97C8C"/>
    <w:rPr>
      <w:vertAlign w:val="superscript"/>
    </w:rPr>
  </w:style>
  <w:style w:type="character" w:customStyle="1" w:styleId="15">
    <w:name w:val="Верхний колонтитул Знак1"/>
    <w:locked/>
    <w:rsid w:val="00D97C8C"/>
    <w:rPr>
      <w:rFonts w:ascii="Calibri" w:hAnsi="Calibri" w:cs="Times New Roman"/>
      <w:lang w:val="x-none" w:eastAsia="en-US"/>
    </w:rPr>
  </w:style>
  <w:style w:type="paragraph" w:customStyle="1" w:styleId="OP1111">
    <w:name w:val="OP.1.1.1.1"/>
    <w:basedOn w:val="a3"/>
    <w:autoRedefine/>
    <w:rsid w:val="00D97C8C"/>
    <w:pPr>
      <w:numPr>
        <w:ilvl w:val="3"/>
        <w:numId w:val="25"/>
      </w:numPr>
      <w:spacing w:after="0" w:line="240" w:lineRule="auto"/>
      <w:ind w:left="0" w:firstLine="709"/>
      <w:jc w:val="both"/>
      <w:outlineLvl w:val="3"/>
    </w:pPr>
    <w:rPr>
      <w:rFonts w:ascii="Times New Roman" w:eastAsia="Times New Roman" w:hAnsi="Times New Roman" w:cs="Times New Roman"/>
      <w:sz w:val="24"/>
      <w:szCs w:val="24"/>
      <w:lang w:eastAsia="ru-RU"/>
    </w:rPr>
  </w:style>
  <w:style w:type="paragraph" w:customStyle="1" w:styleId="OP111">
    <w:name w:val="OP.1.1.1"/>
    <w:basedOn w:val="OP1111"/>
    <w:autoRedefine/>
    <w:rsid w:val="00D97C8C"/>
    <w:pPr>
      <w:numPr>
        <w:ilvl w:val="2"/>
      </w:numPr>
      <w:ind w:firstLine="709"/>
      <w:outlineLvl w:val="2"/>
    </w:pPr>
  </w:style>
  <w:style w:type="paragraph" w:customStyle="1" w:styleId="OP11">
    <w:name w:val="OP.1.1"/>
    <w:basedOn w:val="OP111"/>
    <w:next w:val="OP111"/>
    <w:autoRedefine/>
    <w:rsid w:val="00D97C8C"/>
    <w:pPr>
      <w:numPr>
        <w:ilvl w:val="1"/>
      </w:numPr>
      <w:ind w:left="0" w:firstLine="709"/>
      <w:outlineLvl w:val="1"/>
    </w:pPr>
  </w:style>
  <w:style w:type="paragraph" w:customStyle="1" w:styleId="OP1">
    <w:name w:val="OP.1"/>
    <w:basedOn w:val="OP11"/>
    <w:rsid w:val="00D97C8C"/>
    <w:pPr>
      <w:numPr>
        <w:ilvl w:val="0"/>
      </w:numPr>
      <w:spacing w:before="360" w:after="120"/>
      <w:ind w:left="0" w:firstLine="709"/>
      <w:jc w:val="left"/>
      <w:outlineLvl w:val="0"/>
    </w:pPr>
    <w:rPr>
      <w:b/>
      <w:sz w:val="32"/>
    </w:rPr>
  </w:style>
  <w:style w:type="character" w:customStyle="1" w:styleId="FontStyle20">
    <w:name w:val="Font Style20"/>
    <w:rsid w:val="00D97C8C"/>
    <w:rPr>
      <w:rFonts w:ascii="Times New Roman" w:hAnsi="Times New Roman" w:cs="Times New Roman"/>
      <w:sz w:val="18"/>
      <w:szCs w:val="18"/>
    </w:rPr>
  </w:style>
  <w:style w:type="character" w:styleId="aff4">
    <w:name w:val="Strong"/>
    <w:uiPriority w:val="22"/>
    <w:qFormat/>
    <w:rsid w:val="00D97C8C"/>
    <w:rPr>
      <w:b/>
      <w:bCs/>
    </w:rPr>
  </w:style>
  <w:style w:type="paragraph" w:customStyle="1" w:styleId="-6">
    <w:name w:val="пункт-6"/>
    <w:basedOn w:val="a3"/>
    <w:rsid w:val="00D97C8C"/>
    <w:pPr>
      <w:numPr>
        <w:numId w:val="35"/>
      </w:numPr>
      <w:tabs>
        <w:tab w:val="clear" w:pos="1430"/>
        <w:tab w:val="num" w:pos="1701"/>
      </w:tabs>
      <w:spacing w:after="0" w:line="288" w:lineRule="auto"/>
      <w:ind w:left="0" w:firstLine="567"/>
      <w:jc w:val="both"/>
    </w:pPr>
    <w:rPr>
      <w:rFonts w:ascii="Times New Roman" w:eastAsia="Times New Roman" w:hAnsi="Times New Roman" w:cs="Times New Roman"/>
      <w:sz w:val="28"/>
      <w:szCs w:val="28"/>
      <w:lang w:eastAsia="ru-RU"/>
    </w:rPr>
  </w:style>
  <w:style w:type="character" w:customStyle="1" w:styleId="blk">
    <w:name w:val="blk"/>
    <w:rsid w:val="00D97C8C"/>
  </w:style>
  <w:style w:type="character" w:customStyle="1" w:styleId="epm">
    <w:name w:val="epm"/>
    <w:rsid w:val="00D97C8C"/>
  </w:style>
  <w:style w:type="table" w:customStyle="1" w:styleId="16">
    <w:name w:val="Сетка таблицы1"/>
    <w:basedOn w:val="a5"/>
    <w:next w:val="a7"/>
    <w:uiPriority w:val="59"/>
    <w:rsid w:val="00D97C8C"/>
    <w:pPr>
      <w:spacing w:after="0" w:line="240" w:lineRule="auto"/>
      <w:ind w:firstLine="709"/>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266998">
      <w:bodyDiv w:val="1"/>
      <w:marLeft w:val="0"/>
      <w:marRight w:val="0"/>
      <w:marTop w:val="0"/>
      <w:marBottom w:val="0"/>
      <w:divBdr>
        <w:top w:val="none" w:sz="0" w:space="0" w:color="auto"/>
        <w:left w:val="none" w:sz="0" w:space="0" w:color="auto"/>
        <w:bottom w:val="none" w:sz="0" w:space="0" w:color="auto"/>
        <w:right w:val="none" w:sz="0" w:space="0" w:color="auto"/>
      </w:divBdr>
    </w:div>
    <w:div w:id="164367540">
      <w:bodyDiv w:val="1"/>
      <w:marLeft w:val="0"/>
      <w:marRight w:val="0"/>
      <w:marTop w:val="0"/>
      <w:marBottom w:val="0"/>
      <w:divBdr>
        <w:top w:val="none" w:sz="0" w:space="0" w:color="auto"/>
        <w:left w:val="none" w:sz="0" w:space="0" w:color="auto"/>
        <w:bottom w:val="none" w:sz="0" w:space="0" w:color="auto"/>
        <w:right w:val="none" w:sz="0" w:space="0" w:color="auto"/>
      </w:divBdr>
    </w:div>
    <w:div w:id="173888293">
      <w:bodyDiv w:val="1"/>
      <w:marLeft w:val="0"/>
      <w:marRight w:val="0"/>
      <w:marTop w:val="0"/>
      <w:marBottom w:val="0"/>
      <w:divBdr>
        <w:top w:val="none" w:sz="0" w:space="0" w:color="auto"/>
        <w:left w:val="none" w:sz="0" w:space="0" w:color="auto"/>
        <w:bottom w:val="none" w:sz="0" w:space="0" w:color="auto"/>
        <w:right w:val="none" w:sz="0" w:space="0" w:color="auto"/>
      </w:divBdr>
    </w:div>
    <w:div w:id="221912961">
      <w:bodyDiv w:val="1"/>
      <w:marLeft w:val="0"/>
      <w:marRight w:val="0"/>
      <w:marTop w:val="0"/>
      <w:marBottom w:val="0"/>
      <w:divBdr>
        <w:top w:val="none" w:sz="0" w:space="0" w:color="auto"/>
        <w:left w:val="none" w:sz="0" w:space="0" w:color="auto"/>
        <w:bottom w:val="none" w:sz="0" w:space="0" w:color="auto"/>
        <w:right w:val="none" w:sz="0" w:space="0" w:color="auto"/>
      </w:divBdr>
    </w:div>
    <w:div w:id="311518722">
      <w:bodyDiv w:val="1"/>
      <w:marLeft w:val="0"/>
      <w:marRight w:val="0"/>
      <w:marTop w:val="0"/>
      <w:marBottom w:val="0"/>
      <w:divBdr>
        <w:top w:val="none" w:sz="0" w:space="0" w:color="auto"/>
        <w:left w:val="none" w:sz="0" w:space="0" w:color="auto"/>
        <w:bottom w:val="none" w:sz="0" w:space="0" w:color="auto"/>
        <w:right w:val="none" w:sz="0" w:space="0" w:color="auto"/>
      </w:divBdr>
    </w:div>
    <w:div w:id="401607208">
      <w:bodyDiv w:val="1"/>
      <w:marLeft w:val="0"/>
      <w:marRight w:val="0"/>
      <w:marTop w:val="0"/>
      <w:marBottom w:val="0"/>
      <w:divBdr>
        <w:top w:val="none" w:sz="0" w:space="0" w:color="auto"/>
        <w:left w:val="none" w:sz="0" w:space="0" w:color="auto"/>
        <w:bottom w:val="none" w:sz="0" w:space="0" w:color="auto"/>
        <w:right w:val="none" w:sz="0" w:space="0" w:color="auto"/>
      </w:divBdr>
    </w:div>
    <w:div w:id="458498234">
      <w:bodyDiv w:val="1"/>
      <w:marLeft w:val="0"/>
      <w:marRight w:val="0"/>
      <w:marTop w:val="0"/>
      <w:marBottom w:val="0"/>
      <w:divBdr>
        <w:top w:val="none" w:sz="0" w:space="0" w:color="auto"/>
        <w:left w:val="none" w:sz="0" w:space="0" w:color="auto"/>
        <w:bottom w:val="none" w:sz="0" w:space="0" w:color="auto"/>
        <w:right w:val="none" w:sz="0" w:space="0" w:color="auto"/>
      </w:divBdr>
    </w:div>
    <w:div w:id="464934596">
      <w:bodyDiv w:val="1"/>
      <w:marLeft w:val="0"/>
      <w:marRight w:val="0"/>
      <w:marTop w:val="0"/>
      <w:marBottom w:val="0"/>
      <w:divBdr>
        <w:top w:val="none" w:sz="0" w:space="0" w:color="auto"/>
        <w:left w:val="none" w:sz="0" w:space="0" w:color="auto"/>
        <w:bottom w:val="none" w:sz="0" w:space="0" w:color="auto"/>
        <w:right w:val="none" w:sz="0" w:space="0" w:color="auto"/>
      </w:divBdr>
    </w:div>
    <w:div w:id="517933609">
      <w:bodyDiv w:val="1"/>
      <w:marLeft w:val="0"/>
      <w:marRight w:val="0"/>
      <w:marTop w:val="0"/>
      <w:marBottom w:val="0"/>
      <w:divBdr>
        <w:top w:val="none" w:sz="0" w:space="0" w:color="auto"/>
        <w:left w:val="none" w:sz="0" w:space="0" w:color="auto"/>
        <w:bottom w:val="none" w:sz="0" w:space="0" w:color="auto"/>
        <w:right w:val="none" w:sz="0" w:space="0" w:color="auto"/>
      </w:divBdr>
    </w:div>
    <w:div w:id="642152599">
      <w:bodyDiv w:val="1"/>
      <w:marLeft w:val="0"/>
      <w:marRight w:val="0"/>
      <w:marTop w:val="0"/>
      <w:marBottom w:val="0"/>
      <w:divBdr>
        <w:top w:val="none" w:sz="0" w:space="0" w:color="auto"/>
        <w:left w:val="none" w:sz="0" w:space="0" w:color="auto"/>
        <w:bottom w:val="none" w:sz="0" w:space="0" w:color="auto"/>
        <w:right w:val="none" w:sz="0" w:space="0" w:color="auto"/>
      </w:divBdr>
    </w:div>
    <w:div w:id="747775536">
      <w:bodyDiv w:val="1"/>
      <w:marLeft w:val="0"/>
      <w:marRight w:val="0"/>
      <w:marTop w:val="0"/>
      <w:marBottom w:val="0"/>
      <w:divBdr>
        <w:top w:val="none" w:sz="0" w:space="0" w:color="auto"/>
        <w:left w:val="none" w:sz="0" w:space="0" w:color="auto"/>
        <w:bottom w:val="none" w:sz="0" w:space="0" w:color="auto"/>
        <w:right w:val="none" w:sz="0" w:space="0" w:color="auto"/>
      </w:divBdr>
    </w:div>
    <w:div w:id="851841179">
      <w:bodyDiv w:val="1"/>
      <w:marLeft w:val="0"/>
      <w:marRight w:val="0"/>
      <w:marTop w:val="0"/>
      <w:marBottom w:val="0"/>
      <w:divBdr>
        <w:top w:val="none" w:sz="0" w:space="0" w:color="auto"/>
        <w:left w:val="none" w:sz="0" w:space="0" w:color="auto"/>
        <w:bottom w:val="none" w:sz="0" w:space="0" w:color="auto"/>
        <w:right w:val="none" w:sz="0" w:space="0" w:color="auto"/>
      </w:divBdr>
    </w:div>
    <w:div w:id="917860225">
      <w:bodyDiv w:val="1"/>
      <w:marLeft w:val="0"/>
      <w:marRight w:val="0"/>
      <w:marTop w:val="0"/>
      <w:marBottom w:val="0"/>
      <w:divBdr>
        <w:top w:val="none" w:sz="0" w:space="0" w:color="auto"/>
        <w:left w:val="none" w:sz="0" w:space="0" w:color="auto"/>
        <w:bottom w:val="none" w:sz="0" w:space="0" w:color="auto"/>
        <w:right w:val="none" w:sz="0" w:space="0" w:color="auto"/>
      </w:divBdr>
    </w:div>
    <w:div w:id="969628233">
      <w:bodyDiv w:val="1"/>
      <w:marLeft w:val="0"/>
      <w:marRight w:val="0"/>
      <w:marTop w:val="0"/>
      <w:marBottom w:val="0"/>
      <w:divBdr>
        <w:top w:val="none" w:sz="0" w:space="0" w:color="auto"/>
        <w:left w:val="none" w:sz="0" w:space="0" w:color="auto"/>
        <w:bottom w:val="none" w:sz="0" w:space="0" w:color="auto"/>
        <w:right w:val="none" w:sz="0" w:space="0" w:color="auto"/>
      </w:divBdr>
    </w:div>
    <w:div w:id="1296256175">
      <w:bodyDiv w:val="1"/>
      <w:marLeft w:val="0"/>
      <w:marRight w:val="0"/>
      <w:marTop w:val="0"/>
      <w:marBottom w:val="0"/>
      <w:divBdr>
        <w:top w:val="none" w:sz="0" w:space="0" w:color="auto"/>
        <w:left w:val="none" w:sz="0" w:space="0" w:color="auto"/>
        <w:bottom w:val="none" w:sz="0" w:space="0" w:color="auto"/>
        <w:right w:val="none" w:sz="0" w:space="0" w:color="auto"/>
      </w:divBdr>
    </w:div>
    <w:div w:id="1360620712">
      <w:bodyDiv w:val="1"/>
      <w:marLeft w:val="0"/>
      <w:marRight w:val="0"/>
      <w:marTop w:val="0"/>
      <w:marBottom w:val="0"/>
      <w:divBdr>
        <w:top w:val="none" w:sz="0" w:space="0" w:color="auto"/>
        <w:left w:val="none" w:sz="0" w:space="0" w:color="auto"/>
        <w:bottom w:val="none" w:sz="0" w:space="0" w:color="auto"/>
        <w:right w:val="none" w:sz="0" w:space="0" w:color="auto"/>
      </w:divBdr>
    </w:div>
    <w:div w:id="1566988449">
      <w:bodyDiv w:val="1"/>
      <w:marLeft w:val="0"/>
      <w:marRight w:val="0"/>
      <w:marTop w:val="0"/>
      <w:marBottom w:val="0"/>
      <w:divBdr>
        <w:top w:val="none" w:sz="0" w:space="0" w:color="auto"/>
        <w:left w:val="none" w:sz="0" w:space="0" w:color="auto"/>
        <w:bottom w:val="none" w:sz="0" w:space="0" w:color="auto"/>
        <w:right w:val="none" w:sz="0" w:space="0" w:color="auto"/>
      </w:divBdr>
    </w:div>
    <w:div w:id="1671978634">
      <w:bodyDiv w:val="1"/>
      <w:marLeft w:val="0"/>
      <w:marRight w:val="0"/>
      <w:marTop w:val="0"/>
      <w:marBottom w:val="0"/>
      <w:divBdr>
        <w:top w:val="none" w:sz="0" w:space="0" w:color="auto"/>
        <w:left w:val="none" w:sz="0" w:space="0" w:color="auto"/>
        <w:bottom w:val="none" w:sz="0" w:space="0" w:color="auto"/>
        <w:right w:val="none" w:sz="0" w:space="0" w:color="auto"/>
      </w:divBdr>
    </w:div>
    <w:div w:id="1721396600">
      <w:bodyDiv w:val="1"/>
      <w:marLeft w:val="0"/>
      <w:marRight w:val="0"/>
      <w:marTop w:val="0"/>
      <w:marBottom w:val="0"/>
      <w:divBdr>
        <w:top w:val="none" w:sz="0" w:space="0" w:color="auto"/>
        <w:left w:val="none" w:sz="0" w:space="0" w:color="auto"/>
        <w:bottom w:val="none" w:sz="0" w:space="0" w:color="auto"/>
        <w:right w:val="none" w:sz="0" w:space="0" w:color="auto"/>
      </w:divBdr>
    </w:div>
    <w:div w:id="1929733239">
      <w:bodyDiv w:val="1"/>
      <w:marLeft w:val="0"/>
      <w:marRight w:val="0"/>
      <w:marTop w:val="0"/>
      <w:marBottom w:val="0"/>
      <w:divBdr>
        <w:top w:val="none" w:sz="0" w:space="0" w:color="auto"/>
        <w:left w:val="none" w:sz="0" w:space="0" w:color="auto"/>
        <w:bottom w:val="none" w:sz="0" w:space="0" w:color="auto"/>
        <w:right w:val="none" w:sz="0" w:space="0" w:color="auto"/>
      </w:divBdr>
    </w:div>
    <w:div w:id="1948541812">
      <w:bodyDiv w:val="1"/>
      <w:marLeft w:val="0"/>
      <w:marRight w:val="0"/>
      <w:marTop w:val="0"/>
      <w:marBottom w:val="0"/>
      <w:divBdr>
        <w:top w:val="none" w:sz="0" w:space="0" w:color="auto"/>
        <w:left w:val="none" w:sz="0" w:space="0" w:color="auto"/>
        <w:bottom w:val="none" w:sz="0" w:space="0" w:color="auto"/>
        <w:right w:val="none" w:sz="0" w:space="0" w:color="auto"/>
      </w:divBdr>
    </w:div>
    <w:div w:id="1983344380">
      <w:bodyDiv w:val="1"/>
      <w:marLeft w:val="0"/>
      <w:marRight w:val="0"/>
      <w:marTop w:val="0"/>
      <w:marBottom w:val="0"/>
      <w:divBdr>
        <w:top w:val="none" w:sz="0" w:space="0" w:color="auto"/>
        <w:left w:val="none" w:sz="0" w:space="0" w:color="auto"/>
        <w:bottom w:val="none" w:sz="0" w:space="0" w:color="auto"/>
        <w:right w:val="none" w:sz="0" w:space="0" w:color="auto"/>
      </w:divBdr>
    </w:div>
    <w:div w:id="2040161793">
      <w:bodyDiv w:val="1"/>
      <w:marLeft w:val="0"/>
      <w:marRight w:val="0"/>
      <w:marTop w:val="0"/>
      <w:marBottom w:val="0"/>
      <w:divBdr>
        <w:top w:val="none" w:sz="0" w:space="0" w:color="auto"/>
        <w:left w:val="none" w:sz="0" w:space="0" w:color="auto"/>
        <w:bottom w:val="none" w:sz="0" w:space="0" w:color="auto"/>
        <w:right w:val="none" w:sz="0" w:space="0" w:color="auto"/>
      </w:divBdr>
    </w:div>
    <w:div w:id="205029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30B386D0097A3B085DCE14CB1C580E48806DEAA5FE95BF86044607A0126B703568DE235789E74B3VBz9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A2BDCA012255ADD42AD755B6B4A254C60B15D8386F89794D8A21C8BE5Cf5IC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F65AA-CFC5-4999-B0CB-B193C4672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22319</Words>
  <Characters>127220</Characters>
  <Application>Microsoft Office Word</Application>
  <DocSecurity>0</DocSecurity>
  <Lines>1060</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Долганова Наталия Петровна</dc:creator>
  <cp:lastModifiedBy>User</cp:lastModifiedBy>
  <cp:revision>4</cp:revision>
  <cp:lastPrinted>2014-12-04T08:40:00Z</cp:lastPrinted>
  <dcterms:created xsi:type="dcterms:W3CDTF">2017-02-06T12:42:00Z</dcterms:created>
  <dcterms:modified xsi:type="dcterms:W3CDTF">2017-02-07T12:34:00Z</dcterms:modified>
</cp:coreProperties>
</file>