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AC" w:rsidRPr="001671BD" w:rsidRDefault="006956AC" w:rsidP="006956AC">
      <w:pPr>
        <w:shd w:val="clear" w:color="auto" w:fill="FFFFFF"/>
        <w:spacing w:before="375" w:after="225" w:line="630" w:lineRule="atLeast"/>
        <w:jc w:val="both"/>
        <w:outlineLvl w:val="0"/>
        <w:rPr>
          <w:rFonts w:ascii="Helvetica" w:eastAsia="Times New Roman" w:hAnsi="Helvetica" w:cs="Helvetica"/>
          <w:b/>
          <w:color w:val="444444"/>
          <w:kern w:val="36"/>
          <w:sz w:val="42"/>
          <w:szCs w:val="42"/>
          <w:lang w:eastAsia="ru-RU"/>
        </w:rPr>
      </w:pPr>
      <w:r w:rsidRPr="001671BD">
        <w:rPr>
          <w:rFonts w:ascii="Helvetica" w:eastAsia="Times New Roman" w:hAnsi="Helvetica" w:cs="Helvetica"/>
          <w:b/>
          <w:color w:val="444444"/>
          <w:kern w:val="36"/>
          <w:sz w:val="42"/>
          <w:szCs w:val="42"/>
          <w:lang w:eastAsia="ru-RU"/>
        </w:rPr>
        <w:t>Постановление от 28.05.2013 г № 23-ОК</w:t>
      </w:r>
    </w:p>
    <w:p w:rsidR="006956AC" w:rsidRPr="001671BD" w:rsidRDefault="006956AC" w:rsidP="006956AC">
      <w:pPr>
        <w:shd w:val="clear" w:color="auto" w:fill="FFFFFF"/>
        <w:spacing w:before="375" w:after="225" w:line="450" w:lineRule="atLeast"/>
        <w:jc w:val="both"/>
        <w:outlineLvl w:val="1"/>
        <w:rPr>
          <w:rFonts w:ascii="Helvetica" w:eastAsia="Times New Roman" w:hAnsi="Helvetica" w:cs="Helvetica"/>
          <w:b/>
          <w:color w:val="444444"/>
          <w:sz w:val="32"/>
          <w:szCs w:val="32"/>
          <w:lang w:eastAsia="ru-RU"/>
        </w:rPr>
      </w:pPr>
      <w:r w:rsidRPr="001671BD">
        <w:rPr>
          <w:rFonts w:ascii="Helvetica" w:eastAsia="Times New Roman" w:hAnsi="Helvetica" w:cs="Helvetica"/>
          <w:b/>
          <w:color w:val="444444"/>
          <w:sz w:val="32"/>
          <w:szCs w:val="32"/>
          <w:lang w:eastAsia="ru-RU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города Сочи, и членов их семей на официальном сайте администрации города Сочи и представления этих сведений средствам массовой </w:t>
      </w:r>
      <w:bookmarkStart w:id="0" w:name="_GoBack"/>
      <w:bookmarkEnd w:id="0"/>
      <w:r w:rsidRPr="001671BD">
        <w:rPr>
          <w:rFonts w:ascii="Helvetica" w:eastAsia="Times New Roman" w:hAnsi="Helvetica" w:cs="Helvetica"/>
          <w:b/>
          <w:color w:val="444444"/>
          <w:sz w:val="32"/>
          <w:szCs w:val="32"/>
          <w:lang w:eastAsia="ru-RU"/>
        </w:rPr>
        <w:t>информации для опубликования</w:t>
      </w:r>
    </w:p>
    <w:p w:rsidR="006956AC" w:rsidRDefault="006956AC" w:rsidP="006956AC">
      <w:pPr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</w:pPr>
      <w:r w:rsidRPr="006956AC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  <w:r w:rsidRPr="006956AC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В соответствии с Федеральным законом от 25 декабря 2008 года N 273-ФЗ "О противодействии коррупции" постановляю:</w:t>
      </w:r>
      <w:r w:rsidRPr="006956AC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</w:r>
      <w:r w:rsidRPr="006956AC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1.Утвердить Порядок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 города Сочи, и членов их семей на официальном сайте администрации города Сочи и представления этих сведений средствам массовой информации для опубликования согласно приложению к настоящему постановлению.</w:t>
      </w:r>
      <w:r w:rsidRPr="006956AC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</w:r>
      <w:r w:rsidRPr="006956AC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2.Управлению информации и аналитической работы администрации города Сочи (</w:t>
      </w:r>
      <w:proofErr w:type="spellStart"/>
      <w:r w:rsidRPr="006956AC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Пшениснова</w:t>
      </w:r>
      <w:proofErr w:type="spellEnd"/>
      <w:r w:rsidRPr="006956AC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) опубликовать настоящее постановление в средствах массовой информации.</w:t>
      </w:r>
      <w:r w:rsidRPr="006956AC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</w:r>
      <w:r w:rsidRPr="006956AC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3.Управлению информационных ресурсов администрации города Сочи (</w:t>
      </w:r>
      <w:proofErr w:type="spellStart"/>
      <w:r w:rsidRPr="006956AC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Мерлей</w:t>
      </w:r>
      <w:proofErr w:type="spellEnd"/>
      <w:r w:rsidRPr="006956AC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) разместить настоящее постановление на официальном сайте администрации города Сочи в сети Интернет.</w:t>
      </w:r>
      <w:r w:rsidRPr="006956AC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</w:r>
      <w:r w:rsidRPr="006956AC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4.Контроль за выполнением настоящего постановления возложить на заместителя главы города Сочи, директора департамента муниципальной службы и кадровой политики администрации города Сочи И.В. Владимирскую.</w:t>
      </w:r>
      <w:r w:rsidRPr="006956AC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</w:r>
      <w:r w:rsidRPr="006956AC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5.Настоящее постановление вступает в силу со дня его официального опубликования.</w:t>
      </w:r>
    </w:p>
    <w:p w:rsidR="00361EDC" w:rsidRPr="006956AC" w:rsidRDefault="006956AC" w:rsidP="006956AC">
      <w:pPr>
        <w:rPr>
          <w:sz w:val="28"/>
          <w:szCs w:val="28"/>
        </w:rPr>
      </w:pPr>
      <w:r w:rsidRPr="006956AC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</w:r>
      <w:r w:rsidRPr="006956AC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Глава города Сочи</w:t>
      </w:r>
      <w:r w:rsidRPr="006956AC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br/>
      </w:r>
      <w:r w:rsidRPr="006956AC">
        <w:rPr>
          <w:rFonts w:ascii="Helvetica" w:eastAsia="Times New Roman" w:hAnsi="Helvetica" w:cs="Helvetica"/>
          <w:color w:val="444444"/>
          <w:sz w:val="28"/>
          <w:szCs w:val="28"/>
          <w:shd w:val="clear" w:color="auto" w:fill="FFFFFF"/>
          <w:lang w:eastAsia="ru-RU"/>
        </w:rPr>
        <w:t>А.Н.ПАХОМОВ </w:t>
      </w:r>
    </w:p>
    <w:sectPr w:rsidR="00361EDC" w:rsidRPr="0069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D7"/>
    <w:rsid w:val="001671BD"/>
    <w:rsid w:val="00361EDC"/>
    <w:rsid w:val="006956AC"/>
    <w:rsid w:val="00F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B3C3E-137B-455B-87B0-88D87325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2017-08-15T12:08:00Z</dcterms:created>
  <dcterms:modified xsi:type="dcterms:W3CDTF">2017-09-06T09:15:00Z</dcterms:modified>
</cp:coreProperties>
</file>